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94" w:rsidRDefault="001A5694" w:rsidP="000F3826">
      <w:pPr>
        <w:pStyle w:val="Heading1"/>
      </w:pPr>
      <w:bookmarkStart w:id="0" w:name="_GoBack"/>
      <w:bookmarkEnd w:id="0"/>
      <w:r>
        <w:t>TEAM PROJECT REPORT</w:t>
      </w:r>
    </w:p>
    <w:p w:rsidR="001A5694" w:rsidRPr="001A5694" w:rsidRDefault="001A5694" w:rsidP="001A5694"/>
    <w:p w:rsidR="002A33EA" w:rsidRPr="00BE335A" w:rsidRDefault="00736481" w:rsidP="000F3826">
      <w:pPr>
        <w:pStyle w:val="Heading1"/>
      </w:pPr>
      <w:r>
        <w:t>Enhanced</w:t>
      </w:r>
      <w:r w:rsidR="00793A23">
        <w:t xml:space="preserve"> Decision Making Emulating Human Reasoning</w:t>
      </w:r>
    </w:p>
    <w:p w:rsidR="002A33EA" w:rsidRPr="00BE335A" w:rsidRDefault="002A33EA" w:rsidP="002A33EA">
      <w:pPr>
        <w:pStyle w:val="WPHeading1"/>
        <w:keepNext/>
        <w:keepLines/>
        <w:widowControl/>
        <w:spacing w:after="120"/>
        <w:rPr>
          <w:rFonts w:ascii="Arial" w:hAnsi="Arial" w:cs="Arial"/>
          <w:b/>
          <w:sz w:val="20"/>
        </w:rPr>
      </w:pPr>
    </w:p>
    <w:p w:rsidR="002A33EA" w:rsidRPr="00BE335A" w:rsidRDefault="002A33EA" w:rsidP="00D04522">
      <w:pPr>
        <w:pStyle w:val="Heading3"/>
      </w:pPr>
      <w:r w:rsidRPr="00BE335A">
        <w:t>Submitted To</w:t>
      </w:r>
    </w:p>
    <w:p w:rsidR="002A33EA" w:rsidRPr="00BE335A" w:rsidRDefault="002A33EA" w:rsidP="00D04522">
      <w:pPr>
        <w:pStyle w:val="Heading3"/>
      </w:pPr>
      <w:r w:rsidRPr="00BE335A">
        <w:t>The RET Site</w:t>
      </w:r>
    </w:p>
    <w:p w:rsidR="002A33EA" w:rsidRPr="00BE335A" w:rsidRDefault="002A33EA" w:rsidP="00D04522">
      <w:pPr>
        <w:pStyle w:val="Heading3"/>
      </w:pPr>
      <w:r w:rsidRPr="00BE335A">
        <w:t>For</w:t>
      </w:r>
    </w:p>
    <w:p w:rsidR="002A33EA" w:rsidRPr="00BE335A" w:rsidRDefault="002A33EA" w:rsidP="00D04522">
      <w:pPr>
        <w:pStyle w:val="Heading3"/>
      </w:pPr>
      <w:r w:rsidRPr="00BE335A">
        <w:t>“Challenge-Based Learning and Engineering Design Process Enhanced Research Experiences for Middle and High School In-Service Teachers”</w:t>
      </w:r>
    </w:p>
    <w:p w:rsidR="002A33EA" w:rsidRPr="00BE335A" w:rsidRDefault="002A33EA" w:rsidP="00D04522">
      <w:pPr>
        <w:pStyle w:val="Heading3"/>
      </w:pPr>
    </w:p>
    <w:p w:rsidR="002A33EA" w:rsidRPr="00BE335A" w:rsidRDefault="002A33EA" w:rsidP="00D04522">
      <w:pPr>
        <w:pStyle w:val="Heading3"/>
      </w:pPr>
      <w:r w:rsidRPr="00BE335A">
        <w:t>Sponsored By</w:t>
      </w:r>
    </w:p>
    <w:p w:rsidR="002A33EA" w:rsidRPr="00BE335A" w:rsidRDefault="002A33EA" w:rsidP="00D04522">
      <w:pPr>
        <w:pStyle w:val="Heading3"/>
      </w:pPr>
      <w:r w:rsidRPr="00BE335A">
        <w:t>The National Science Foundation</w:t>
      </w:r>
    </w:p>
    <w:p w:rsidR="002A33EA" w:rsidRPr="00BE335A" w:rsidRDefault="002A33EA" w:rsidP="00D04522">
      <w:pPr>
        <w:pStyle w:val="Heading3"/>
      </w:pPr>
      <w:r w:rsidRPr="00BE335A">
        <w:t>Grant ID No.:  EEC-1404766</w:t>
      </w:r>
    </w:p>
    <w:p w:rsidR="002A33EA" w:rsidRPr="00BE335A" w:rsidRDefault="002A33EA" w:rsidP="00D04522">
      <w:pPr>
        <w:pStyle w:val="Heading3"/>
      </w:pPr>
    </w:p>
    <w:p w:rsidR="002A33EA" w:rsidRPr="00BE335A" w:rsidRDefault="002A33EA" w:rsidP="00D04522">
      <w:pPr>
        <w:pStyle w:val="Heading3"/>
      </w:pPr>
    </w:p>
    <w:p w:rsidR="002A33EA" w:rsidRPr="00BE335A" w:rsidRDefault="002A33EA" w:rsidP="00D04522">
      <w:pPr>
        <w:pStyle w:val="Heading3"/>
      </w:pPr>
      <w:r w:rsidRPr="00BE335A">
        <w:t>College of Engineering and Applied Science</w:t>
      </w:r>
    </w:p>
    <w:p w:rsidR="002A33EA" w:rsidRPr="00BE335A" w:rsidRDefault="002A33EA" w:rsidP="00D04522">
      <w:pPr>
        <w:pStyle w:val="Heading3"/>
        <w:rPr>
          <w:lang w:val="it-IT"/>
        </w:rPr>
      </w:pPr>
      <w:r w:rsidRPr="00BE335A">
        <w:rPr>
          <w:lang w:val="it-IT"/>
        </w:rPr>
        <w:t>University Of Cincinnati, Cincinnati, Ohio</w:t>
      </w:r>
    </w:p>
    <w:p w:rsidR="002A33EA" w:rsidRDefault="002A33EA" w:rsidP="00D04522">
      <w:pPr>
        <w:pStyle w:val="Heading3"/>
        <w:rPr>
          <w:lang w:val="it-IT"/>
        </w:rPr>
      </w:pPr>
    </w:p>
    <w:p w:rsidR="001A5694" w:rsidRPr="001A5694" w:rsidRDefault="001A5694" w:rsidP="001A5694">
      <w:pPr>
        <w:rPr>
          <w:lang w:val="it-IT"/>
        </w:rPr>
      </w:pPr>
    </w:p>
    <w:p w:rsidR="002A33EA" w:rsidRPr="00BE335A" w:rsidRDefault="002A33EA" w:rsidP="001A5694">
      <w:pPr>
        <w:pStyle w:val="Heading3"/>
      </w:pPr>
      <w:r w:rsidRPr="00BE335A">
        <w:t>Prepared By</w:t>
      </w:r>
    </w:p>
    <w:p w:rsidR="002A33EA" w:rsidRPr="00BE335A" w:rsidRDefault="002A33EA" w:rsidP="001A5694">
      <w:pPr>
        <w:keepLines/>
        <w:jc w:val="center"/>
        <w:rPr>
          <w:rFonts w:ascii="Arial" w:hAnsi="Arial" w:cs="Arial"/>
          <w:b/>
          <w:sz w:val="20"/>
        </w:rPr>
      </w:pPr>
      <w:r w:rsidRPr="00BE335A">
        <w:rPr>
          <w:rFonts w:ascii="Arial" w:hAnsi="Arial" w:cs="Arial"/>
          <w:b/>
          <w:sz w:val="20"/>
        </w:rPr>
        <w:t xml:space="preserve">Participant # 1:  </w:t>
      </w:r>
      <w:r w:rsidR="00182A55">
        <w:rPr>
          <w:rFonts w:ascii="Arial" w:hAnsi="Arial" w:cs="Arial"/>
          <w:b/>
          <w:sz w:val="20"/>
        </w:rPr>
        <w:t>Matthew Brunner</w:t>
      </w:r>
      <w:r w:rsidRPr="00BE335A">
        <w:rPr>
          <w:rFonts w:ascii="Arial" w:hAnsi="Arial" w:cs="Arial"/>
          <w:b/>
          <w:sz w:val="20"/>
        </w:rPr>
        <w:t xml:space="preserve">, </w:t>
      </w:r>
      <w:r w:rsidR="00182A55">
        <w:rPr>
          <w:rFonts w:ascii="Arial" w:hAnsi="Arial" w:cs="Arial"/>
          <w:b/>
          <w:sz w:val="20"/>
        </w:rPr>
        <w:t>Science and Math</w:t>
      </w:r>
      <w:r w:rsidRPr="00BE335A">
        <w:rPr>
          <w:rFonts w:ascii="Arial" w:hAnsi="Arial" w:cs="Arial"/>
          <w:b/>
          <w:sz w:val="20"/>
        </w:rPr>
        <w:t>, Grade</w:t>
      </w:r>
      <w:r w:rsidR="00182A55">
        <w:rPr>
          <w:rFonts w:ascii="Arial" w:hAnsi="Arial" w:cs="Arial"/>
          <w:b/>
          <w:sz w:val="20"/>
        </w:rPr>
        <w:t>s 5-8</w:t>
      </w:r>
      <w:r w:rsidRPr="00BE335A">
        <w:rPr>
          <w:rFonts w:ascii="Arial" w:hAnsi="Arial" w:cs="Arial"/>
          <w:b/>
          <w:sz w:val="20"/>
        </w:rPr>
        <w:t xml:space="preserve">, </w:t>
      </w:r>
      <w:r w:rsidR="00182A55">
        <w:rPr>
          <w:rFonts w:ascii="Arial" w:hAnsi="Arial" w:cs="Arial"/>
          <w:b/>
          <w:sz w:val="20"/>
        </w:rPr>
        <w:t>Sts. Peter and Paul</w:t>
      </w:r>
      <w:r w:rsidRPr="00BE335A">
        <w:rPr>
          <w:rFonts w:ascii="Arial" w:hAnsi="Arial" w:cs="Arial"/>
          <w:b/>
          <w:sz w:val="20"/>
        </w:rPr>
        <w:t xml:space="preserve">, </w:t>
      </w:r>
      <w:r w:rsidR="00182A55">
        <w:rPr>
          <w:rFonts w:ascii="Arial" w:hAnsi="Arial" w:cs="Arial"/>
          <w:b/>
          <w:sz w:val="20"/>
        </w:rPr>
        <w:t>California, Kentucky</w:t>
      </w:r>
    </w:p>
    <w:p w:rsidR="002A33EA" w:rsidRPr="00BE335A" w:rsidRDefault="002A33EA" w:rsidP="001A5694">
      <w:pPr>
        <w:jc w:val="center"/>
        <w:rPr>
          <w:rFonts w:ascii="Arial" w:hAnsi="Arial" w:cs="Arial"/>
          <w:sz w:val="20"/>
        </w:rPr>
      </w:pPr>
      <w:r w:rsidRPr="00BE335A">
        <w:rPr>
          <w:rFonts w:ascii="Arial" w:hAnsi="Arial" w:cs="Arial"/>
          <w:b/>
          <w:sz w:val="20"/>
        </w:rPr>
        <w:t xml:space="preserve">Participant # 2:  </w:t>
      </w:r>
      <w:r w:rsidR="00182A55">
        <w:rPr>
          <w:rFonts w:ascii="Arial" w:hAnsi="Arial" w:cs="Arial"/>
          <w:b/>
          <w:sz w:val="20"/>
        </w:rPr>
        <w:t>Samantha Lafin, Science, Grades 9-10, Scott High School, Taylor Mill, Kentucky</w:t>
      </w:r>
    </w:p>
    <w:p w:rsidR="002A33EA" w:rsidRPr="00BE335A" w:rsidRDefault="002A33EA" w:rsidP="002A33EA">
      <w:pPr>
        <w:jc w:val="center"/>
        <w:rPr>
          <w:rFonts w:ascii="Arial" w:hAnsi="Arial" w:cs="Arial"/>
          <w:b/>
          <w:sz w:val="20"/>
        </w:rPr>
      </w:pPr>
    </w:p>
    <w:p w:rsidR="002A33EA" w:rsidRPr="00BE335A" w:rsidRDefault="002A33EA" w:rsidP="007B7373">
      <w:pPr>
        <w:pStyle w:val="Heading3"/>
      </w:pPr>
      <w:r w:rsidRPr="00BE335A">
        <w:t>Approved By</w:t>
      </w:r>
    </w:p>
    <w:p w:rsidR="002A33EA" w:rsidRPr="00BE335A" w:rsidRDefault="002A33EA" w:rsidP="007B7373">
      <w:pPr>
        <w:pStyle w:val="Heading3"/>
      </w:pPr>
    </w:p>
    <w:p w:rsidR="002A33EA" w:rsidRPr="00BE335A" w:rsidRDefault="002A33EA" w:rsidP="001A5694">
      <w:pPr>
        <w:pStyle w:val="Heading3"/>
        <w:spacing w:before="0" w:after="120"/>
        <w:contextualSpacing/>
        <w:rPr>
          <w:u w:val="single"/>
        </w:rPr>
      </w:pPr>
      <w:r w:rsidRPr="00BE335A">
        <w:rPr>
          <w:u w:val="single"/>
        </w:rPr>
        <w:t>(Signature of Faculty Mentor)</w:t>
      </w:r>
    </w:p>
    <w:p w:rsidR="002A33EA" w:rsidRPr="00BE335A" w:rsidRDefault="002D5FC9" w:rsidP="001A5694">
      <w:pPr>
        <w:pStyle w:val="Heading3"/>
        <w:spacing w:before="0" w:after="120"/>
        <w:contextualSpacing/>
      </w:pPr>
      <w:r>
        <w:t>Dr. Jeffrey Kastner</w:t>
      </w:r>
    </w:p>
    <w:p w:rsidR="002A33EA" w:rsidRPr="00BE335A" w:rsidRDefault="00B70DE6" w:rsidP="001A5694">
      <w:pPr>
        <w:pStyle w:val="Heading3"/>
        <w:spacing w:before="0" w:after="120"/>
        <w:contextualSpacing/>
      </w:pPr>
      <w:r>
        <w:t>Department of Engineering Education</w:t>
      </w:r>
    </w:p>
    <w:p w:rsidR="002A33EA" w:rsidRPr="00BE335A" w:rsidRDefault="002A33EA" w:rsidP="001A5694">
      <w:pPr>
        <w:pStyle w:val="Heading3"/>
        <w:spacing w:before="0" w:after="120"/>
        <w:contextualSpacing/>
      </w:pPr>
      <w:r w:rsidRPr="00BE335A">
        <w:t>College of Engineering and Applied Science</w:t>
      </w:r>
    </w:p>
    <w:p w:rsidR="002A33EA" w:rsidRPr="00BE335A" w:rsidRDefault="002A33EA" w:rsidP="001A5694">
      <w:pPr>
        <w:pStyle w:val="Heading3"/>
        <w:spacing w:before="0" w:after="120"/>
        <w:contextualSpacing/>
      </w:pPr>
      <w:r w:rsidRPr="00BE335A">
        <w:t>University of Cincinnati</w:t>
      </w:r>
    </w:p>
    <w:p w:rsidR="00DC1907" w:rsidRDefault="002A33EA" w:rsidP="001A5694">
      <w:pPr>
        <w:pStyle w:val="Heading3"/>
        <w:spacing w:before="360" w:after="120"/>
      </w:pPr>
      <w:r w:rsidRPr="00BE335A">
        <w:t>Reporting Period: June 13 – July 28, 2016</w:t>
      </w:r>
    </w:p>
    <w:p w:rsidR="00CE4703" w:rsidRDefault="00DC1907" w:rsidP="007B7373">
      <w:pPr>
        <w:pStyle w:val="Heading3"/>
      </w:pPr>
      <w:r>
        <w:br w:type="page"/>
      </w:r>
      <w:r w:rsidR="00295CBF">
        <w:lastRenderedPageBreak/>
        <w:t>Abstract</w:t>
      </w:r>
    </w:p>
    <w:p w:rsidR="000252C8" w:rsidRPr="000252C8" w:rsidRDefault="000252C8" w:rsidP="000252C8">
      <w:pPr>
        <w:pStyle w:val="Heading3"/>
        <w:jc w:val="left"/>
        <w:rPr>
          <w:rFonts w:ascii="Times New Roman" w:hAnsi="Times New Roman" w:cs="Times New Roman"/>
          <w:b w:val="0"/>
          <w:sz w:val="22"/>
          <w:szCs w:val="22"/>
        </w:rPr>
      </w:pPr>
      <w:r w:rsidRPr="000252C8">
        <w:rPr>
          <w:rFonts w:ascii="Times New Roman" w:hAnsi="Times New Roman" w:cs="Times New Roman"/>
          <w:b w:val="0"/>
          <w:sz w:val="22"/>
          <w:szCs w:val="22"/>
        </w:rPr>
        <w:t>This research looks into the use of an artificial intelligence to determine the shortest and most efficient route for a travelling salesman to take.  The artificial intelligence relies on a genetic algorithm to determine the best route to take.  The goal of this research project is to take a slow genetic algorithm and optimize the algorithm so that it takes less time to function.  </w:t>
      </w:r>
      <w:r>
        <w:rPr>
          <w:rFonts w:ascii="Times New Roman" w:hAnsi="Times New Roman" w:cs="Times New Roman"/>
          <w:b w:val="0"/>
          <w:sz w:val="22"/>
          <w:szCs w:val="22"/>
        </w:rPr>
        <w:t>O</w:t>
      </w:r>
      <w:r w:rsidRPr="000252C8">
        <w:rPr>
          <w:rFonts w:ascii="Times New Roman" w:hAnsi="Times New Roman" w:cs="Times New Roman"/>
          <w:b w:val="0"/>
          <w:sz w:val="22"/>
          <w:szCs w:val="22"/>
        </w:rPr>
        <w:t>ur question is about creating a hybrid genetic algorithm to hasten the processing time.  Can a hybrid genetic algorithm be created that will minimize the processing time? </w:t>
      </w:r>
      <w:r>
        <w:rPr>
          <w:rFonts w:ascii="Times New Roman" w:hAnsi="Times New Roman" w:cs="Times New Roman"/>
          <w:b w:val="0"/>
          <w:sz w:val="22"/>
          <w:szCs w:val="22"/>
        </w:rPr>
        <w:t xml:space="preserve"> </w:t>
      </w:r>
      <w:r w:rsidRPr="000252C8">
        <w:rPr>
          <w:rFonts w:ascii="Times New Roman" w:hAnsi="Times New Roman" w:cs="Times New Roman"/>
          <w:b w:val="0"/>
          <w:sz w:val="22"/>
          <w:szCs w:val="22"/>
        </w:rPr>
        <w:t>A genetic algorithm is a binary code that models natural selection in evolutionary theory by crossing over code to create a new solution.  The methods used are classical research using books internet and with assistance from the assigned graduate student.  The results that are expected are that a hybrid algorithm can be produced that will minimize the processing time for the genetic algorithm.  The average speed it takes for a number of cities to be crossed by a set number of generations then the hybrid will be applied to the code and the average speed will be taken given the same constraints. </w:t>
      </w:r>
      <w:r>
        <w:rPr>
          <w:rFonts w:ascii="Times New Roman" w:hAnsi="Times New Roman" w:cs="Times New Roman"/>
          <w:b w:val="0"/>
          <w:sz w:val="22"/>
          <w:szCs w:val="22"/>
        </w:rPr>
        <w:t xml:space="preserve"> </w:t>
      </w:r>
      <w:r w:rsidRPr="000252C8">
        <w:rPr>
          <w:rFonts w:ascii="Times New Roman" w:hAnsi="Times New Roman" w:cs="Times New Roman"/>
          <w:b w:val="0"/>
          <w:sz w:val="22"/>
          <w:szCs w:val="22"/>
        </w:rPr>
        <w:t>The scientific conclusions we hope to draw are that a genetic algorithm can be used in conjunction with another type of programming in order to create a more optimized system that is both accurate and time efficient.  This research project hopes to conclude that this is possible and prove it.</w:t>
      </w:r>
    </w:p>
    <w:p w:rsidR="0064382B" w:rsidRDefault="0064382B" w:rsidP="0064382B">
      <w:pPr>
        <w:pStyle w:val="Heading3"/>
      </w:pPr>
      <w:r>
        <w:t>Key Words</w:t>
      </w:r>
    </w:p>
    <w:p w:rsidR="00F953DE" w:rsidRDefault="00182A55" w:rsidP="00EE10F0">
      <w:r>
        <w:t>Genetic Algorithms, Optimization, Two-Opt, MATLAB, Traveling Salesman Problem</w:t>
      </w:r>
      <w:r w:rsidR="0064382B">
        <w:t>.</w:t>
      </w:r>
    </w:p>
    <w:p w:rsidR="0064382B" w:rsidRDefault="000F3826" w:rsidP="000F3826">
      <w:pPr>
        <w:pStyle w:val="Heading3"/>
        <w:tabs>
          <w:tab w:val="center" w:pos="4860"/>
          <w:tab w:val="right" w:pos="9360"/>
        </w:tabs>
        <w:jc w:val="left"/>
      </w:pPr>
      <w:r>
        <w:tab/>
      </w:r>
      <w:r w:rsidR="00F65F30">
        <w:t>Main Body</w:t>
      </w:r>
      <w:r>
        <w:tab/>
      </w:r>
    </w:p>
    <w:p w:rsidR="00E4512D" w:rsidRPr="00FB4F78" w:rsidRDefault="00B41134" w:rsidP="00FB4F78">
      <w:pPr>
        <w:pStyle w:val="Heading4"/>
      </w:pPr>
      <w:r w:rsidRPr="00FB4F78">
        <w:t>INTRODUCTION</w:t>
      </w:r>
    </w:p>
    <w:p w:rsidR="0060306B" w:rsidRPr="00873E0F" w:rsidRDefault="0060306B" w:rsidP="0060306B">
      <w:pPr>
        <w:ind w:firstLine="720"/>
        <w:rPr>
          <w:rFonts w:cs="Times New Roman"/>
        </w:rPr>
      </w:pPr>
      <w:r w:rsidRPr="00873E0F">
        <w:rPr>
          <w:rFonts w:cs="Times New Roman"/>
        </w:rPr>
        <w:t xml:space="preserve">The Travelling Salesmen Problem has been under debate for decades.  This problem asks which route will allow a travelling salesman to visit as many people as possible in the shortest amount of time.  The concept has been discussed for years as to how this problem is best solved.  Even today, there is no one set best method for solving the travelling salesman problem.  </w:t>
      </w:r>
    </w:p>
    <w:p w:rsidR="0060306B" w:rsidRPr="00873E0F" w:rsidRDefault="0060306B" w:rsidP="0060306B">
      <w:pPr>
        <w:ind w:firstLine="720"/>
        <w:rPr>
          <w:rFonts w:cs="Times New Roman"/>
        </w:rPr>
      </w:pPr>
      <w:r w:rsidRPr="00873E0F">
        <w:rPr>
          <w:rFonts w:cs="Times New Roman"/>
        </w:rPr>
        <w:t xml:space="preserve">Artificial intelligence is one answer that is being explored as a solution to the travelling salesman problem.  There are a host of artificial intelligence methods.  The artificial intelligence that is being explored within this paper is genetic algorithms and two-opt.  </w:t>
      </w:r>
    </w:p>
    <w:p w:rsidR="0060306B" w:rsidRPr="00873E0F" w:rsidRDefault="0060306B" w:rsidP="0060306B">
      <w:pPr>
        <w:ind w:firstLine="720"/>
        <w:rPr>
          <w:rFonts w:cs="Times New Roman"/>
        </w:rPr>
      </w:pPr>
      <w:r w:rsidRPr="00873E0F">
        <w:rPr>
          <w:rFonts w:cs="Times New Roman"/>
        </w:rPr>
        <w:t xml:space="preserve">Genetic algorithms </w:t>
      </w:r>
      <w:r w:rsidR="00447CC9">
        <w:rPr>
          <w:rFonts w:cs="Times New Roman"/>
        </w:rPr>
        <w:t xml:space="preserve">(GA) </w:t>
      </w:r>
      <w:r w:rsidRPr="00873E0F">
        <w:rPr>
          <w:rFonts w:cs="Times New Roman"/>
        </w:rPr>
        <w:t xml:space="preserve">mimic evolutionary processes in order to create a new solution.  Solutions are encoded as genotypes.  Two of these solutions are chosen and merged, using information from both of the parent solutions in order to form two children.  These children are actually coded solutions, their genotypes are decoded and the distance is measured.  If the child’s solution has a lesser distance than the parent, then the parent is removed and the child is used as the next parent.  If the parent has a lesser distance than the child, the child is removed and that parent stays as a possibility.  </w:t>
      </w:r>
    </w:p>
    <w:p w:rsidR="0060306B" w:rsidRDefault="001B1A2E" w:rsidP="0060306B">
      <w:pPr>
        <w:ind w:firstLine="720"/>
        <w:rPr>
          <w:rFonts w:cs="Times New Roman"/>
        </w:rPr>
      </w:pPr>
      <w:r w:rsidRPr="00873E0F">
        <w:rPr>
          <w:rFonts w:cs="Times New Roman"/>
          <w:noProof/>
        </w:rPr>
        <w:drawing>
          <wp:anchor distT="0" distB="0" distL="114300" distR="114300" simplePos="0" relativeHeight="251658240" behindDoc="1" locked="0" layoutInCell="1" allowOverlap="1" wp14:anchorId="56230469" wp14:editId="186D1AD8">
            <wp:simplePos x="0" y="0"/>
            <wp:positionH relativeFrom="margin">
              <wp:align>center</wp:align>
            </wp:positionH>
            <wp:positionV relativeFrom="paragraph">
              <wp:posOffset>717550</wp:posOffset>
            </wp:positionV>
            <wp:extent cx="3138170" cy="1043940"/>
            <wp:effectExtent l="0" t="0" r="5080" b="0"/>
            <wp:wrapTopAndBottom/>
            <wp:docPr id="2" name="Picture 2" descr="C:\Users\UC Engineering\AppData\Local\Microsoft\Windows\INetCache\Content.Word\GA Ex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C Engineering\AppData\Local\Microsoft\Windows\INetCache\Content.Word\GA Expla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8170" cy="1043940"/>
                    </a:xfrm>
                    <a:prstGeom prst="rect">
                      <a:avLst/>
                    </a:prstGeom>
                    <a:noFill/>
                    <a:ln>
                      <a:noFill/>
                    </a:ln>
                  </pic:spPr>
                </pic:pic>
              </a:graphicData>
            </a:graphic>
          </wp:anchor>
        </w:drawing>
      </w:r>
      <w:r w:rsidR="0060306B" w:rsidRPr="00873E0F">
        <w:rPr>
          <w:rFonts w:cs="Times New Roman"/>
        </w:rPr>
        <w:t xml:space="preserve">In nature, those that have adapted to survive an environment are successful and are able to sire more offspring.  Those that are not suited to an environment or do not adapt fast enough, are left behind.  The ability for an organism to survive.  This is the concept behind the </w:t>
      </w:r>
      <w:r w:rsidR="00447CC9">
        <w:rPr>
          <w:rFonts w:cs="Times New Roman"/>
        </w:rPr>
        <w:t>GA</w:t>
      </w:r>
      <w:r w:rsidR="0060306B" w:rsidRPr="00873E0F">
        <w:rPr>
          <w:rFonts w:cs="Times New Roman"/>
        </w:rPr>
        <w:t xml:space="preserve">.  As each child is created, it is tested against its parents to see if it has better fitness.  </w:t>
      </w:r>
    </w:p>
    <w:p w:rsidR="001B1A2E" w:rsidRPr="00873E0F" w:rsidRDefault="001B1A2E" w:rsidP="0060306B">
      <w:pPr>
        <w:ind w:firstLine="720"/>
        <w:rPr>
          <w:rFonts w:cs="Times New Roman"/>
        </w:rPr>
      </w:pPr>
      <w:r>
        <w:rPr>
          <w:rFonts w:cs="Times New Roman"/>
        </w:rPr>
        <w:lastRenderedPageBreak/>
        <w:tab/>
        <w:t>Figure 1. Sample of Genetic Algorithm logic using two parents to create children.</w:t>
      </w:r>
    </w:p>
    <w:p w:rsidR="0060306B" w:rsidRDefault="001B1A2E" w:rsidP="0060306B">
      <w:pPr>
        <w:ind w:firstLine="720"/>
        <w:rPr>
          <w:rFonts w:cs="Times New Roman"/>
        </w:rPr>
      </w:pPr>
      <w:r w:rsidRPr="00873E0F">
        <w:rPr>
          <w:rFonts w:cs="Times New Roman"/>
          <w:noProof/>
        </w:rPr>
        <w:drawing>
          <wp:anchor distT="0" distB="0" distL="114300" distR="114300" simplePos="0" relativeHeight="251659264" behindDoc="0" locked="0" layoutInCell="1" allowOverlap="1" wp14:anchorId="1555A721" wp14:editId="11F94933">
            <wp:simplePos x="0" y="0"/>
            <wp:positionH relativeFrom="margin">
              <wp:align>center</wp:align>
            </wp:positionH>
            <wp:positionV relativeFrom="paragraph">
              <wp:posOffset>518160</wp:posOffset>
            </wp:positionV>
            <wp:extent cx="4160451" cy="1181100"/>
            <wp:effectExtent l="0" t="0" r="0" b="0"/>
            <wp:wrapTopAndBottom/>
            <wp:docPr id="1" name="Picture 1" descr="C:\Users\UC Engineering\AppData\Local\Microsoft\Windows\INetCache\Content.Word\2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C Engineering\AppData\Local\Microsoft\Windows\INetCache\Content.Word\2op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0451" cy="1181100"/>
                    </a:xfrm>
                    <a:prstGeom prst="rect">
                      <a:avLst/>
                    </a:prstGeom>
                    <a:noFill/>
                    <a:ln>
                      <a:noFill/>
                    </a:ln>
                  </pic:spPr>
                </pic:pic>
              </a:graphicData>
            </a:graphic>
          </wp:anchor>
        </w:drawing>
      </w:r>
      <w:r w:rsidR="0060306B" w:rsidRPr="00873E0F">
        <w:rPr>
          <w:rFonts w:cs="Times New Roman"/>
        </w:rPr>
        <w:t xml:space="preserve">Two-opt is another type of artificial intelligence where the computer is given a set of points, in this case, and two choices per point.  The computer finds two other points and chooses the one that has the lowest distance then moves on. </w:t>
      </w:r>
    </w:p>
    <w:p w:rsidR="001B1A2E" w:rsidRDefault="001B1A2E" w:rsidP="001B1A2E">
      <w:pPr>
        <w:ind w:left="2160" w:firstLine="720"/>
        <w:rPr>
          <w:rFonts w:cs="Times New Roman"/>
        </w:rPr>
      </w:pPr>
      <w:r>
        <w:rPr>
          <w:rFonts w:cs="Times New Roman"/>
        </w:rPr>
        <w:t>Figure 2. Sample of two-opt logic.</w:t>
      </w:r>
    </w:p>
    <w:p w:rsidR="001B1A2E" w:rsidRPr="00873E0F" w:rsidRDefault="001B1A2E" w:rsidP="0060306B">
      <w:pPr>
        <w:ind w:firstLine="720"/>
        <w:rPr>
          <w:rFonts w:cs="Times New Roman"/>
        </w:rPr>
      </w:pPr>
    </w:p>
    <w:p w:rsidR="007A3625" w:rsidRPr="0060306B" w:rsidRDefault="0060306B" w:rsidP="0060306B">
      <w:pPr>
        <w:ind w:firstLine="720"/>
        <w:rPr>
          <w:rFonts w:cs="Times New Roman"/>
        </w:rPr>
      </w:pPr>
      <w:r w:rsidRPr="00873E0F">
        <w:rPr>
          <w:rFonts w:cs="Times New Roman"/>
        </w:rPr>
        <w:t xml:space="preserve">A flaw of the </w:t>
      </w:r>
      <w:r w:rsidR="00447CC9">
        <w:rPr>
          <w:rFonts w:cs="Times New Roman"/>
        </w:rPr>
        <w:t>GA</w:t>
      </w:r>
      <w:r w:rsidRPr="00873E0F">
        <w:rPr>
          <w:rFonts w:cs="Times New Roman"/>
        </w:rPr>
        <w:t xml:space="preserve"> is that it takes a very long time for the artificial intelligence to come up with a solution.  In larger problems, it can take hours to complete a set of data.  The data is very precise, but the wait time is very long.  In two-opt, the artificial intelligence comes up with an answer very quickly, but oftentimes the solution lacks the precision that </w:t>
      </w:r>
      <w:r w:rsidR="00447CC9">
        <w:rPr>
          <w:rFonts w:cs="Times New Roman"/>
        </w:rPr>
        <w:t>GA</w:t>
      </w:r>
      <w:r w:rsidRPr="00873E0F">
        <w:rPr>
          <w:rFonts w:cs="Times New Roman"/>
        </w:rPr>
        <w:t xml:space="preserve">s have. </w:t>
      </w:r>
    </w:p>
    <w:p w:rsidR="00B41134" w:rsidRDefault="00B41134" w:rsidP="003A3819">
      <w:pPr>
        <w:pStyle w:val="Heading4"/>
      </w:pPr>
      <w:r w:rsidRPr="00B41134">
        <w:t xml:space="preserve">LITERATURE REVIEW </w:t>
      </w:r>
    </w:p>
    <w:p w:rsidR="00E4512D" w:rsidRDefault="000C092D" w:rsidP="00E4512D">
      <w:pPr>
        <w:rPr>
          <w:rStyle w:val="eop"/>
          <w:color w:val="000000"/>
          <w:szCs w:val="22"/>
          <w:shd w:val="clear" w:color="auto" w:fill="FFFFFF"/>
        </w:rPr>
      </w:pPr>
      <w:r>
        <w:rPr>
          <w:rStyle w:val="normaltextrun"/>
          <w:color w:val="000000"/>
          <w:szCs w:val="22"/>
          <w:shd w:val="clear" w:color="auto" w:fill="FFFFFF"/>
        </w:rPr>
        <w:t>Optimization is not a new problem.  The Traveling Salesman Problem (TSP) was first noted in a German handbook from 1832 (Applegate et al. 2007).  The idea behind the TSP is that given a set of cities, an optimal route is determined that minimizes travel time and cost.</w:t>
      </w:r>
      <w:r>
        <w:rPr>
          <w:rStyle w:val="apple-converted-space"/>
          <w:color w:val="000000"/>
          <w:szCs w:val="22"/>
          <w:shd w:val="clear" w:color="auto" w:fill="FFFFFF"/>
        </w:rPr>
        <w:t> </w:t>
      </w:r>
      <w:r>
        <w:rPr>
          <w:rStyle w:val="normaltextrun"/>
          <w:color w:val="000000"/>
          <w:szCs w:val="22"/>
          <w:shd w:val="clear" w:color="auto" w:fill="FFFFFF"/>
        </w:rPr>
        <w:t> This problem may have been around for a while, but a solution has not.</w:t>
      </w:r>
      <w:r>
        <w:rPr>
          <w:rStyle w:val="apple-converted-space"/>
          <w:color w:val="000000"/>
          <w:szCs w:val="22"/>
          <w:shd w:val="clear" w:color="auto" w:fill="FFFFFF"/>
        </w:rPr>
        <w:t> </w:t>
      </w:r>
      <w:r>
        <w:rPr>
          <w:rStyle w:val="normaltextrun"/>
          <w:color w:val="000000"/>
          <w:szCs w:val="22"/>
          <w:shd w:val="clear" w:color="auto" w:fill="FFFFFF"/>
        </w:rPr>
        <w:t> </w:t>
      </w:r>
      <w:r w:rsidR="00F80681">
        <w:rPr>
          <w:rStyle w:val="normaltextrun"/>
          <w:color w:val="000000"/>
          <w:szCs w:val="22"/>
          <w:shd w:val="clear" w:color="auto" w:fill="FFFFFF"/>
        </w:rPr>
        <w:t>In fact, the number of solutions to the problem is stated by the equation (</w:t>
      </w:r>
      <w:r w:rsidR="00F80681">
        <w:rPr>
          <w:rStyle w:val="normaltextrun"/>
          <w:i/>
          <w:color w:val="000000"/>
          <w:szCs w:val="22"/>
          <w:shd w:val="clear" w:color="auto" w:fill="FFFFFF"/>
        </w:rPr>
        <w:t>(n-1)!/</w:t>
      </w:r>
      <w:r w:rsidR="00F80681" w:rsidRPr="00F80681">
        <w:rPr>
          <w:rStyle w:val="normaltextrun"/>
          <w:color w:val="000000"/>
          <w:szCs w:val="22"/>
          <w:shd w:val="clear" w:color="auto" w:fill="FFFFFF"/>
        </w:rPr>
        <w:t>2</w:t>
      </w:r>
      <w:r w:rsidR="006119E7">
        <w:rPr>
          <w:rStyle w:val="normaltextrun"/>
          <w:color w:val="000000"/>
          <w:szCs w:val="22"/>
          <w:shd w:val="clear" w:color="auto" w:fill="FFFFFF"/>
        </w:rPr>
        <w:t xml:space="preserve"> (Matai et al. 2010)</w:t>
      </w:r>
      <w:r w:rsidR="00F80681">
        <w:rPr>
          <w:rStyle w:val="normaltextrun"/>
          <w:color w:val="000000"/>
          <w:szCs w:val="22"/>
          <w:shd w:val="clear" w:color="auto" w:fill="FFFFFF"/>
        </w:rPr>
        <w:t xml:space="preserve">.  </w:t>
      </w:r>
      <w:r w:rsidRPr="00F80681">
        <w:rPr>
          <w:rStyle w:val="normaltextrun"/>
          <w:color w:val="000000"/>
          <w:szCs w:val="22"/>
          <w:shd w:val="clear" w:color="auto" w:fill="FFFFFF"/>
        </w:rPr>
        <w:t>TSP</w:t>
      </w:r>
      <w:r>
        <w:rPr>
          <w:rStyle w:val="normaltextrun"/>
          <w:color w:val="000000"/>
          <w:szCs w:val="22"/>
          <w:shd w:val="clear" w:color="auto" w:fill="FFFFFF"/>
        </w:rPr>
        <w:t xml:space="preserve"> is what is known as an NP-hard problem.</w:t>
      </w:r>
      <w:r>
        <w:rPr>
          <w:rStyle w:val="apple-converted-space"/>
          <w:color w:val="000000"/>
          <w:szCs w:val="22"/>
          <w:shd w:val="clear" w:color="auto" w:fill="FFFFFF"/>
        </w:rPr>
        <w:t> </w:t>
      </w:r>
      <w:r>
        <w:rPr>
          <w:rStyle w:val="normaltextrun"/>
          <w:color w:val="000000"/>
          <w:szCs w:val="22"/>
          <w:shd w:val="clear" w:color="auto" w:fill="FFFFFF"/>
        </w:rPr>
        <w:t> For this type of problem, solutions are determined by algorithms, but it is thought to be impossible to find a solution.  </w:t>
      </w:r>
      <w:r>
        <w:rPr>
          <w:rStyle w:val="eop"/>
          <w:color w:val="000000"/>
          <w:szCs w:val="22"/>
          <w:shd w:val="clear" w:color="auto" w:fill="FFFFFF"/>
        </w:rPr>
        <w:t>Instead of determining an absolute solution, fuzzy logic used to find an optimal solution.</w:t>
      </w:r>
      <w:r w:rsidR="00675072">
        <w:rPr>
          <w:rStyle w:val="eop"/>
          <w:color w:val="000000"/>
          <w:szCs w:val="22"/>
          <w:shd w:val="clear" w:color="auto" w:fill="FFFFFF"/>
        </w:rPr>
        <w:t xml:space="preserve">  Optimization will allow the option of “allocating scarce resources to the best possible effect” (Chinneck 2000).  The way Chinneck explained in his book was that you start with a real-world problem and remove as many irrelevant details as possible.  Once the problem has been minimized to the most important elements, algorithms can be applied to determine a solution. </w:t>
      </w:r>
      <w:r w:rsidR="00F80681">
        <w:rPr>
          <w:rStyle w:val="eop"/>
          <w:color w:val="000000"/>
          <w:szCs w:val="22"/>
          <w:shd w:val="clear" w:color="auto" w:fill="FFFFFF"/>
        </w:rPr>
        <w:t xml:space="preserve"> </w:t>
      </w:r>
      <w:r w:rsidR="00675072">
        <w:rPr>
          <w:rStyle w:val="eop"/>
          <w:color w:val="000000"/>
          <w:szCs w:val="22"/>
          <w:shd w:val="clear" w:color="auto" w:fill="FFFFFF"/>
        </w:rPr>
        <w:t>The algorithms can be utilized through a computer system which will then need to be verified.</w:t>
      </w:r>
      <w:r w:rsidR="00F80681">
        <w:rPr>
          <w:rStyle w:val="eop"/>
          <w:color w:val="000000"/>
          <w:szCs w:val="22"/>
          <w:shd w:val="clear" w:color="auto" w:fill="FFFFFF"/>
        </w:rPr>
        <w:t xml:space="preserve"> </w:t>
      </w:r>
      <w:r w:rsidR="00675072">
        <w:rPr>
          <w:rStyle w:val="eop"/>
          <w:color w:val="000000"/>
          <w:szCs w:val="22"/>
          <w:shd w:val="clear" w:color="auto" w:fill="FFFFFF"/>
        </w:rPr>
        <w:t xml:space="preserve"> The algorithm is verified small-scale; </w:t>
      </w:r>
      <w:r w:rsidR="00F80681">
        <w:rPr>
          <w:rStyle w:val="eop"/>
          <w:color w:val="000000"/>
          <w:szCs w:val="22"/>
          <w:shd w:val="clear" w:color="auto" w:fill="FFFFFF"/>
        </w:rPr>
        <w:t>in the TSP, the algorithm would only be applied to ten cities and checked by hand.  Once the algorithm has been verified, then it needs to be run through a sensitivity analysis, in which different factors are changed in the problem to determine the impact on the solution.  If sufficient results have been obtained, this algorithm can then be used to solve the real-world problem at hand.</w:t>
      </w:r>
    </w:p>
    <w:p w:rsidR="00E567AE" w:rsidRDefault="00E567AE" w:rsidP="00E4512D">
      <w:pPr>
        <w:rPr>
          <w:rStyle w:val="eop"/>
          <w:color w:val="000000"/>
          <w:szCs w:val="22"/>
          <w:shd w:val="clear" w:color="auto" w:fill="FFFFFF"/>
        </w:rPr>
      </w:pPr>
      <w:r>
        <w:rPr>
          <w:rStyle w:val="eop"/>
          <w:color w:val="000000"/>
          <w:szCs w:val="22"/>
          <w:shd w:val="clear" w:color="auto" w:fill="FFFFFF"/>
        </w:rPr>
        <w:t>Two-Opt is one algorithm that has been applied to TSP to find an optimal solution. TSP looks at all of the city locations (called nodes) and requires that the salesman starts and ends at the same node. Two-opt will “exchange or swap a pair of edges, where n is the number of locations.” Two-opt will then work through a number of cities (generally defined in the function or code) and keep completing swaps to find the optimal route. Once two-opt locates “a tour that cannot be improved with two-opt swaps” or the prescribed number of iterations is reached, the algorithm will stop (Kuang 2012). Two-opt generally works very quickly to find an optimal solution.</w:t>
      </w:r>
    </w:p>
    <w:p w:rsidR="00592517" w:rsidRPr="00271BD1" w:rsidRDefault="00E567AE" w:rsidP="00271BD1">
      <w:pPr>
        <w:rPr>
          <w:color w:val="000000"/>
          <w:szCs w:val="22"/>
          <w:shd w:val="clear" w:color="auto" w:fill="FFFFFF"/>
        </w:rPr>
      </w:pPr>
      <w:r>
        <w:rPr>
          <w:rStyle w:val="eop"/>
          <w:color w:val="000000"/>
          <w:szCs w:val="22"/>
          <w:shd w:val="clear" w:color="auto" w:fill="FFFFFF"/>
        </w:rPr>
        <w:t>Another method</w:t>
      </w:r>
      <w:r w:rsidR="00F80681">
        <w:rPr>
          <w:rStyle w:val="eop"/>
          <w:color w:val="000000"/>
          <w:szCs w:val="22"/>
          <w:shd w:val="clear" w:color="auto" w:fill="FFFFFF"/>
        </w:rPr>
        <w:t xml:space="preserve"> that has been used to solve NP-hard problems like TSP are </w:t>
      </w:r>
      <w:r w:rsidR="00447CC9">
        <w:rPr>
          <w:rStyle w:val="eop"/>
          <w:color w:val="000000"/>
          <w:szCs w:val="22"/>
          <w:shd w:val="clear" w:color="auto" w:fill="FFFFFF"/>
        </w:rPr>
        <w:t>GA</w:t>
      </w:r>
      <w:r w:rsidR="00F80681">
        <w:rPr>
          <w:rStyle w:val="eop"/>
          <w:color w:val="000000"/>
          <w:szCs w:val="22"/>
          <w:shd w:val="clear" w:color="auto" w:fill="FFFFFF"/>
        </w:rPr>
        <w:t xml:space="preserve">s.  Dianati et al. described </w:t>
      </w:r>
      <w:r w:rsidR="00636233">
        <w:rPr>
          <w:rStyle w:val="eop"/>
          <w:color w:val="000000"/>
          <w:szCs w:val="22"/>
          <w:shd w:val="clear" w:color="auto" w:fill="FFFFFF"/>
        </w:rPr>
        <w:t>GA</w:t>
      </w:r>
      <w:r w:rsidR="00F80681">
        <w:rPr>
          <w:rStyle w:val="eop"/>
          <w:color w:val="000000"/>
          <w:szCs w:val="22"/>
          <w:shd w:val="clear" w:color="auto" w:fill="FFFFFF"/>
        </w:rPr>
        <w:t>s as “evolutionary processes [that] could be applied to engineering problems of optimization” (</w:t>
      </w:r>
      <w:r w:rsidR="00592517">
        <w:rPr>
          <w:rStyle w:val="eop"/>
          <w:color w:val="000000"/>
          <w:szCs w:val="22"/>
          <w:shd w:val="clear" w:color="auto" w:fill="FFFFFF"/>
        </w:rPr>
        <w:t xml:space="preserve">2002).  </w:t>
      </w:r>
      <w:r w:rsidR="00636233">
        <w:rPr>
          <w:rStyle w:val="eop"/>
          <w:color w:val="000000"/>
          <w:szCs w:val="22"/>
          <w:shd w:val="clear" w:color="auto" w:fill="FFFFFF"/>
        </w:rPr>
        <w:t>GA</w:t>
      </w:r>
      <w:r w:rsidR="00592517">
        <w:rPr>
          <w:rStyle w:val="eop"/>
          <w:color w:val="000000"/>
          <w:szCs w:val="22"/>
          <w:shd w:val="clear" w:color="auto" w:fill="FFFFFF"/>
        </w:rPr>
        <w:t xml:space="preserve">s use the mechanisms and vocabulary in organic evolution and apply them to computer science.  A mathematical fitness function is determined to find an optimal solution, and a </w:t>
      </w:r>
      <w:r w:rsidR="00592517">
        <w:rPr>
          <w:rStyle w:val="eop"/>
          <w:color w:val="000000"/>
          <w:szCs w:val="22"/>
          <w:shd w:val="clear" w:color="auto" w:fill="FFFFFF"/>
        </w:rPr>
        <w:lastRenderedPageBreak/>
        <w:t xml:space="preserve">population of binary code chromosomes is created.  From that population, a group of “parent” chromosomes are selected, and using crossover and random mutation, “children” codes are created.  The fitness of those children codes are then analyzed and the process begins again (Carr 2014).  </w:t>
      </w:r>
      <w:r w:rsidR="00636233">
        <w:rPr>
          <w:rStyle w:val="eop"/>
          <w:color w:val="000000"/>
          <w:szCs w:val="22"/>
          <w:shd w:val="clear" w:color="auto" w:fill="FFFFFF"/>
        </w:rPr>
        <w:t>GA</w:t>
      </w:r>
      <w:r w:rsidR="00592517">
        <w:rPr>
          <w:rStyle w:val="eop"/>
          <w:color w:val="000000"/>
          <w:szCs w:val="22"/>
          <w:shd w:val="clear" w:color="auto" w:fill="FFFFFF"/>
        </w:rPr>
        <w:t>s and evolution strategies can be used to determine solutions to real-world problems such as scheduling machines to perform jobs, robot path planning, task scheduling, car automation, (Dianati et al. 2002)</w:t>
      </w:r>
      <w:r w:rsidR="006119E7">
        <w:rPr>
          <w:rStyle w:val="eop"/>
          <w:color w:val="000000"/>
          <w:szCs w:val="22"/>
          <w:shd w:val="clear" w:color="auto" w:fill="FFFFFF"/>
        </w:rPr>
        <w:t xml:space="preserve"> drilling circuit boards, computer wiring, order picking in warehouses, vehicle routing (Matai et al. 2010), and many more</w:t>
      </w:r>
      <w:r w:rsidR="00592517">
        <w:rPr>
          <w:rStyle w:val="eop"/>
          <w:color w:val="000000"/>
          <w:szCs w:val="22"/>
          <w:shd w:val="clear" w:color="auto" w:fill="FFFFFF"/>
        </w:rPr>
        <w:t>.</w:t>
      </w:r>
      <w:r w:rsidR="00271BD1">
        <w:rPr>
          <w:rStyle w:val="eop"/>
          <w:color w:val="000000"/>
          <w:szCs w:val="22"/>
          <w:shd w:val="clear" w:color="auto" w:fill="FFFFFF"/>
        </w:rPr>
        <w:t xml:space="preserve">  </w:t>
      </w:r>
      <w:r w:rsidR="00592517">
        <w:rPr>
          <w:rStyle w:val="eop"/>
          <w:color w:val="000000"/>
          <w:szCs w:val="22"/>
          <w:shd w:val="clear" w:color="auto" w:fill="FFFFFF"/>
        </w:rPr>
        <w:t xml:space="preserve">Some of the more advanced optimization problems have attempted to </w:t>
      </w:r>
      <w:r w:rsidR="00271BD1">
        <w:rPr>
          <w:rStyle w:val="eop"/>
          <w:color w:val="000000"/>
          <w:szCs w:val="22"/>
          <w:shd w:val="clear" w:color="auto" w:fill="FFFFFF"/>
        </w:rPr>
        <w:t xml:space="preserve">put penalties on the fitness of the children codes. In this way, just like humans are able to select the best traits that they want passed down in race horses, cattle, and dogs, the best children codes are able to “reproduce” first.  The fitness function is varied and helps guide the solution to the most optimal solution (Petridis et al. 1998).  </w:t>
      </w:r>
      <w:r w:rsidR="00636233">
        <w:rPr>
          <w:rStyle w:val="eop"/>
          <w:color w:val="000000"/>
          <w:szCs w:val="22"/>
          <w:shd w:val="clear" w:color="auto" w:fill="FFFFFF"/>
        </w:rPr>
        <w:t>GA</w:t>
      </w:r>
      <w:r w:rsidR="00271BD1">
        <w:rPr>
          <w:rStyle w:val="eop"/>
          <w:color w:val="000000"/>
          <w:szCs w:val="22"/>
          <w:shd w:val="clear" w:color="auto" w:fill="FFFFFF"/>
        </w:rPr>
        <w:t xml:space="preserve">s find better solutions than other methods, such as two-opt, but generally it takes a while to cycle through all the generations and find the solution.   </w:t>
      </w:r>
    </w:p>
    <w:p w:rsidR="00B41134" w:rsidRDefault="00B41134" w:rsidP="003A3819">
      <w:pPr>
        <w:pStyle w:val="Heading4"/>
      </w:pPr>
      <w:r w:rsidRPr="00B41134">
        <w:t>GOALS AND OBJECTIVES</w:t>
      </w:r>
    </w:p>
    <w:p w:rsidR="00E4512D" w:rsidRPr="00B41134" w:rsidRDefault="00C87EAB" w:rsidP="00E4512D">
      <w:r>
        <w:t xml:space="preserve">The goal of the research was to find hybrid algorithm between the two-opt algorithm and </w:t>
      </w:r>
      <w:r w:rsidR="00636233">
        <w:t>GA</w:t>
      </w:r>
      <w:r>
        <w:t xml:space="preserve"> that found a better solution to the TSP than just </w:t>
      </w:r>
      <w:r w:rsidR="00636233">
        <w:t>using GA alone and/or found the solution quicker than using two-opt alone. To ac</w:t>
      </w:r>
      <w:r w:rsidR="0007571E">
        <w:t>hieve this goal, there were four</w:t>
      </w:r>
      <w:r w:rsidR="00636233">
        <w:t xml:space="preserve"> objectives as follows; (1) learn to understand code written in MATLAB, (2) amend and create 2-3 hybrid codes in MATLAB, (3) test the hybrid codes against pre-written two-opt and GA codes, (4) evaluate the data to determine which algorithm gave the best data in the least amount of time. </w:t>
      </w:r>
    </w:p>
    <w:p w:rsidR="007A3625" w:rsidRDefault="00B41134" w:rsidP="003A3819">
      <w:pPr>
        <w:pStyle w:val="Heading4"/>
      </w:pPr>
      <w:r w:rsidRPr="00B41134">
        <w:t>RESEARCH STUDY DETAILS</w:t>
      </w:r>
    </w:p>
    <w:p w:rsidR="00E4512D" w:rsidRDefault="00634377" w:rsidP="00E4512D">
      <w:r>
        <w:t>For this project, both RET teachers needed to begin with familiarizing themselves with the MATLAB software.  Both teachers spent considerable time 5-7 days learning the coding mechanisms embedded within the software and how the codes are used in order to run the different algorithms.</w:t>
      </w:r>
    </w:p>
    <w:p w:rsidR="00634377" w:rsidRDefault="00634377" w:rsidP="00E4512D">
      <w:r>
        <w:t xml:space="preserve">Once MATLAB was understood, then the team was able to look at different algorithms and how those algorithms work. The first algorithms that were tested were two-opt and MY_GA, which is a </w:t>
      </w:r>
      <w:r w:rsidR="00447CC9">
        <w:t>GA</w:t>
      </w:r>
      <w:r>
        <w:t xml:space="preserve">.  </w:t>
      </w:r>
      <w:r w:rsidR="00DD1447">
        <w:t>These algorithms were applied to the Traveling Salesman Problem (TSP).</w:t>
      </w:r>
    </w:p>
    <w:p w:rsidR="0068058F" w:rsidRDefault="0068058F" w:rsidP="00E4512D">
      <w:r>
        <w:rPr>
          <w:b/>
        </w:rPr>
        <w:t>4.1 Single TSP</w:t>
      </w:r>
    </w:p>
    <w:p w:rsidR="0068058F" w:rsidRPr="0068058F" w:rsidRDefault="0068058F" w:rsidP="0068058F">
      <w:pPr>
        <w:rPr>
          <w:rFonts w:eastAsiaTheme="minorEastAsia"/>
        </w:rPr>
      </w:pPr>
      <w:r>
        <w:t>Let N = {1,2,3, … , n-1, n} be the set of indices defining the targets and d</w:t>
      </w:r>
      <w:r w:rsidRPr="0068058F">
        <w:rPr>
          <w:vertAlign w:val="subscript"/>
        </w:rPr>
        <w:t>ij</w:t>
      </w:r>
      <w:r w:rsidRPr="0068058F">
        <w:t xml:space="preserve"> </w:t>
      </w:r>
      <w:r>
        <w:t>be the distance between the i</w:t>
      </w:r>
      <w:r w:rsidRPr="0068058F">
        <w:rPr>
          <w:vertAlign w:val="superscript"/>
        </w:rPr>
        <w:t>th</w:t>
      </w:r>
      <w:r>
        <w:t xml:space="preserve"> and j</w:t>
      </w:r>
      <w:r w:rsidRPr="0068058F">
        <w:rPr>
          <w:vertAlign w:val="superscript"/>
        </w:rPr>
        <w:t>th</w:t>
      </w:r>
      <w:r>
        <w:t xml:space="preserve"> targets.  The problem is assumed to be symmetric so that:</w:t>
      </w:r>
      <w:r w:rsidR="00D21BC4">
        <w:br/>
      </w:r>
      <w:r>
        <w:br/>
      </w: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d</m:t>
            </m:r>
          </m:e>
          <m:sub>
            <m:r>
              <w:rPr>
                <w:rFonts w:ascii="Cambria Math" w:hAnsi="Cambria Math"/>
              </w:rPr>
              <m:t>ji</m:t>
            </m:r>
          </m:sub>
        </m:sSub>
        <m:r>
          <w:rPr>
            <w:rFonts w:ascii="Cambria Math" w:hAnsi="Cambria Math"/>
          </w:rPr>
          <m:t xml:space="preserve"> </m:t>
        </m:r>
        <m:r>
          <w:rPr>
            <w:rFonts w:ascii="Cambria Math" w:hAnsi="Cambria Math" w:cs="Cambria Math"/>
          </w:rPr>
          <m:t>∀</m:t>
        </m:r>
        <m:r>
          <w:rPr>
            <w:rFonts w:ascii="Cambria Math" w:hAnsi="Cambria Math"/>
          </w:rPr>
          <m:t xml:space="preserve"> </m:t>
        </m:r>
        <m:r>
          <w:rPr>
            <w:rFonts w:ascii="Cambria Math" w:hAnsi="Cambria Math" w:cs="Cambria Math"/>
          </w:rPr>
          <m:t>i</m:t>
        </m:r>
        <m:r>
          <w:rPr>
            <w:rFonts w:ascii="Cambria Math" w:hAnsi="Cambria Math"/>
          </w:rPr>
          <m:t>,</m:t>
        </m:r>
        <m:r>
          <w:rPr>
            <w:rFonts w:ascii="Cambria Math" w:hAnsi="Cambria Math" w:cs="Cambria Math"/>
          </w:rPr>
          <m:t>j</m:t>
        </m:r>
        <m:r>
          <w:rPr>
            <w:rFonts w:ascii="Cambria Math" w:hAnsi="Cambria Math"/>
          </w:rPr>
          <m:t xml:space="preserve"> </m:t>
        </m:r>
        <m:r>
          <w:rPr>
            <w:rFonts w:ascii="Cambria Math" w:hAnsi="Cambria Math" w:cs="Cambria Math"/>
          </w:rPr>
          <m:t>∈</m:t>
        </m:r>
        <m:r>
          <w:rPr>
            <w:rFonts w:ascii="Cambria Math" w:hAnsi="Cambria Math"/>
          </w:rPr>
          <m:t xml:space="preserve"> </m:t>
        </m:r>
        <m:r>
          <w:rPr>
            <w:rFonts w:ascii="Cambria Math" w:hAnsi="Cambria Math" w:cs="Tahoma"/>
          </w:rPr>
          <m:t>N</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(1)</w:t>
      </w:r>
    </w:p>
    <w:p w:rsidR="00D21BC4" w:rsidRDefault="0068058F" w:rsidP="00D21BC4">
      <w:pPr>
        <w:rPr>
          <w:rFonts w:eastAsiaTheme="minorEastAsia"/>
        </w:rPr>
      </w:pPr>
      <w:r>
        <w:rPr>
          <w:rFonts w:eastAsiaTheme="minorEastAsia"/>
        </w:rPr>
        <w:t>It is assumed that the triangle inequality holds true, i.e.</w:t>
      </w:r>
    </w:p>
    <w:p w:rsidR="00D21BC4" w:rsidRPr="0068058F" w:rsidRDefault="00C009FF" w:rsidP="00D21BC4">
      <w:pPr>
        <w:rPr>
          <w:rFonts w:eastAsiaTheme="minorEastAsia"/>
        </w:rPr>
      </w:pPr>
      <m:oMath>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 xml:space="preserve"> + </m:t>
        </m:r>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jk</m:t>
            </m:r>
          </m:sub>
        </m:sSub>
        <m:r>
          <w:rPr>
            <w:rFonts w:ascii="Cambria Math" w:hAnsi="Cambria Math"/>
          </w:rPr>
          <m:t xml:space="preserve"> ≥ </m:t>
        </m:r>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ik</m:t>
            </m:r>
          </m:sub>
        </m:sSub>
        <m:r>
          <w:rPr>
            <w:rFonts w:ascii="Cambria Math" w:hAnsi="Cambria Math"/>
          </w:rPr>
          <m:t xml:space="preserve"> </m:t>
        </m:r>
        <m:r>
          <w:rPr>
            <w:rFonts w:ascii="Cambria Math" w:hAnsi="Cambria Math" w:cs="Cambria Math"/>
          </w:rPr>
          <m:t>∀</m:t>
        </m:r>
        <m:r>
          <w:rPr>
            <w:rFonts w:ascii="Cambria Math" w:hAnsi="Cambria Math"/>
          </w:rPr>
          <m:t xml:space="preserve"> </m:t>
        </m:r>
        <m:r>
          <w:rPr>
            <w:rFonts w:ascii="Cambria Math" w:hAnsi="Cambria Math" w:cs="Cambria Math"/>
          </w:rPr>
          <m:t>i</m:t>
        </m:r>
        <m:r>
          <w:rPr>
            <w:rFonts w:ascii="Cambria Math" w:hAnsi="Cambria Math"/>
          </w:rPr>
          <m:t>,</m:t>
        </m:r>
        <m:r>
          <w:rPr>
            <w:rFonts w:ascii="Cambria Math" w:hAnsi="Cambria Math" w:cs="Cambria Math"/>
          </w:rPr>
          <m:t>j</m:t>
        </m:r>
        <m:r>
          <w:rPr>
            <w:rFonts w:ascii="Cambria Math" w:hAnsi="Cambria Math"/>
          </w:rPr>
          <m:t xml:space="preserve">, </m:t>
        </m:r>
        <m:r>
          <w:rPr>
            <w:rFonts w:ascii="Cambria Math" w:hAnsi="Cambria Math" w:cs="Cambria Math"/>
          </w:rPr>
          <m:t>k</m:t>
        </m:r>
        <m:r>
          <w:rPr>
            <w:rFonts w:ascii="Cambria Math" w:hAnsi="Cambria Math"/>
          </w:rPr>
          <m:t xml:space="preserve"> </m:t>
        </m:r>
        <m:r>
          <w:rPr>
            <w:rFonts w:ascii="Cambria Math" w:hAnsi="Cambria Math" w:cs="Cambria Math"/>
          </w:rPr>
          <m:t>∈</m:t>
        </m:r>
        <m:r>
          <w:rPr>
            <w:rFonts w:ascii="Cambria Math" w:hAnsi="Cambria Math"/>
          </w:rPr>
          <m:t xml:space="preserve"> </m:t>
        </m:r>
        <m:r>
          <w:rPr>
            <w:rFonts w:ascii="Cambria Math" w:hAnsi="Cambria Math" w:cs="Tahoma"/>
          </w:rPr>
          <m:t>N</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(2)</w:t>
      </w:r>
    </w:p>
    <w:p w:rsidR="0068058F" w:rsidRDefault="0068058F" w:rsidP="0068058F">
      <w:pPr>
        <w:rPr>
          <w:rFonts w:eastAsiaTheme="minorEastAsia"/>
        </w:rPr>
      </w:pPr>
      <w:r>
        <w:rPr>
          <w:rFonts w:eastAsiaTheme="minorEastAsia"/>
        </w:rPr>
        <w:t>The TSP can be formulated as an integer linear problem. Let T be a vector that represents the tour.</w:t>
      </w:r>
    </w:p>
    <w:p w:rsidR="0068058F" w:rsidRPr="0068058F" w:rsidRDefault="0068058F" w:rsidP="0068058F">
      <w:pPr>
        <w:rPr>
          <w:rFonts w:eastAsiaTheme="minorEastAsia"/>
        </w:rPr>
      </w:pPr>
      <m:oMath>
        <m:r>
          <w:rPr>
            <w:rFonts w:ascii="Cambria Math" w:hAnsi="Cambria Math" w:cs="Cambria Math"/>
          </w:rPr>
          <m:t>T</m:t>
        </m:r>
        <m:r>
          <w:rPr>
            <w:rFonts w:ascii="Cambria Math" w:hAnsi="Cambria Math"/>
          </w:rPr>
          <m:t xml:space="preserve"> = [</m:t>
        </m:r>
        <m:r>
          <w:rPr>
            <w:rFonts w:ascii="Cambria Math" w:hAnsi="Cambria Math" w:cs="Cambria Math"/>
          </w:rPr>
          <m:t>a</m:t>
        </m:r>
        <m:r>
          <w:rPr>
            <w:rFonts w:ascii="Cambria Math" w:hAnsi="Cambria Math"/>
          </w:rPr>
          <m:t>1</m:t>
        </m:r>
        <m:r>
          <w:rPr>
            <w:rFonts w:ascii="Cambria Math" w:hAnsi="Cambria Math" w:cs="Cambria Math"/>
          </w:rPr>
          <m:t>a</m:t>
        </m:r>
        <m:r>
          <w:rPr>
            <w:rFonts w:ascii="Cambria Math" w:hAnsi="Cambria Math"/>
          </w:rPr>
          <m:t xml:space="preserve">2 </m:t>
        </m:r>
        <m:r>
          <w:rPr>
            <w:rFonts w:ascii="Cambria Math" w:hAnsi="Cambria Math" w:cs="Cambria Math"/>
          </w:rPr>
          <m:t>a</m:t>
        </m:r>
        <m:r>
          <w:rPr>
            <w:rFonts w:ascii="Cambria Math" w:hAnsi="Cambria Math"/>
          </w:rPr>
          <m:t xml:space="preserve">3 … … </m:t>
        </m:r>
        <m:r>
          <w:rPr>
            <w:rFonts w:ascii="Cambria Math" w:hAnsi="Cambria Math" w:cs="Cambria Math"/>
          </w:rPr>
          <m:t>an</m:t>
        </m:r>
        <m:r>
          <w:rPr>
            <w:rFonts w:ascii="Cambria Math" w:hAnsi="Cambria Math"/>
          </w:rPr>
          <m:t xml:space="preserve"> </m:t>
        </m:r>
        <m:r>
          <w:rPr>
            <w:rFonts w:ascii="Cambria Math" w:hAnsi="Cambria Math" w:cs="Cambria Math"/>
          </w:rPr>
          <m:t>a</m:t>
        </m:r>
        <m:r>
          <w:rPr>
            <w:rFonts w:ascii="Cambria Math" w:hAnsi="Cambria Math"/>
          </w:rPr>
          <m:t>1 ]</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(3)</w:t>
      </w:r>
    </w:p>
    <w:p w:rsidR="0068058F" w:rsidRPr="0068058F" w:rsidRDefault="0068058F" w:rsidP="0068058F">
      <w:pPr>
        <w:rPr>
          <w:rFonts w:eastAsiaTheme="minorEastAsia"/>
        </w:rPr>
      </w:pPr>
      <m:oMath>
        <m:r>
          <w:rPr>
            <w:rFonts w:ascii="Cambria Math" w:hAnsi="Cambria Math" w:cs="Cambria Math"/>
          </w:rPr>
          <m:t>a</m:t>
        </m:r>
        <m:r>
          <w:rPr>
            <w:rFonts w:ascii="Cambria Math" w:hAnsi="Cambria Math"/>
          </w:rPr>
          <m:t xml:space="preserve">1, </m:t>
        </m:r>
        <m:r>
          <w:rPr>
            <w:rFonts w:ascii="Cambria Math" w:hAnsi="Cambria Math" w:cs="Cambria Math"/>
          </w:rPr>
          <m:t>a</m:t>
        </m:r>
        <m:r>
          <w:rPr>
            <w:rFonts w:ascii="Cambria Math" w:hAnsi="Cambria Math"/>
          </w:rPr>
          <m:t xml:space="preserve">2, </m:t>
        </m:r>
        <m:r>
          <w:rPr>
            <w:rFonts w:ascii="Cambria Math" w:hAnsi="Cambria Math" w:cs="Cambria Math"/>
          </w:rPr>
          <m:t>a</m:t>
        </m:r>
        <m:r>
          <w:rPr>
            <w:rFonts w:ascii="Cambria Math" w:hAnsi="Cambria Math"/>
          </w:rPr>
          <m:t xml:space="preserve">3, … . . , </m:t>
        </m:r>
        <m:r>
          <w:rPr>
            <w:rFonts w:ascii="Cambria Math" w:hAnsi="Cambria Math" w:cs="Cambria Math"/>
          </w:rPr>
          <m:t>an</m:t>
        </m:r>
        <m:r>
          <w:rPr>
            <w:rFonts w:ascii="Cambria Math" w:hAnsi="Cambria Math"/>
          </w:rPr>
          <m:t xml:space="preserve"> </m:t>
        </m:r>
        <m:r>
          <w:rPr>
            <w:rFonts w:ascii="Cambria Math" w:hAnsi="Cambria Math" w:cs="Cambria Math"/>
          </w:rPr>
          <m:t>∈</m:t>
        </m:r>
        <m:r>
          <w:rPr>
            <w:rFonts w:ascii="Cambria Math" w:hAnsi="Cambria Math"/>
          </w:rPr>
          <m:t xml:space="preserve"> </m:t>
        </m:r>
        <m:r>
          <w:rPr>
            <w:rFonts w:ascii="Cambria Math" w:hAnsi="Cambria Math" w:cs="Cambria Math"/>
          </w:rPr>
          <m:t>N</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(4)</w:t>
      </w:r>
    </w:p>
    <w:p w:rsidR="0068058F" w:rsidRDefault="0068058F" w:rsidP="00E4512D">
      <w:pPr>
        <w:rPr>
          <w:rFonts w:eastAsiaTheme="minorEastAsia"/>
        </w:rPr>
      </w:pPr>
      <w:r>
        <w:rPr>
          <w:rFonts w:eastAsiaTheme="minorEastAsia"/>
        </w:rPr>
        <w:t>For T to be a tour satisfying the conditions of TSP, T should be of length n+1 with each value in T being unique.</w:t>
      </w:r>
    </w:p>
    <w:p w:rsidR="0068058F" w:rsidRDefault="0068058F" w:rsidP="00E4512D">
      <w:pPr>
        <w:rPr>
          <w:rFonts w:eastAsiaTheme="minorEastAsia"/>
        </w:rPr>
      </w:pPr>
      <m:oMath>
        <m:r>
          <w:rPr>
            <w:rFonts w:ascii="Cambria Math" w:hAnsi="Cambria Math" w:cs="Cambria Math"/>
          </w:rPr>
          <m:t>a</m:t>
        </m:r>
        <m:r>
          <w:rPr>
            <w:rFonts w:ascii="Cambria Math" w:hAnsi="Cambria Math"/>
          </w:rPr>
          <m:t xml:space="preserve">1 ≠ </m:t>
        </m:r>
        <m:r>
          <w:rPr>
            <w:rFonts w:ascii="Cambria Math" w:hAnsi="Cambria Math" w:cs="Cambria Math"/>
          </w:rPr>
          <m:t>a</m:t>
        </m:r>
        <m:r>
          <w:rPr>
            <w:rFonts w:ascii="Cambria Math" w:hAnsi="Cambria Math"/>
          </w:rPr>
          <m:t xml:space="preserve">2 ≠ </m:t>
        </m:r>
        <m:r>
          <w:rPr>
            <w:rFonts w:ascii="Cambria Math" w:hAnsi="Cambria Math" w:cs="Cambria Math"/>
          </w:rPr>
          <m:t>a</m:t>
        </m:r>
        <m:r>
          <w:rPr>
            <w:rFonts w:ascii="Cambria Math" w:hAnsi="Cambria Math"/>
          </w:rPr>
          <m:t xml:space="preserve">3 ≠ </m:t>
        </m:r>
        <m:r>
          <w:rPr>
            <w:rFonts w:ascii="Cambria Math" w:hAnsi="Cambria Math" w:cs="Cambria Math"/>
          </w:rPr>
          <m:t>⋯</m:t>
        </m:r>
        <m:r>
          <w:rPr>
            <w:rFonts w:ascii="Cambria Math" w:hAnsi="Cambria Math"/>
          </w:rPr>
          <m:t xml:space="preserve"> </m:t>
        </m:r>
        <m:r>
          <w:rPr>
            <w:rFonts w:ascii="Cambria Math" w:hAnsi="Cambria Math" w:cs="Times New Roman"/>
          </w:rPr>
          <m:t>…</m:t>
        </m:r>
        <m:r>
          <w:rPr>
            <w:rFonts w:ascii="Cambria Math" w:hAnsi="Cambria Math"/>
          </w:rPr>
          <m:t xml:space="preserve"> . </m:t>
        </m:r>
        <m:r>
          <w:rPr>
            <w:rFonts w:ascii="Cambria Math" w:hAnsi="Cambria Math" w:cs="Times New Roman"/>
          </w:rPr>
          <m:t>≠</m:t>
        </m:r>
        <m:r>
          <w:rPr>
            <w:rFonts w:ascii="Cambria Math" w:hAnsi="Cambria Math"/>
          </w:rPr>
          <m:t xml:space="preserve"> </m:t>
        </m:r>
        <m:r>
          <w:rPr>
            <w:rFonts w:ascii="Cambria Math" w:hAnsi="Cambria Math" w:cs="Cambria Math"/>
          </w:rPr>
          <m:t>an</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(5)</w:t>
      </w:r>
    </w:p>
    <w:p w:rsidR="0068058F" w:rsidRPr="0068058F" w:rsidRDefault="0068058F" w:rsidP="00E4512D">
      <w:pPr>
        <w:rPr>
          <w:rFonts w:eastAsiaTheme="minorEastAsia"/>
        </w:rPr>
      </w:pPr>
      <m:oMath>
        <m:r>
          <w:rPr>
            <w:rFonts w:ascii="Cambria Math" w:hAnsi="Cambria Math"/>
          </w:rPr>
          <m:t>dim(</m:t>
        </m:r>
        <m:r>
          <w:rPr>
            <w:rFonts w:ascii="Cambria Math" w:hAnsi="Cambria Math" w:cs="Cambria Math"/>
          </w:rPr>
          <m:t>T</m:t>
        </m:r>
        <m:r>
          <w:rPr>
            <w:rFonts w:ascii="Cambria Math" w:hAnsi="Cambria Math"/>
          </w:rPr>
          <m:t xml:space="preserve">) = </m:t>
        </m:r>
        <m:r>
          <w:rPr>
            <w:rFonts w:ascii="Cambria Math" w:hAnsi="Cambria Math" w:cs="Tahoma"/>
          </w:rPr>
          <m:t>n</m:t>
        </m:r>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(6)</w:t>
      </w:r>
    </w:p>
    <w:p w:rsidR="0068058F" w:rsidRDefault="0068058F" w:rsidP="00E4512D">
      <w:pPr>
        <w:rPr>
          <w:rFonts w:eastAsiaTheme="minorEastAsia"/>
        </w:rPr>
      </w:pPr>
      <w:r>
        <w:rPr>
          <w:rFonts w:eastAsiaTheme="minorEastAsia"/>
        </w:rPr>
        <w:t>The total distance traversed by following tour T is given by,</w:t>
      </w:r>
    </w:p>
    <w:p w:rsidR="00D43232" w:rsidRDefault="00D43232" w:rsidP="00E4512D">
      <w:pPr>
        <w:rPr>
          <w:rFonts w:eastAsiaTheme="minorEastAsia"/>
        </w:rPr>
      </w:pPr>
      <m:oMath>
        <m:r>
          <w:rPr>
            <w:rFonts w:ascii="Cambria Math" w:eastAsiaTheme="minorEastAsia" w:hAnsi="Cambria Math"/>
          </w:rPr>
          <w:lastRenderedPageBreak/>
          <m:t>D</m:t>
        </m:r>
        <m:r>
          <w:rPr>
            <w:rFonts w:ascii="Cambria Math" w:eastAsia="Cambria Math" w:hAnsi="Cambria Math" w:cs="Cambria Math"/>
          </w:rPr>
          <m:t>=</m:t>
        </m:r>
        <m:nary>
          <m:naryPr>
            <m:chr m:val="∑"/>
            <m:limLoc m:val="subSup"/>
            <m:ctrlPr>
              <w:rPr>
                <w:rFonts w:ascii="Cambria Math" w:eastAsiaTheme="minorEastAsia" w:hAnsi="Cambria Math"/>
              </w:rPr>
            </m:ctrlPr>
          </m:naryPr>
          <m:sub>
            <m:r>
              <w:rPr>
                <w:rFonts w:ascii="Cambria Math" w:eastAsia="Cambria Math" w:hAnsi="Cambria Math" w:cs="Cambria Math"/>
              </w:rPr>
              <m:t>p=1</m:t>
            </m:r>
          </m:sub>
          <m:sup>
            <m:r>
              <w:rPr>
                <w:rFonts w:ascii="Cambria Math" w:eastAsia="Cambria Math" w:hAnsi="Cambria Math" w:cs="Cambria Math"/>
              </w:rPr>
              <m:t>n</m:t>
            </m:r>
          </m:sup>
          <m:e>
            <m:sSub>
              <m:sSubPr>
                <m:ctrlPr>
                  <w:rPr>
                    <w:rFonts w:ascii="Cambria Math" w:eastAsiaTheme="minorEastAsia" w:hAnsi="Cambria Math"/>
                  </w:rPr>
                </m:ctrlPr>
              </m:sSubPr>
              <m:e>
                <m:r>
                  <w:rPr>
                    <w:rFonts w:ascii="Cambria Math" w:eastAsiaTheme="minorEastAsia" w:hAnsi="Cambria Math"/>
                  </w:rPr>
                  <m:t>d</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p+1</m:t>
                    </m:r>
                  </m:sub>
                </m:sSub>
              </m:sub>
            </m:sSub>
          </m:e>
        </m:nary>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(7)</w:t>
      </w:r>
    </w:p>
    <w:p w:rsidR="0068058F" w:rsidRDefault="0068058F" w:rsidP="00E4512D">
      <w:pPr>
        <w:rPr>
          <w:rFonts w:eastAsiaTheme="minorEastAsia"/>
        </w:rPr>
      </w:pPr>
      <w:r>
        <w:rPr>
          <w:rFonts w:eastAsiaTheme="minorEastAsia"/>
        </w:rPr>
        <w:t>ap and ap+1 are indices of the targets. The total distance traversed, given by D, is the cost function that needs to be minimized. Thus, as the objective is to</w:t>
      </w:r>
    </w:p>
    <w:p w:rsidR="0068058F" w:rsidRPr="00D43232" w:rsidRDefault="00D43232" w:rsidP="00E4512D">
      <w:pPr>
        <w:rPr>
          <w:rFonts w:eastAsiaTheme="minorEastAsia"/>
        </w:rPr>
      </w:pPr>
      <m:oMath>
        <m:r>
          <w:rPr>
            <w:rFonts w:ascii="Cambria Math" w:eastAsiaTheme="minorEastAsia" w:hAnsi="Cambria Math"/>
          </w:rPr>
          <m:t>minimize  D</m:t>
        </m:r>
        <m:r>
          <w:rPr>
            <w:rFonts w:ascii="Cambria Math" w:eastAsia="Cambria Math" w:hAnsi="Cambria Math" w:cs="Cambria Math"/>
          </w:rPr>
          <m:t>=</m:t>
        </m:r>
        <m:nary>
          <m:naryPr>
            <m:chr m:val="∑"/>
            <m:limLoc m:val="subSup"/>
            <m:ctrlPr>
              <w:rPr>
                <w:rFonts w:ascii="Cambria Math" w:eastAsiaTheme="minorEastAsia" w:hAnsi="Cambria Math"/>
              </w:rPr>
            </m:ctrlPr>
          </m:naryPr>
          <m:sub>
            <m:r>
              <w:rPr>
                <w:rFonts w:ascii="Cambria Math" w:eastAsia="Cambria Math" w:hAnsi="Cambria Math" w:cs="Cambria Math"/>
              </w:rPr>
              <m:t>p=1</m:t>
            </m:r>
          </m:sub>
          <m:sup>
            <m:r>
              <w:rPr>
                <w:rFonts w:ascii="Cambria Math" w:eastAsia="Cambria Math" w:hAnsi="Cambria Math" w:cs="Cambria Math"/>
              </w:rPr>
              <m:t>n</m:t>
            </m:r>
          </m:sup>
          <m:e>
            <m:sSub>
              <m:sSubPr>
                <m:ctrlPr>
                  <w:rPr>
                    <w:rFonts w:ascii="Cambria Math" w:eastAsiaTheme="minorEastAsia" w:hAnsi="Cambria Math"/>
                  </w:rPr>
                </m:ctrlPr>
              </m:sSubPr>
              <m:e>
                <m:r>
                  <w:rPr>
                    <w:rFonts w:ascii="Cambria Math" w:eastAsiaTheme="minorEastAsia" w:hAnsi="Cambria Math"/>
                  </w:rPr>
                  <m:t>d</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p+1</m:t>
                    </m:r>
                  </m:sub>
                </m:sSub>
              </m:sub>
            </m:sSub>
          </m:e>
        </m:nary>
      </m:oMath>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r>
      <w:r w:rsidR="00D21BC4">
        <w:rPr>
          <w:rFonts w:eastAsiaTheme="minorEastAsia"/>
        </w:rPr>
        <w:tab/>
        <w:t>(8)</w:t>
      </w:r>
    </w:p>
    <w:p w:rsidR="00D43232" w:rsidRPr="00D43232" w:rsidRDefault="00D43232" w:rsidP="00E4512D">
      <w:pPr>
        <w:rPr>
          <w:rFonts w:eastAsiaTheme="minorEastAsia"/>
        </w:rPr>
      </w:pPr>
      <w:r>
        <w:rPr>
          <w:rFonts w:eastAsiaTheme="minorEastAsia"/>
        </w:rPr>
        <w:t>(Sathyan et al. 2015)</w:t>
      </w:r>
    </w:p>
    <w:p w:rsidR="00D43232" w:rsidRDefault="00D43232" w:rsidP="00E4512D">
      <w:pPr>
        <w:rPr>
          <w:rFonts w:eastAsiaTheme="minorEastAsia"/>
        </w:rPr>
      </w:pPr>
      <w:r>
        <w:rPr>
          <w:rFonts w:eastAsiaTheme="minorEastAsia"/>
          <w:b/>
        </w:rPr>
        <w:t>4.2 2-opt method</w:t>
      </w:r>
    </w:p>
    <w:p w:rsidR="00D43232" w:rsidRDefault="00D43232" w:rsidP="00E4512D">
      <w:pPr>
        <w:rPr>
          <w:rFonts w:eastAsiaTheme="minorEastAsia"/>
        </w:rPr>
      </w:pPr>
      <w:r>
        <w:rPr>
          <w:rFonts w:eastAsiaTheme="minorEastAsia"/>
        </w:rPr>
        <w:t>The 2-opt method is a simplified form of the Lin-Kernighan algorithm, also known as k-opt.</w:t>
      </w:r>
      <w:r w:rsidR="000747E0">
        <w:rPr>
          <w:rFonts w:eastAsiaTheme="minorEastAsia"/>
        </w:rPr>
        <w:t xml:space="preserve"> </w:t>
      </w:r>
      <w:r>
        <w:rPr>
          <w:rFonts w:eastAsiaTheme="minorEastAsia"/>
        </w:rPr>
        <w:t xml:space="preserve"> This was developed by Shen Lin and Brian Kernighan. </w:t>
      </w:r>
      <w:r w:rsidR="000747E0">
        <w:rPr>
          <w:rFonts w:eastAsiaTheme="minorEastAsia"/>
        </w:rPr>
        <w:t xml:space="preserve"> </w:t>
      </w:r>
      <w:r>
        <w:rPr>
          <w:rFonts w:eastAsiaTheme="minorEastAsia"/>
        </w:rPr>
        <w:t xml:space="preserve">It is basically a tour improvement method which takes a given tour and attempts to modify it in order to obtain an alternative tour of lower cost. </w:t>
      </w:r>
      <w:r w:rsidR="000747E0">
        <w:rPr>
          <w:rFonts w:eastAsiaTheme="minorEastAsia"/>
        </w:rPr>
        <w:t xml:space="preserve"> </w:t>
      </w:r>
      <w:r>
        <w:rPr>
          <w:rFonts w:eastAsiaTheme="minorEastAsia"/>
        </w:rPr>
        <w:t xml:space="preserve">A good tour can be obtained by repeatedly replacing sets of your edges by cheaper alternative sets wherever possible. </w:t>
      </w:r>
      <w:r w:rsidR="000747E0">
        <w:rPr>
          <w:rFonts w:eastAsiaTheme="minorEastAsia"/>
        </w:rPr>
        <w:t xml:space="preserve"> </w:t>
      </w:r>
      <w:r>
        <w:rPr>
          <w:rFonts w:eastAsiaTheme="minorEastAsia"/>
        </w:rPr>
        <w:t xml:space="preserve">The flowchart of 2-opt method is shown in Figure 3. </w:t>
      </w:r>
      <w:r w:rsidR="000747E0">
        <w:rPr>
          <w:rFonts w:eastAsiaTheme="minorEastAsia"/>
        </w:rPr>
        <w:t xml:space="preserve"> </w:t>
      </w:r>
      <w:r>
        <w:rPr>
          <w:rFonts w:eastAsiaTheme="minorEastAsia"/>
        </w:rPr>
        <w:t xml:space="preserve">As shown in the flowchart, if </w:t>
      </w:r>
      <w:r>
        <w:rPr>
          <w:rFonts w:eastAsiaTheme="minorEastAsia"/>
          <w:i/>
        </w:rPr>
        <w:t>eq. 15</w:t>
      </w:r>
      <w:r>
        <w:rPr>
          <w:rFonts w:eastAsiaTheme="minorEastAsia"/>
        </w:rPr>
        <w:t xml:space="preserve"> is satisfied, then the indices of targets i+1 and j should be swapped in the tour T.</w:t>
      </w:r>
      <w:r w:rsidR="000747E0">
        <w:rPr>
          <w:rFonts w:eastAsiaTheme="minorEastAsia"/>
        </w:rPr>
        <w:t xml:space="preserve"> (Sathyan et al. 2015)</w:t>
      </w:r>
    </w:p>
    <w:p w:rsidR="00D43232" w:rsidRPr="00D43232" w:rsidRDefault="00C009FF" w:rsidP="00E4512D">
      <w:pPr>
        <w:rPr>
          <w:rFonts w:eastAsiaTheme="minorEastAsia"/>
        </w:rPr>
      </w:pPr>
      <m:oMathPara>
        <m:oMath>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m:t>
              </m:r>
              <m:r>
                <w:rPr>
                  <w:rFonts w:ascii="Cambria Math" w:hAnsi="Cambria Math"/>
                </w:rPr>
                <m:t>,</m:t>
              </m:r>
              <m:r>
                <w:rPr>
                  <w:rFonts w:ascii="Cambria Math" w:hAnsi="Cambria Math" w:cs="Cambria Math"/>
                </w:rPr>
                <m:t>i</m:t>
              </m:r>
              <m:r>
                <w:rPr>
                  <w:rFonts w:ascii="Cambria Math" w:hAnsi="Cambria Math"/>
                </w:rPr>
                <m:t>+1</m:t>
              </m:r>
            </m:sub>
          </m:sSub>
          <m:r>
            <w:rPr>
              <w:rFonts w:ascii="Cambria Math" w:hAnsi="Cambria Math"/>
            </w:rPr>
            <m:t xml:space="preserve"> + </m:t>
          </m:r>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j</m:t>
              </m:r>
              <m:r>
                <w:rPr>
                  <w:rFonts w:ascii="Cambria Math" w:hAnsi="Cambria Math"/>
                </w:rPr>
                <m:t>,</m:t>
              </m:r>
              <m:r>
                <w:rPr>
                  <w:rFonts w:ascii="Cambria Math" w:hAnsi="Cambria Math" w:cs="Cambria Math"/>
                </w:rPr>
                <m:t>j+1</m:t>
              </m:r>
            </m:sub>
          </m:sSub>
          <m:r>
            <w:rPr>
              <w:rFonts w:ascii="Cambria Math" w:hAnsi="Cambria Math"/>
            </w:rPr>
            <m:t xml:space="preserve"> &gt; </m:t>
          </m:r>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 xml:space="preserve"> + </m:t>
          </m:r>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i+1,j+1</m:t>
              </m:r>
            </m:sub>
          </m:sSub>
        </m:oMath>
      </m:oMathPara>
    </w:p>
    <w:p w:rsidR="00D43232" w:rsidRPr="00D43232" w:rsidRDefault="003E4F94" w:rsidP="000747E0">
      <w:pPr>
        <w:ind w:firstLine="0"/>
        <w:rPr>
          <w:rFonts w:eastAsiaTheme="minorEastAsia"/>
        </w:rPr>
      </w:pPr>
      <w:r>
        <w:rPr>
          <w:noProof/>
        </w:rPr>
        <w:drawing>
          <wp:anchor distT="0" distB="0" distL="114300" distR="114300" simplePos="0" relativeHeight="251660288" behindDoc="0" locked="0" layoutInCell="1" allowOverlap="1" wp14:anchorId="1B79C9E3" wp14:editId="2A42BEF7">
            <wp:simplePos x="0" y="0"/>
            <wp:positionH relativeFrom="margin">
              <wp:posOffset>1765935</wp:posOffset>
            </wp:positionH>
            <wp:positionV relativeFrom="paragraph">
              <wp:posOffset>190500</wp:posOffset>
            </wp:positionV>
            <wp:extent cx="2990850" cy="24460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0513" t="19601" r="30769" b="24103"/>
                    <a:stretch/>
                  </pic:blipFill>
                  <pic:spPr bwMode="auto">
                    <a:xfrm>
                      <a:off x="0" y="0"/>
                      <a:ext cx="2990850" cy="2446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47E0" w:rsidRDefault="000747E0" w:rsidP="003E4F94">
      <w:pPr>
        <w:pStyle w:val="Heading5"/>
        <w:numPr>
          <w:ilvl w:val="0"/>
          <w:numId w:val="0"/>
        </w:numPr>
        <w:ind w:left="792"/>
        <w:jc w:val="center"/>
        <w:rPr>
          <w:b w:val="0"/>
        </w:rPr>
      </w:pPr>
      <w:r>
        <w:t>Figure 3. Flowchart: 2-opt</w:t>
      </w:r>
    </w:p>
    <w:p w:rsidR="000747E0" w:rsidRDefault="000747E0" w:rsidP="000747E0">
      <w:r>
        <w:t>The MATLAB coding for the 2-opt algorithm is given in table 1.  Instead of starting from a random tour, the algorithm was started from a matrix of 10, 50, 100, or 1,000 cities.</w:t>
      </w:r>
    </w:p>
    <w:p w:rsidR="00B14952" w:rsidRDefault="00B14952" w:rsidP="000747E0">
      <w:pPr>
        <w:rPr>
          <w:b/>
        </w:rPr>
      </w:pPr>
      <w:r>
        <w:rPr>
          <w:b/>
        </w:rPr>
        <w:t>Table 1. MATLAB Coding for 2-opt Algorithm</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FF"/>
          <w:szCs w:val="26"/>
        </w:rPr>
        <w:t>function</w:t>
      </w:r>
      <w:r w:rsidRPr="00283F92">
        <w:rPr>
          <w:rFonts w:ascii="Courier New" w:hAnsi="Courier New" w:cs="Courier New"/>
          <w:color w:val="000000"/>
          <w:szCs w:val="26"/>
        </w:rPr>
        <w:t xml:space="preserve"> [optresult, total_distance] = twoopt(xy,dmat,opt_rte,num_iter)</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n = size(xy,1);            </w:t>
      </w:r>
      <w:r w:rsidRPr="00283F92">
        <w:rPr>
          <w:rFonts w:ascii="Courier New" w:hAnsi="Courier New" w:cs="Courier New"/>
          <w:color w:val="228B22"/>
          <w:szCs w:val="26"/>
        </w:rPr>
        <w:t>%Set the number of cities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newopt = opt_rte;       </w:t>
      </w:r>
      <w:r w:rsidRPr="00283F92">
        <w:rPr>
          <w:rFonts w:ascii="Courier New" w:hAnsi="Courier New" w:cs="Courier New"/>
          <w:color w:val="228B22"/>
          <w:szCs w:val="26"/>
        </w:rPr>
        <w:t>%Initial Tour</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newopt(n+1) = opt_rte(1);   </w:t>
      </w:r>
      <w:r w:rsidRPr="00283F92">
        <w:rPr>
          <w:rFonts w:ascii="Courier New" w:hAnsi="Courier New" w:cs="Courier New"/>
          <w:color w:val="228B22"/>
          <w:szCs w:val="26"/>
        </w:rPr>
        <w:t>%Should return to the starting position.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pfig = figure('Name','Current Best Solution','Numbertitle','off');</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FF"/>
          <w:szCs w:val="26"/>
        </w:rPr>
        <w:t>for</w:t>
      </w:r>
      <w:r w:rsidRPr="00283F92">
        <w:rPr>
          <w:rFonts w:ascii="Courier New" w:hAnsi="Courier New" w:cs="Courier New"/>
          <w:color w:val="000000"/>
          <w:szCs w:val="26"/>
        </w:rPr>
        <w:t xml:space="preserve"> iter = 1:num_iter,</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for</w:t>
      </w:r>
      <w:r w:rsidRPr="00283F92">
        <w:rPr>
          <w:rFonts w:ascii="Courier New" w:hAnsi="Courier New" w:cs="Courier New"/>
          <w:color w:val="000000"/>
          <w:szCs w:val="26"/>
        </w:rPr>
        <w:t xml:space="preserve"> i = 1:n-2,</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lastRenderedPageBreak/>
        <w:t xml:space="preserve">        </w:t>
      </w:r>
      <w:r w:rsidRPr="00283F92">
        <w:rPr>
          <w:rFonts w:ascii="Courier New" w:hAnsi="Courier New" w:cs="Courier New"/>
          <w:color w:val="0000FF"/>
          <w:szCs w:val="26"/>
        </w:rPr>
        <w:t>for</w:t>
      </w:r>
      <w:r w:rsidRPr="00283F92">
        <w:rPr>
          <w:rFonts w:ascii="Courier New" w:hAnsi="Courier New" w:cs="Courier New"/>
          <w:color w:val="000000"/>
          <w:szCs w:val="26"/>
        </w:rPr>
        <w:t xml:space="preserve"> j = i+2:n,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d1 = dmat(newopt(i),newopt(i+1)) + dmat(newopt(j),newopt(j+1));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d2 = dmat(newopt(i),newopt(j)) + dmat(newopt(i+1),newopt(j+1));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if</w:t>
      </w:r>
      <w:r w:rsidRPr="00283F92">
        <w:rPr>
          <w:rFonts w:ascii="Courier New" w:hAnsi="Courier New" w:cs="Courier New"/>
          <w:color w:val="000000"/>
          <w:szCs w:val="26"/>
        </w:rPr>
        <w:t xml:space="preserve"> d1 &gt; d2  </w:t>
      </w:r>
      <w:r w:rsidRPr="00283F92">
        <w:rPr>
          <w:rFonts w:ascii="Courier New" w:hAnsi="Courier New" w:cs="Courier New"/>
          <w:color w:val="228B22"/>
          <w:szCs w:val="26"/>
        </w:rPr>
        <w:t>%Compare the distances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[newopt(j),newopt(i+1)] = deal(newopt(i+1),newopt(j));  </w:t>
      </w:r>
      <w:r w:rsidRPr="00283F92">
        <w:rPr>
          <w:rFonts w:ascii="Courier New" w:hAnsi="Courier New" w:cs="Courier New"/>
          <w:color w:val="228B22"/>
          <w:szCs w:val="26"/>
        </w:rPr>
        <w:t>%Swap move.</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else</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if i == 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newopt(n+1) = newopt(1);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elseif (i == n)||(j == 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newopt(1) = newopt(n+1);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FF"/>
          <w:szCs w:val="26"/>
        </w:rPr>
        <w:t>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optresult = newopt(1:n);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xy_opt = xy(optresult,:);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xy_opt(n+1,:) = xy(optresult(1),:);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distance = 0;</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for</w:t>
      </w:r>
      <w:r w:rsidRPr="00283F92">
        <w:rPr>
          <w:rFonts w:ascii="Courier New" w:hAnsi="Courier New" w:cs="Courier New"/>
          <w:color w:val="000000"/>
          <w:szCs w:val="26"/>
        </w:rPr>
        <w:t xml:space="preserve"> ii = 1:n-1,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distance = distance + dmat(optresult(ii),optresult(ii+1));</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0000FF"/>
          <w:szCs w:val="26"/>
        </w:rPr>
        <w:t>end</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total_distance = distance + dmat(optresult(1),optresult(n));</w:t>
      </w:r>
    </w:p>
    <w:p w:rsidR="00B14952" w:rsidRDefault="00B14952" w:rsidP="000747E0">
      <w:pPr>
        <w:rPr>
          <w:b/>
        </w:rPr>
      </w:pPr>
    </w:p>
    <w:p w:rsidR="00B14952" w:rsidRDefault="00B14952" w:rsidP="000747E0">
      <w:r>
        <w:rPr>
          <w:b/>
        </w:rPr>
        <w:t>4.3   Genetic Algorithm (GA)</w:t>
      </w:r>
    </w:p>
    <w:p w:rsidR="00B14952" w:rsidRDefault="00B14952" w:rsidP="000747E0">
      <w:r>
        <w:t xml:space="preserve">GA is a computer code that simulates the process of biological evolution. Through a fitness function, a parent group of chromosomes is selected. The group undergoes variation through crossover and random mutation to create a child group of chromosomes. </w:t>
      </w:r>
      <w:r w:rsidR="00BE5A9E">
        <w:t xml:space="preserve">Crossover in the algorithm is different because two individual chromosomes cannot be crossed, due to possible repetition in the child code.  In this case, one parent code is used and the crossover switches two sections of that chromosome.  </w:t>
      </w:r>
      <w:r>
        <w:t>That child population is then selected for those with the best fitness and the cycle begins again. GA has been found to give optimal solutions in a variety of situations. (Sathyan et al. 2015)</w:t>
      </w:r>
    </w:p>
    <w:p w:rsidR="00B14952" w:rsidRDefault="00B14952" w:rsidP="000747E0">
      <w:pPr>
        <w:rPr>
          <w:b/>
        </w:rPr>
      </w:pPr>
      <w:r>
        <w:rPr>
          <w:b/>
        </w:rPr>
        <w:t xml:space="preserve">Table 2. MATLAB Coding for </w:t>
      </w:r>
      <w:r w:rsidR="00447CC9">
        <w:rPr>
          <w:b/>
        </w:rPr>
        <w:t>GA</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n = 1000;  </w:t>
      </w:r>
      <w:r w:rsidRPr="00283F92">
        <w:rPr>
          <w:rFonts w:ascii="Courier New" w:hAnsi="Courier New" w:cs="Courier New"/>
          <w:color w:val="228B22"/>
          <w:szCs w:val="26"/>
        </w:rPr>
        <w:t>% Number of cities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load </w:t>
      </w:r>
      <w:r w:rsidRPr="00283F92">
        <w:rPr>
          <w:rFonts w:ascii="Courier New" w:hAnsi="Courier New" w:cs="Courier New"/>
          <w:color w:val="A020F0"/>
          <w:szCs w:val="26"/>
        </w:rPr>
        <w:t>xy1000.mat</w:t>
      </w:r>
      <w:r w:rsidRPr="00283F92">
        <w:rPr>
          <w:rFonts w:ascii="Courier New" w:hAnsi="Courier New" w:cs="Courier New"/>
          <w:color w:val="000000"/>
          <w:szCs w:val="26"/>
        </w:rPr>
        <w:t xml:space="preserve"> </w:t>
      </w:r>
      <w:r w:rsidRPr="00283F92">
        <w:rPr>
          <w:rFonts w:ascii="Courier New" w:hAnsi="Courier New" w:cs="Courier New"/>
          <w:color w:val="228B22"/>
          <w:szCs w:val="26"/>
        </w:rPr>
        <w:t>% locations of the cities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options = gaoptimset(</w:t>
      </w:r>
      <w:r w:rsidRPr="00283F92">
        <w:rPr>
          <w:rFonts w:ascii="Courier New" w:hAnsi="Courier New" w:cs="Courier New"/>
          <w:color w:val="A020F0"/>
          <w:szCs w:val="26"/>
        </w:rPr>
        <w:t>'PopulationType'</w:t>
      </w:r>
      <w:r w:rsidRPr="00283F92">
        <w:rPr>
          <w:rFonts w:ascii="Courier New" w:hAnsi="Courier New" w:cs="Courier New"/>
          <w:color w:val="000000"/>
          <w:szCs w:val="26"/>
        </w:rPr>
        <w:t xml:space="preserve">, </w:t>
      </w:r>
      <w:r w:rsidRPr="00283F92">
        <w:rPr>
          <w:rFonts w:ascii="Courier New" w:hAnsi="Courier New" w:cs="Courier New"/>
          <w:color w:val="A020F0"/>
          <w:szCs w:val="26"/>
        </w:rPr>
        <w:t>'custom'</w:t>
      </w:r>
      <w:r w:rsidRPr="00283F92">
        <w:rPr>
          <w:rFonts w:ascii="Courier New" w:hAnsi="Courier New" w:cs="Courier New"/>
          <w:color w:val="000000"/>
          <w:szCs w:val="26"/>
        </w:rPr>
        <w:t>,</w:t>
      </w:r>
      <w:r w:rsidRPr="00283F92">
        <w:rPr>
          <w:rFonts w:ascii="Courier New" w:hAnsi="Courier New" w:cs="Courier New"/>
          <w:color w:val="A020F0"/>
          <w:szCs w:val="26"/>
        </w:rPr>
        <w:t>'PopInitRange'</w:t>
      </w:r>
      <w:r w:rsidRPr="00283F92">
        <w:rPr>
          <w:rFonts w:ascii="Courier New" w:hAnsi="Courier New" w:cs="Courier New"/>
          <w:color w:val="000000"/>
          <w:szCs w:val="26"/>
        </w:rPr>
        <w:t>,[1;n]);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options = gaoptimset(options,</w:t>
      </w:r>
      <w:r w:rsidRPr="00283F92">
        <w:rPr>
          <w:rFonts w:ascii="Courier New" w:hAnsi="Courier New" w:cs="Courier New"/>
          <w:color w:val="A020F0"/>
          <w:szCs w:val="26"/>
        </w:rPr>
        <w:t>'CreationFcn'</w:t>
      </w:r>
      <w:r w:rsidRPr="00283F92">
        <w:rPr>
          <w:rFonts w:ascii="Courier New" w:hAnsi="Courier New" w:cs="Courier New"/>
          <w:color w:val="000000"/>
          <w:szCs w:val="26"/>
        </w:rPr>
        <w:t xml:space="preserve">,@create_permutations, </w:t>
      </w:r>
      <w:r w:rsidRPr="00283F92">
        <w:rPr>
          <w:rFonts w:ascii="Courier New" w:hAnsi="Courier New" w:cs="Courier New"/>
          <w:color w:val="0000FF"/>
          <w:szCs w:val="26"/>
        </w:rPr>
        <w: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A020F0"/>
          <w:szCs w:val="26"/>
        </w:rPr>
        <w:t>'CrossoverFcn'</w:t>
      </w:r>
      <w:r w:rsidRPr="00283F92">
        <w:rPr>
          <w:rFonts w:ascii="Courier New" w:hAnsi="Courier New" w:cs="Courier New"/>
          <w:color w:val="000000"/>
          <w:szCs w:val="26"/>
        </w:rPr>
        <w:t xml:space="preserve">,@crossover_permutation, </w:t>
      </w:r>
      <w:r w:rsidRPr="00283F92">
        <w:rPr>
          <w:rFonts w:ascii="Courier New" w:hAnsi="Courier New" w:cs="Courier New"/>
          <w:color w:val="0000FF"/>
          <w:szCs w:val="26"/>
        </w:rPr>
        <w: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A020F0"/>
          <w:szCs w:val="26"/>
        </w:rPr>
        <w:t>'MutationFcn'</w:t>
      </w:r>
      <w:r w:rsidRPr="00283F92">
        <w:rPr>
          <w:rFonts w:ascii="Courier New" w:hAnsi="Courier New" w:cs="Courier New"/>
          <w:color w:val="000000"/>
          <w:szCs w:val="26"/>
        </w:rPr>
        <w:t xml:space="preserve">,@mutate_permutation, </w:t>
      </w:r>
      <w:r w:rsidRPr="00283F92">
        <w:rPr>
          <w:rFonts w:ascii="Courier New" w:hAnsi="Courier New" w:cs="Courier New"/>
          <w:color w:val="0000FF"/>
          <w:szCs w:val="26"/>
        </w:rPr>
        <w: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A020F0"/>
          <w:szCs w:val="26"/>
        </w:rPr>
        <w:t>'Generations'</w:t>
      </w:r>
      <w:r w:rsidRPr="00283F92">
        <w:rPr>
          <w:rFonts w:ascii="Courier New" w:hAnsi="Courier New" w:cs="Courier New"/>
          <w:color w:val="000000"/>
          <w:szCs w:val="26"/>
        </w:rPr>
        <w:t>,5000,</w:t>
      </w:r>
      <w:r w:rsidRPr="00283F92">
        <w:rPr>
          <w:rFonts w:ascii="Courier New" w:hAnsi="Courier New" w:cs="Courier New"/>
          <w:color w:val="A020F0"/>
          <w:szCs w:val="26"/>
        </w:rPr>
        <w:t>'PopulationSize'</w:t>
      </w:r>
      <w:r w:rsidRPr="00283F92">
        <w:rPr>
          <w:rFonts w:ascii="Courier New" w:hAnsi="Courier New" w:cs="Courier New"/>
          <w:color w:val="000000"/>
          <w:szCs w:val="26"/>
        </w:rPr>
        <w:t xml:space="preserve">,5000, </w:t>
      </w:r>
      <w:r w:rsidRPr="00283F92">
        <w:rPr>
          <w:rFonts w:ascii="Courier New" w:hAnsi="Courier New" w:cs="Courier New"/>
          <w:color w:val="0000FF"/>
          <w:szCs w:val="26"/>
        </w:rPr>
        <w: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A020F0"/>
          <w:szCs w:val="26"/>
        </w:rPr>
        <w:t>'StallGenLimit'</w:t>
      </w:r>
      <w:r w:rsidRPr="00283F92">
        <w:rPr>
          <w:rFonts w:ascii="Courier New" w:hAnsi="Courier New" w:cs="Courier New"/>
          <w:color w:val="000000"/>
          <w:szCs w:val="26"/>
        </w:rPr>
        <w:t>,50,</w:t>
      </w:r>
      <w:r w:rsidRPr="00283F92">
        <w:rPr>
          <w:rFonts w:ascii="Courier New" w:hAnsi="Courier New" w:cs="Courier New"/>
          <w:color w:val="A020F0"/>
          <w:szCs w:val="26"/>
        </w:rPr>
        <w:t>'Vectorized'</w:t>
      </w:r>
      <w:r w:rsidRPr="00283F92">
        <w:rPr>
          <w:rFonts w:ascii="Courier New" w:hAnsi="Courier New" w:cs="Courier New"/>
          <w:color w:val="000000"/>
          <w:szCs w:val="26"/>
        </w:rPr>
        <w:t>,</w:t>
      </w:r>
      <w:r w:rsidRPr="00283F92">
        <w:rPr>
          <w:rFonts w:ascii="Courier New" w:hAnsi="Courier New" w:cs="Courier New"/>
          <w:color w:val="A020F0"/>
          <w:szCs w:val="26"/>
        </w:rPr>
        <w:t>'on'</w:t>
      </w:r>
      <w:r w:rsidRPr="00283F92">
        <w:rPr>
          <w:rFonts w:ascii="Courier New" w:hAnsi="Courier New" w:cs="Courier New"/>
          <w:color w:val="000000"/>
          <w:szCs w:val="26"/>
        </w:rPr>
        <w:t>);</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numberOfVariables = 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FF"/>
          <w:szCs w:val="26"/>
        </w:rPr>
        <w:t>for</w:t>
      </w:r>
      <w:r w:rsidRPr="00283F92">
        <w:rPr>
          <w:rFonts w:ascii="Courier New" w:hAnsi="Courier New" w:cs="Courier New"/>
          <w:color w:val="000000"/>
          <w:szCs w:val="26"/>
        </w:rPr>
        <w:t xml:space="preserve"> i = 1:50</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tic</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lastRenderedPageBreak/>
        <w:t xml:space="preserve">    a = meshgrid(1:n);</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cities = xy(:,2*i-1:2*i);</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distances = reshape(sqrt(sum((cities(a,:)-cities(a',:)).^2,2)),n,n); </w:t>
      </w:r>
      <w:r w:rsidRPr="00283F92">
        <w:rPr>
          <w:rFonts w:ascii="Courier New" w:hAnsi="Courier New" w:cs="Courier New"/>
          <w:color w:val="228B22"/>
          <w:szCs w:val="26"/>
        </w:rPr>
        <w:t>%distance matrix</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228B22"/>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FitnessFcn = @(x) traveling_salesman_fitness(x,distances);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r w:rsidRPr="00283F92">
        <w:rPr>
          <w:rFonts w:ascii="Courier New" w:hAnsi="Courier New" w:cs="Courier New"/>
          <w:color w:val="228B22"/>
          <w:szCs w:val="26"/>
        </w:rPr>
        <w:t>%my_plot = @(options,state,flag) traveling_salesman_plot(options,state,flag,xy);</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[x,fval(i),reason,output] = ga(FitnessFcn,numberOfVariables,[],[],[],[],[],[],[],options)</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w:t>
      </w:r>
    </w:p>
    <w:p w:rsidR="00283F92" w:rsidRPr="00283F92" w:rsidRDefault="00283F92" w:rsidP="00283F92">
      <w:pPr>
        <w:autoSpaceDE w:val="0"/>
        <w:autoSpaceDN w:val="0"/>
        <w:adjustRightInd w:val="0"/>
        <w:spacing w:after="0"/>
        <w:ind w:firstLine="0"/>
        <w:jc w:val="left"/>
        <w:rPr>
          <w:rFonts w:ascii="Courier New" w:hAnsi="Courier New" w:cs="Courier New"/>
          <w:sz w:val="20"/>
        </w:rPr>
      </w:pPr>
      <w:r w:rsidRPr="00283F92">
        <w:rPr>
          <w:rFonts w:ascii="Courier New" w:hAnsi="Courier New" w:cs="Courier New"/>
          <w:color w:val="000000"/>
          <w:szCs w:val="26"/>
        </w:rPr>
        <w:t xml:space="preserve">    time(i) = toc;</w:t>
      </w:r>
    </w:p>
    <w:p w:rsidR="00283F92" w:rsidRPr="00283F92" w:rsidRDefault="003E4F94" w:rsidP="00283F92">
      <w:pPr>
        <w:autoSpaceDE w:val="0"/>
        <w:autoSpaceDN w:val="0"/>
        <w:adjustRightInd w:val="0"/>
        <w:spacing w:after="0"/>
        <w:ind w:firstLine="0"/>
        <w:jc w:val="left"/>
        <w:rPr>
          <w:rFonts w:ascii="Courier New" w:hAnsi="Courier New" w:cs="Courier New"/>
          <w:sz w:val="20"/>
        </w:rPr>
      </w:pPr>
      <w:r>
        <w:rPr>
          <w:noProof/>
        </w:rPr>
        <w:drawing>
          <wp:anchor distT="0" distB="0" distL="114300" distR="114300" simplePos="0" relativeHeight="251661312" behindDoc="1" locked="0" layoutInCell="1" allowOverlap="1" wp14:anchorId="4EE15682" wp14:editId="35C08AC0">
            <wp:simplePos x="0" y="0"/>
            <wp:positionH relativeFrom="margin">
              <wp:align>center</wp:align>
            </wp:positionH>
            <wp:positionV relativeFrom="paragraph">
              <wp:posOffset>247650</wp:posOffset>
            </wp:positionV>
            <wp:extent cx="1112520" cy="233934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67692" t="21424" r="13590" b="8604"/>
                    <a:stretch/>
                  </pic:blipFill>
                  <pic:spPr bwMode="auto">
                    <a:xfrm>
                      <a:off x="0" y="0"/>
                      <a:ext cx="1112520" cy="2339340"/>
                    </a:xfrm>
                    <a:prstGeom prst="rect">
                      <a:avLst/>
                    </a:prstGeom>
                    <a:ln>
                      <a:noFill/>
                    </a:ln>
                    <a:extLst>
                      <a:ext uri="{53640926-AAD7-44D8-BBD7-CCE9431645EC}">
                        <a14:shadowObscured xmlns:a14="http://schemas.microsoft.com/office/drawing/2010/main"/>
                      </a:ext>
                    </a:extLst>
                  </pic:spPr>
                </pic:pic>
              </a:graphicData>
            </a:graphic>
          </wp:anchor>
        </w:drawing>
      </w:r>
      <w:r w:rsidR="00283F92" w:rsidRPr="00283F92">
        <w:rPr>
          <w:rFonts w:ascii="Courier New" w:hAnsi="Courier New" w:cs="Courier New"/>
          <w:color w:val="0000FF"/>
          <w:szCs w:val="26"/>
        </w:rPr>
        <w:t>end</w:t>
      </w:r>
    </w:p>
    <w:p w:rsidR="00B14952" w:rsidRDefault="00283F92" w:rsidP="00283F92">
      <w:pPr>
        <w:autoSpaceDE w:val="0"/>
        <w:autoSpaceDN w:val="0"/>
        <w:adjustRightInd w:val="0"/>
        <w:spacing w:after="0"/>
        <w:ind w:firstLine="0"/>
        <w:jc w:val="left"/>
        <w:rPr>
          <w:b/>
        </w:rPr>
      </w:pPr>
      <w:r>
        <w:rPr>
          <w:rFonts w:ascii="Courier New" w:hAnsi="Courier New" w:cs="Courier New"/>
          <w:color w:val="0000FF"/>
          <w:sz w:val="26"/>
          <w:szCs w:val="26"/>
        </w:rPr>
        <w:t xml:space="preserve">  </w:t>
      </w:r>
    </w:p>
    <w:p w:rsidR="00B14952" w:rsidRDefault="00B14952" w:rsidP="00283F92">
      <w:pPr>
        <w:jc w:val="center"/>
        <w:rPr>
          <w:b/>
        </w:rPr>
      </w:pPr>
      <w:r>
        <w:rPr>
          <w:b/>
        </w:rPr>
        <w:t xml:space="preserve">Figure 4. Flowchart: </w:t>
      </w:r>
      <w:r w:rsidR="00447CC9">
        <w:rPr>
          <w:b/>
        </w:rPr>
        <w:t>GA</w:t>
      </w:r>
      <w:r w:rsidR="006335B6">
        <w:rPr>
          <w:b/>
        </w:rPr>
        <w:t xml:space="preserve"> (Sathyan et al. 2015)</w:t>
      </w:r>
    </w:p>
    <w:p w:rsidR="00292B0F" w:rsidRDefault="00292B0F" w:rsidP="00292B0F">
      <w:pPr>
        <w:jc w:val="left"/>
      </w:pPr>
      <w:r>
        <w:rPr>
          <w:b/>
        </w:rPr>
        <w:t>4.4   Modified 2-opt</w:t>
      </w:r>
    </w:p>
    <w:p w:rsidR="00292B0F" w:rsidRDefault="00292B0F" w:rsidP="00292B0F">
      <w:pPr>
        <w:jc w:val="left"/>
      </w:pPr>
      <w:r>
        <w:t xml:space="preserve">The second of the hybrid algorithms to be implemented was a modified 2-opt. Whereas 2-opt looks at only two options of edges between four points, the modified two-opt would consider a third pair of edges, with the goal of using this algorithm to quickly locate a shorter distance. </w:t>
      </w:r>
    </w:p>
    <w:p w:rsidR="00DD1447" w:rsidRDefault="00DD1447" w:rsidP="00DD1447">
      <w:pPr>
        <w:jc w:val="left"/>
      </w:pPr>
      <w:r>
        <w:rPr>
          <w:b/>
        </w:rPr>
        <w:t>4.</w:t>
      </w:r>
      <w:r w:rsidR="00292B0F">
        <w:rPr>
          <w:b/>
        </w:rPr>
        <w:t>5</w:t>
      </w:r>
      <w:r>
        <w:rPr>
          <w:b/>
        </w:rPr>
        <w:t xml:space="preserve">   Nearest Neighbor</w:t>
      </w:r>
    </w:p>
    <w:p w:rsidR="00DD1447" w:rsidRDefault="00DD1447" w:rsidP="00DD1447">
      <w:pPr>
        <w:jc w:val="left"/>
      </w:pPr>
      <w:r>
        <w:t>The first of the hybrid algorithms to be implemented was the Nearest Neighbor addition to the GA. The goal of Nearest Neighbor is to identify the nodes closest to the node under investigation, and map the route through the closest node, as long as no node is repeated twice.</w:t>
      </w:r>
      <w:r w:rsidR="00292B0F">
        <w:t xml:space="preserve">  The Nearest Neighbor solution is being used as one of the individuals in the population.</w:t>
      </w:r>
    </w:p>
    <w:p w:rsidR="00822EAE" w:rsidRDefault="00822EAE" w:rsidP="00DD1447">
      <w:pPr>
        <w:jc w:val="left"/>
      </w:pPr>
      <w:r>
        <w:rPr>
          <w:b/>
        </w:rPr>
        <w:t>4.6   Nearest Neighbor with Crossover</w:t>
      </w:r>
    </w:p>
    <w:p w:rsidR="00822EAE" w:rsidRPr="00822EAE" w:rsidRDefault="00292B0F" w:rsidP="00DD1447">
      <w:pPr>
        <w:jc w:val="left"/>
      </w:pPr>
      <w:r>
        <w:t>In this hybrid, the Nearest Neighbor algorithm is being used as a crossover.</w:t>
      </w:r>
      <w:r w:rsidR="00BE5A9E">
        <w:t xml:space="preserve"> </w:t>
      </w:r>
      <w:r w:rsidR="006335B6">
        <w:t xml:space="preserve"> </w:t>
      </w:r>
      <w:r w:rsidR="00BE5A9E">
        <w:t>Random cities are chosen</w:t>
      </w:r>
      <w:r w:rsidR="000966C6">
        <w:t xml:space="preserve"> in one chromosome</w:t>
      </w:r>
      <w:r w:rsidR="00BE5A9E">
        <w:t xml:space="preserve">, and the Nearest Neighbor operator is performed on only those cities. </w:t>
      </w:r>
      <w:r w:rsidR="006335B6">
        <w:t xml:space="preserve"> </w:t>
      </w:r>
      <w:r w:rsidR="000966C6">
        <w:t>The closest cities are then placed back into the parent chromosome, which then becomes the child.</w:t>
      </w:r>
      <w:r w:rsidR="006335B6">
        <w:t xml:space="preserve">  The algorithm will randomly choose between the Nearest Neighbor operator or the flip every time the crossover function is involved. </w:t>
      </w:r>
    </w:p>
    <w:p w:rsidR="00B41134" w:rsidRDefault="00B41134" w:rsidP="003A3819">
      <w:pPr>
        <w:pStyle w:val="Heading4"/>
      </w:pPr>
      <w:r w:rsidRPr="00B41134">
        <w:t>RESEARCH RESULTS</w:t>
      </w:r>
    </w:p>
    <w:p w:rsidR="00EB7B22" w:rsidRDefault="00EB7B22" w:rsidP="00EB7B22">
      <w:pPr>
        <w:ind w:firstLine="720"/>
        <w:rPr>
          <w:rFonts w:cs="Times New Roman"/>
          <w:szCs w:val="22"/>
        </w:rPr>
      </w:pPr>
      <w:r w:rsidRPr="00DC7A01">
        <w:rPr>
          <w:rFonts w:cs="Times New Roman"/>
          <w:szCs w:val="22"/>
        </w:rPr>
        <w:lastRenderedPageBreak/>
        <w:t xml:space="preserve">The data gathered from two-opt showed that in a small setting of 10, 50 and 100, the time it took to finish was less than a second.  The slowest iteration was 0.09 seconds with 100 cities.  By comparison, the </w:t>
      </w:r>
      <w:r w:rsidR="00447CC9">
        <w:rPr>
          <w:rFonts w:cs="Times New Roman"/>
          <w:szCs w:val="22"/>
        </w:rPr>
        <w:t>GA</w:t>
      </w:r>
      <w:r w:rsidRPr="00DC7A01">
        <w:rPr>
          <w:rFonts w:cs="Times New Roman"/>
          <w:szCs w:val="22"/>
        </w:rPr>
        <w:t xml:space="preserve"> was somewhat slower by comparison at 0.1 seconds at its slowest iteration of 100 cities.  The distance is about the same with 10 and 50 cities between </w:t>
      </w:r>
      <w:r w:rsidR="00447CC9">
        <w:rPr>
          <w:rFonts w:cs="Times New Roman"/>
          <w:szCs w:val="22"/>
        </w:rPr>
        <w:t>GA</w:t>
      </w:r>
      <w:r w:rsidRPr="00DC7A01">
        <w:rPr>
          <w:rFonts w:cs="Times New Roman"/>
          <w:szCs w:val="22"/>
        </w:rPr>
        <w:t xml:space="preserve"> and two-opt.  As the number of cities increases, the </w:t>
      </w:r>
      <w:r w:rsidR="00447CC9">
        <w:rPr>
          <w:rFonts w:cs="Times New Roman"/>
          <w:szCs w:val="22"/>
        </w:rPr>
        <w:t>GA</w:t>
      </w:r>
      <w:r w:rsidRPr="00DC7A01">
        <w:rPr>
          <w:rFonts w:cs="Times New Roman"/>
          <w:szCs w:val="22"/>
        </w:rPr>
        <w:t xml:space="preserve"> slows down significantly.  The two-opt can come to a conclusion much faster than the </w:t>
      </w:r>
      <w:r w:rsidR="00447CC9">
        <w:rPr>
          <w:rFonts w:cs="Times New Roman"/>
          <w:szCs w:val="22"/>
        </w:rPr>
        <w:t>GA</w:t>
      </w:r>
      <w:r w:rsidRPr="00DC7A01">
        <w:rPr>
          <w:rFonts w:cs="Times New Roman"/>
          <w:szCs w:val="22"/>
        </w:rPr>
        <w:t xml:space="preserve"> (see Figure</w:t>
      </w:r>
      <w:r>
        <w:rPr>
          <w:rFonts w:cs="Times New Roman"/>
          <w:szCs w:val="22"/>
        </w:rPr>
        <w:t xml:space="preserve"> 5</w:t>
      </w:r>
      <w:r w:rsidRPr="00DC7A01">
        <w:rPr>
          <w:rFonts w:cs="Times New Roman"/>
          <w:szCs w:val="22"/>
        </w:rPr>
        <w:t>)</w:t>
      </w:r>
      <w:r>
        <w:rPr>
          <w:rFonts w:cs="Times New Roman"/>
          <w:szCs w:val="22"/>
        </w:rPr>
        <w:t>.</w:t>
      </w:r>
    </w:p>
    <w:p w:rsidR="00EB7B22" w:rsidRPr="00EB7B22" w:rsidRDefault="00EB7B22" w:rsidP="00EB7B22">
      <w:pPr>
        <w:ind w:firstLine="720"/>
        <w:rPr>
          <w:rFonts w:cs="Times New Roman"/>
          <w:b/>
          <w:szCs w:val="22"/>
        </w:rPr>
      </w:pPr>
      <w:r>
        <w:rPr>
          <w:rFonts w:cs="Times New Roman"/>
          <w:b/>
          <w:szCs w:val="22"/>
        </w:rPr>
        <w:t xml:space="preserve">Table </w:t>
      </w:r>
      <w:r w:rsidR="009072ED">
        <w:rPr>
          <w:rFonts w:cs="Times New Roman"/>
          <w:b/>
          <w:szCs w:val="22"/>
        </w:rPr>
        <w:t xml:space="preserve">3.  Raw Data for </w:t>
      </w:r>
      <w:r w:rsidR="00447CC9">
        <w:rPr>
          <w:rFonts w:cs="Times New Roman"/>
          <w:b/>
          <w:szCs w:val="22"/>
        </w:rPr>
        <w:t>GA</w:t>
      </w:r>
      <w:r w:rsidR="009072ED">
        <w:rPr>
          <w:rFonts w:cs="Times New Roman"/>
          <w:b/>
          <w:szCs w:val="22"/>
        </w:rPr>
        <w:t xml:space="preserve"> TSP Testing</w:t>
      </w:r>
    </w:p>
    <w:tbl>
      <w:tblPr>
        <w:tblStyle w:val="TableGrid"/>
        <w:tblW w:w="9445" w:type="dxa"/>
        <w:tblLayout w:type="fixed"/>
        <w:tblLook w:val="04A0" w:firstRow="1" w:lastRow="0" w:firstColumn="1" w:lastColumn="0" w:noHBand="0" w:noVBand="1"/>
      </w:tblPr>
      <w:tblGrid>
        <w:gridCol w:w="1345"/>
        <w:gridCol w:w="1100"/>
        <w:gridCol w:w="880"/>
        <w:gridCol w:w="1086"/>
        <w:gridCol w:w="984"/>
        <w:gridCol w:w="1088"/>
        <w:gridCol w:w="892"/>
        <w:gridCol w:w="1037"/>
        <w:gridCol w:w="1033"/>
      </w:tblGrid>
      <w:tr w:rsidR="00EB7B22" w:rsidRPr="00DC7A01" w:rsidTr="00EB7B22">
        <w:trPr>
          <w:trHeight w:val="674"/>
        </w:trPr>
        <w:tc>
          <w:tcPr>
            <w:tcW w:w="1345"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Genetic Algorithm</w:t>
            </w:r>
          </w:p>
        </w:tc>
        <w:tc>
          <w:tcPr>
            <w:tcW w:w="1980" w:type="dxa"/>
            <w:gridSpan w:val="2"/>
            <w:shd w:val="clear" w:color="auto" w:fill="E2EFD9" w:themeFill="accent6" w:themeFillTint="33"/>
            <w:vAlign w:val="center"/>
          </w:tcPr>
          <w:p w:rsidR="00EB7B22" w:rsidRPr="00DC7A01" w:rsidRDefault="00EB7B22" w:rsidP="009072ED">
            <w:pPr>
              <w:ind w:firstLine="0"/>
              <w:jc w:val="center"/>
              <w:rPr>
                <w:rFonts w:cs="Times New Roman"/>
                <w:szCs w:val="22"/>
              </w:rPr>
            </w:pPr>
            <w:r w:rsidRPr="00DC7A01">
              <w:rPr>
                <w:rFonts w:cs="Times New Roman"/>
                <w:szCs w:val="22"/>
              </w:rPr>
              <w:t>10 cities</w:t>
            </w:r>
          </w:p>
        </w:tc>
        <w:tc>
          <w:tcPr>
            <w:tcW w:w="2070" w:type="dxa"/>
            <w:gridSpan w:val="2"/>
            <w:shd w:val="clear" w:color="auto" w:fill="E2EFD9" w:themeFill="accent6" w:themeFillTint="33"/>
            <w:vAlign w:val="center"/>
          </w:tcPr>
          <w:p w:rsidR="00EB7B22" w:rsidRPr="00DC7A01" w:rsidRDefault="00EB7B22" w:rsidP="009072ED">
            <w:pPr>
              <w:ind w:firstLine="0"/>
              <w:jc w:val="center"/>
              <w:rPr>
                <w:rFonts w:cs="Times New Roman"/>
                <w:szCs w:val="22"/>
              </w:rPr>
            </w:pPr>
            <w:r w:rsidRPr="00DC7A01">
              <w:rPr>
                <w:rFonts w:cs="Times New Roman"/>
                <w:szCs w:val="22"/>
              </w:rPr>
              <w:t>50 cities</w:t>
            </w:r>
          </w:p>
        </w:tc>
        <w:tc>
          <w:tcPr>
            <w:tcW w:w="1980" w:type="dxa"/>
            <w:gridSpan w:val="2"/>
            <w:shd w:val="clear" w:color="auto" w:fill="E2EFD9" w:themeFill="accent6" w:themeFillTint="33"/>
            <w:vAlign w:val="center"/>
          </w:tcPr>
          <w:p w:rsidR="00EB7B22" w:rsidRPr="00DC7A01" w:rsidRDefault="00EB7B22" w:rsidP="009072ED">
            <w:pPr>
              <w:ind w:firstLine="0"/>
              <w:jc w:val="center"/>
              <w:rPr>
                <w:rFonts w:cs="Times New Roman"/>
                <w:szCs w:val="22"/>
              </w:rPr>
            </w:pPr>
            <w:r w:rsidRPr="00DC7A01">
              <w:rPr>
                <w:rFonts w:cs="Times New Roman"/>
                <w:szCs w:val="22"/>
              </w:rPr>
              <w:t>100 cities</w:t>
            </w:r>
          </w:p>
        </w:tc>
        <w:tc>
          <w:tcPr>
            <w:tcW w:w="2070" w:type="dxa"/>
            <w:gridSpan w:val="2"/>
            <w:shd w:val="clear" w:color="auto" w:fill="E2EFD9" w:themeFill="accent6" w:themeFillTint="33"/>
            <w:vAlign w:val="center"/>
          </w:tcPr>
          <w:p w:rsidR="00EB7B22" w:rsidRPr="00DC7A01" w:rsidRDefault="00EB7B22" w:rsidP="009072ED">
            <w:pPr>
              <w:ind w:firstLine="0"/>
              <w:jc w:val="center"/>
              <w:rPr>
                <w:rFonts w:cs="Times New Roman"/>
                <w:szCs w:val="22"/>
              </w:rPr>
            </w:pPr>
            <w:r w:rsidRPr="00DC7A01">
              <w:rPr>
                <w:rFonts w:cs="Times New Roman"/>
                <w:szCs w:val="22"/>
              </w:rPr>
              <w:t>1000 cities</w:t>
            </w:r>
          </w:p>
        </w:tc>
      </w:tr>
      <w:tr w:rsidR="00EB7B22" w:rsidRPr="00DC7A01" w:rsidTr="00EB7B22">
        <w:trPr>
          <w:trHeight w:val="401"/>
        </w:trPr>
        <w:tc>
          <w:tcPr>
            <w:tcW w:w="1345" w:type="dxa"/>
            <w:shd w:val="clear" w:color="auto" w:fill="E2EFD9" w:themeFill="accent6" w:themeFillTint="33"/>
          </w:tcPr>
          <w:p w:rsidR="00EB7B22" w:rsidRPr="00DC7A01" w:rsidRDefault="00EB7B22" w:rsidP="00666BA5">
            <w:pPr>
              <w:rPr>
                <w:rFonts w:cs="Times New Roman"/>
                <w:szCs w:val="22"/>
              </w:rPr>
            </w:pPr>
          </w:p>
        </w:tc>
        <w:tc>
          <w:tcPr>
            <w:tcW w:w="1100"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Distance</w:t>
            </w:r>
          </w:p>
        </w:tc>
        <w:tc>
          <w:tcPr>
            <w:tcW w:w="880"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Time</w:t>
            </w:r>
          </w:p>
        </w:tc>
        <w:tc>
          <w:tcPr>
            <w:tcW w:w="1086"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Distance</w:t>
            </w:r>
          </w:p>
        </w:tc>
        <w:tc>
          <w:tcPr>
            <w:tcW w:w="984"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Time</w:t>
            </w:r>
          </w:p>
        </w:tc>
        <w:tc>
          <w:tcPr>
            <w:tcW w:w="1088"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Distance</w:t>
            </w:r>
          </w:p>
        </w:tc>
        <w:tc>
          <w:tcPr>
            <w:tcW w:w="892"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Time</w:t>
            </w:r>
          </w:p>
        </w:tc>
        <w:tc>
          <w:tcPr>
            <w:tcW w:w="1037"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Distance</w:t>
            </w:r>
          </w:p>
        </w:tc>
        <w:tc>
          <w:tcPr>
            <w:tcW w:w="1033" w:type="dxa"/>
            <w:shd w:val="clear" w:color="auto" w:fill="E2EFD9" w:themeFill="accent6" w:themeFillTint="33"/>
          </w:tcPr>
          <w:p w:rsidR="00EB7B22" w:rsidRPr="00DC7A01" w:rsidRDefault="00EB7B22" w:rsidP="00EB7B22">
            <w:pPr>
              <w:ind w:firstLine="0"/>
              <w:jc w:val="center"/>
              <w:rPr>
                <w:rFonts w:cs="Times New Roman"/>
                <w:szCs w:val="22"/>
              </w:rPr>
            </w:pPr>
            <w:r w:rsidRPr="00DC7A01">
              <w:rPr>
                <w:rFonts w:cs="Times New Roman"/>
                <w:szCs w:val="22"/>
              </w:rPr>
              <w:t>Time</w:t>
            </w:r>
          </w:p>
        </w:tc>
      </w:tr>
      <w:tr w:rsidR="00EB7B22" w:rsidRPr="00DC7A01" w:rsidTr="00EB7B22">
        <w:trPr>
          <w:trHeight w:val="401"/>
        </w:trPr>
        <w:tc>
          <w:tcPr>
            <w:tcW w:w="1345" w:type="dxa"/>
            <w:shd w:val="clear" w:color="auto" w:fill="E2EFD9" w:themeFill="accent6" w:themeFillTint="33"/>
            <w:vAlign w:val="center"/>
          </w:tcPr>
          <w:p w:rsidR="00EB7B22" w:rsidRPr="00DC7A01" w:rsidRDefault="00EB7B22" w:rsidP="00EB7B22">
            <w:pPr>
              <w:ind w:firstLine="0"/>
              <w:jc w:val="center"/>
              <w:rPr>
                <w:rFonts w:cs="Times New Roman"/>
                <w:szCs w:val="22"/>
              </w:rPr>
            </w:pPr>
            <w:r w:rsidRPr="00DC7A01">
              <w:rPr>
                <w:rFonts w:cs="Times New Roman"/>
                <w:szCs w:val="22"/>
              </w:rPr>
              <w:t>Mean</w:t>
            </w:r>
          </w:p>
        </w:tc>
        <w:tc>
          <w:tcPr>
            <w:tcW w:w="1100" w:type="dxa"/>
            <w:shd w:val="clear" w:color="auto" w:fill="E2EFD9" w:themeFill="accent6" w:themeFillTint="33"/>
          </w:tcPr>
          <w:p w:rsidR="00EB7B22" w:rsidRPr="00DC7A01" w:rsidRDefault="00EB7B22" w:rsidP="00EB7B22">
            <w:pPr>
              <w:ind w:firstLine="0"/>
              <w:rPr>
                <w:rFonts w:cs="Times New Roman"/>
                <w:szCs w:val="22"/>
              </w:rPr>
            </w:pPr>
            <w:r w:rsidRPr="00DC7A01">
              <w:rPr>
                <w:rFonts w:cs="Times New Roman"/>
                <w:szCs w:val="22"/>
              </w:rPr>
              <w:t>2.86029</w:t>
            </w:r>
          </w:p>
        </w:tc>
        <w:tc>
          <w:tcPr>
            <w:tcW w:w="880" w:type="dxa"/>
            <w:shd w:val="clear" w:color="auto" w:fill="E2EFD9" w:themeFill="accent6" w:themeFillTint="33"/>
          </w:tcPr>
          <w:p w:rsidR="00EB7B22" w:rsidRPr="00DC7A01" w:rsidRDefault="00EB7B22" w:rsidP="00EB7B22">
            <w:pPr>
              <w:ind w:firstLine="0"/>
              <w:rPr>
                <w:rFonts w:cs="Times New Roman"/>
                <w:szCs w:val="22"/>
              </w:rPr>
            </w:pPr>
            <w:r w:rsidRPr="00DC7A01">
              <w:rPr>
                <w:rFonts w:cs="Times New Roman"/>
                <w:szCs w:val="22"/>
              </w:rPr>
              <w:t>0.18</w:t>
            </w:r>
            <w:r>
              <w:rPr>
                <w:rFonts w:cs="Times New Roman"/>
                <w:szCs w:val="22"/>
              </w:rPr>
              <w:t>90</w:t>
            </w:r>
          </w:p>
        </w:tc>
        <w:tc>
          <w:tcPr>
            <w:tcW w:w="1086" w:type="dxa"/>
            <w:shd w:val="clear" w:color="auto" w:fill="E2EFD9" w:themeFill="accent6" w:themeFillTint="33"/>
          </w:tcPr>
          <w:p w:rsidR="00EB7B22" w:rsidRPr="00DC7A01" w:rsidRDefault="00EB7B22" w:rsidP="00EB7B22">
            <w:pPr>
              <w:ind w:firstLine="0"/>
              <w:rPr>
                <w:rFonts w:cs="Times New Roman"/>
                <w:szCs w:val="22"/>
              </w:rPr>
            </w:pPr>
            <w:r w:rsidRPr="00DC7A01">
              <w:rPr>
                <w:rFonts w:cs="Times New Roman"/>
                <w:szCs w:val="22"/>
              </w:rPr>
              <w:t>6.00734</w:t>
            </w:r>
          </w:p>
        </w:tc>
        <w:tc>
          <w:tcPr>
            <w:tcW w:w="984" w:type="dxa"/>
            <w:shd w:val="clear" w:color="auto" w:fill="E2EFD9" w:themeFill="accent6" w:themeFillTint="33"/>
          </w:tcPr>
          <w:p w:rsidR="00EB7B22" w:rsidRPr="00DC7A01" w:rsidRDefault="00EB7B22" w:rsidP="00EB7B22">
            <w:pPr>
              <w:ind w:firstLine="0"/>
              <w:rPr>
                <w:rFonts w:cs="Times New Roman"/>
                <w:szCs w:val="22"/>
              </w:rPr>
            </w:pPr>
            <w:r w:rsidRPr="00DC7A01">
              <w:rPr>
                <w:rFonts w:cs="Times New Roman"/>
                <w:szCs w:val="22"/>
              </w:rPr>
              <w:t>0.90956</w:t>
            </w:r>
          </w:p>
        </w:tc>
        <w:tc>
          <w:tcPr>
            <w:tcW w:w="1088" w:type="dxa"/>
            <w:shd w:val="clear" w:color="auto" w:fill="E2EFD9" w:themeFill="accent6" w:themeFillTint="33"/>
            <w:vAlign w:val="bottom"/>
          </w:tcPr>
          <w:p w:rsidR="00EB7B22" w:rsidRPr="00DC7A01" w:rsidRDefault="00EB7B22" w:rsidP="00EB7B22">
            <w:pPr>
              <w:ind w:firstLine="0"/>
              <w:rPr>
                <w:rFonts w:cs="Times New Roman"/>
                <w:color w:val="000000"/>
                <w:szCs w:val="22"/>
              </w:rPr>
            </w:pPr>
            <w:r w:rsidRPr="00DC7A01">
              <w:rPr>
                <w:rFonts w:cs="Times New Roman"/>
                <w:color w:val="000000"/>
                <w:szCs w:val="22"/>
              </w:rPr>
              <w:t>8.40377</w:t>
            </w:r>
          </w:p>
        </w:tc>
        <w:tc>
          <w:tcPr>
            <w:tcW w:w="892" w:type="dxa"/>
            <w:shd w:val="clear" w:color="auto" w:fill="E2EFD9" w:themeFill="accent6" w:themeFillTint="33"/>
            <w:vAlign w:val="bottom"/>
          </w:tcPr>
          <w:p w:rsidR="00EB7B22" w:rsidRPr="00DC7A01" w:rsidRDefault="00EB7B22" w:rsidP="00EB7B22">
            <w:pPr>
              <w:ind w:firstLine="0"/>
              <w:rPr>
                <w:rFonts w:cs="Times New Roman"/>
                <w:color w:val="000000"/>
                <w:szCs w:val="22"/>
              </w:rPr>
            </w:pPr>
            <w:r w:rsidRPr="00DC7A01">
              <w:rPr>
                <w:rFonts w:cs="Times New Roman"/>
                <w:color w:val="000000"/>
                <w:szCs w:val="22"/>
              </w:rPr>
              <w:t>4.162</w:t>
            </w:r>
            <w:r>
              <w:rPr>
                <w:rFonts w:cs="Times New Roman"/>
                <w:color w:val="000000"/>
                <w:szCs w:val="22"/>
              </w:rPr>
              <w:t>1</w:t>
            </w:r>
          </w:p>
        </w:tc>
        <w:tc>
          <w:tcPr>
            <w:tcW w:w="1037" w:type="dxa"/>
            <w:shd w:val="clear" w:color="auto" w:fill="E2EFD9" w:themeFill="accent6" w:themeFillTint="33"/>
            <w:vAlign w:val="bottom"/>
          </w:tcPr>
          <w:p w:rsidR="00EB7B22" w:rsidRPr="00DC7A01" w:rsidRDefault="00EB7B22" w:rsidP="00EB7B22">
            <w:pPr>
              <w:ind w:firstLine="0"/>
              <w:rPr>
                <w:rFonts w:cs="Times New Roman"/>
                <w:color w:val="000000"/>
                <w:szCs w:val="22"/>
              </w:rPr>
            </w:pPr>
            <w:r w:rsidRPr="00DC7A01">
              <w:rPr>
                <w:rFonts w:cs="Times New Roman"/>
                <w:color w:val="000000"/>
                <w:szCs w:val="22"/>
              </w:rPr>
              <w:t>55.5831</w:t>
            </w:r>
          </w:p>
        </w:tc>
        <w:tc>
          <w:tcPr>
            <w:tcW w:w="1033" w:type="dxa"/>
            <w:shd w:val="clear" w:color="auto" w:fill="E2EFD9" w:themeFill="accent6" w:themeFillTint="33"/>
            <w:vAlign w:val="bottom"/>
          </w:tcPr>
          <w:p w:rsidR="00EB7B22" w:rsidRPr="00DC7A01" w:rsidRDefault="00EB7B22" w:rsidP="00EB7B22">
            <w:pPr>
              <w:ind w:firstLine="0"/>
              <w:rPr>
                <w:rFonts w:cs="Times New Roman"/>
                <w:color w:val="000000"/>
                <w:szCs w:val="22"/>
              </w:rPr>
            </w:pPr>
            <w:r w:rsidRPr="00DC7A01">
              <w:rPr>
                <w:rFonts w:cs="Times New Roman"/>
                <w:color w:val="000000"/>
                <w:szCs w:val="22"/>
              </w:rPr>
              <w:t>111.218</w:t>
            </w:r>
          </w:p>
        </w:tc>
      </w:tr>
      <w:tr w:rsidR="00EB7B22" w:rsidRPr="00DC7A01" w:rsidTr="00EB7B22">
        <w:trPr>
          <w:trHeight w:val="401"/>
        </w:trPr>
        <w:tc>
          <w:tcPr>
            <w:tcW w:w="1345" w:type="dxa"/>
            <w:shd w:val="clear" w:color="auto" w:fill="E2EFD9" w:themeFill="accent6" w:themeFillTint="33"/>
            <w:vAlign w:val="center"/>
          </w:tcPr>
          <w:p w:rsidR="00EB7B22" w:rsidRPr="00DC7A01" w:rsidRDefault="00EB7B22" w:rsidP="00EB7B22">
            <w:pPr>
              <w:ind w:firstLine="0"/>
              <w:jc w:val="center"/>
              <w:rPr>
                <w:rFonts w:cs="Times New Roman"/>
                <w:szCs w:val="22"/>
              </w:rPr>
            </w:pPr>
            <w:r w:rsidRPr="00DC7A01">
              <w:rPr>
                <w:rFonts w:cs="Times New Roman"/>
                <w:szCs w:val="22"/>
              </w:rPr>
              <w:t>Standard Error</w:t>
            </w:r>
          </w:p>
        </w:tc>
        <w:tc>
          <w:tcPr>
            <w:tcW w:w="1100" w:type="dxa"/>
            <w:shd w:val="clear" w:color="auto" w:fill="E2EFD9" w:themeFill="accent6" w:themeFillTint="33"/>
            <w:vAlign w:val="center"/>
          </w:tcPr>
          <w:p w:rsidR="00EB7B22" w:rsidRPr="00DC7A01" w:rsidRDefault="00EB7B22" w:rsidP="00EB7B22">
            <w:pPr>
              <w:ind w:firstLine="0"/>
              <w:jc w:val="center"/>
              <w:rPr>
                <w:rFonts w:cs="Times New Roman"/>
                <w:szCs w:val="22"/>
              </w:rPr>
            </w:pPr>
            <w:r w:rsidRPr="00DC7A01">
              <w:rPr>
                <w:rFonts w:cs="Times New Roman"/>
                <w:szCs w:val="22"/>
              </w:rPr>
              <w:t>0.0387</w:t>
            </w:r>
          </w:p>
        </w:tc>
        <w:tc>
          <w:tcPr>
            <w:tcW w:w="880" w:type="dxa"/>
            <w:shd w:val="clear" w:color="auto" w:fill="E2EFD9" w:themeFill="accent6" w:themeFillTint="33"/>
            <w:vAlign w:val="center"/>
          </w:tcPr>
          <w:p w:rsidR="00EB7B22" w:rsidRPr="00DC7A01" w:rsidRDefault="00EB7B22" w:rsidP="00EB7B22">
            <w:pPr>
              <w:ind w:firstLine="0"/>
              <w:jc w:val="center"/>
              <w:rPr>
                <w:rFonts w:cs="Times New Roman"/>
                <w:szCs w:val="22"/>
              </w:rPr>
            </w:pPr>
            <w:r w:rsidRPr="00DC7A01">
              <w:rPr>
                <w:rFonts w:cs="Times New Roman"/>
                <w:szCs w:val="22"/>
              </w:rPr>
              <w:t>0.0127</w:t>
            </w:r>
          </w:p>
        </w:tc>
        <w:tc>
          <w:tcPr>
            <w:tcW w:w="1086" w:type="dxa"/>
            <w:shd w:val="clear" w:color="auto" w:fill="E2EFD9" w:themeFill="accent6" w:themeFillTint="33"/>
            <w:vAlign w:val="center"/>
          </w:tcPr>
          <w:p w:rsidR="00EB7B22" w:rsidRPr="00DC7A01" w:rsidRDefault="00EB7B22" w:rsidP="00EB7B22">
            <w:pPr>
              <w:ind w:firstLine="0"/>
              <w:jc w:val="center"/>
              <w:rPr>
                <w:rFonts w:cs="Times New Roman"/>
                <w:szCs w:val="22"/>
              </w:rPr>
            </w:pPr>
            <w:r w:rsidRPr="00DC7A01">
              <w:rPr>
                <w:rFonts w:cs="Times New Roman"/>
                <w:szCs w:val="22"/>
              </w:rPr>
              <w:t>0.04921</w:t>
            </w:r>
          </w:p>
        </w:tc>
        <w:tc>
          <w:tcPr>
            <w:tcW w:w="984" w:type="dxa"/>
            <w:shd w:val="clear" w:color="auto" w:fill="E2EFD9" w:themeFill="accent6" w:themeFillTint="33"/>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0.01628</w:t>
            </w:r>
          </w:p>
        </w:tc>
        <w:tc>
          <w:tcPr>
            <w:tcW w:w="1088" w:type="dxa"/>
            <w:shd w:val="clear" w:color="auto" w:fill="E2EFD9" w:themeFill="accent6" w:themeFillTint="33"/>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0.054325</w:t>
            </w:r>
          </w:p>
        </w:tc>
        <w:tc>
          <w:tcPr>
            <w:tcW w:w="892" w:type="dxa"/>
            <w:shd w:val="clear" w:color="auto" w:fill="E2EFD9" w:themeFill="accent6" w:themeFillTint="33"/>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0.0881</w:t>
            </w:r>
          </w:p>
        </w:tc>
        <w:tc>
          <w:tcPr>
            <w:tcW w:w="1037" w:type="dxa"/>
            <w:shd w:val="clear" w:color="auto" w:fill="E2EFD9" w:themeFill="accent6" w:themeFillTint="33"/>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0.11716</w:t>
            </w:r>
          </w:p>
        </w:tc>
        <w:tc>
          <w:tcPr>
            <w:tcW w:w="1033" w:type="dxa"/>
            <w:shd w:val="clear" w:color="auto" w:fill="E2EFD9" w:themeFill="accent6" w:themeFillTint="33"/>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0.83248</w:t>
            </w:r>
          </w:p>
        </w:tc>
      </w:tr>
    </w:tbl>
    <w:p w:rsidR="00EB7B22" w:rsidRDefault="00EB7B22" w:rsidP="00EB7B22">
      <w:pPr>
        <w:ind w:firstLine="720"/>
        <w:rPr>
          <w:rFonts w:cs="Times New Roman"/>
          <w:szCs w:val="22"/>
        </w:rPr>
      </w:pPr>
    </w:p>
    <w:p w:rsidR="009072ED" w:rsidRPr="009072ED" w:rsidRDefault="009072ED" w:rsidP="00EB7B22">
      <w:pPr>
        <w:ind w:firstLine="720"/>
        <w:rPr>
          <w:rFonts w:cs="Times New Roman"/>
          <w:b/>
          <w:szCs w:val="22"/>
        </w:rPr>
      </w:pPr>
      <w:r>
        <w:rPr>
          <w:rFonts w:cs="Times New Roman"/>
          <w:b/>
          <w:szCs w:val="22"/>
        </w:rPr>
        <w:t>Table 4.  Raw Data for Two-Opt TSP Testing</w:t>
      </w:r>
    </w:p>
    <w:tbl>
      <w:tblPr>
        <w:tblW w:w="9472" w:type="dxa"/>
        <w:tblLook w:val="04A0" w:firstRow="1" w:lastRow="0" w:firstColumn="1" w:lastColumn="0" w:noHBand="0" w:noVBand="1"/>
      </w:tblPr>
      <w:tblGrid>
        <w:gridCol w:w="1349"/>
        <w:gridCol w:w="1071"/>
        <w:gridCol w:w="931"/>
        <w:gridCol w:w="1003"/>
        <w:gridCol w:w="1003"/>
        <w:gridCol w:w="1096"/>
        <w:gridCol w:w="1041"/>
        <w:gridCol w:w="986"/>
        <w:gridCol w:w="1041"/>
      </w:tblGrid>
      <w:tr w:rsidR="00EB7B22" w:rsidRPr="00DC7A01" w:rsidTr="00EB7B22">
        <w:trPr>
          <w:trHeight w:val="247"/>
        </w:trPr>
        <w:tc>
          <w:tcPr>
            <w:tcW w:w="1349" w:type="dxa"/>
            <w:tcBorders>
              <w:top w:val="single" w:sz="4" w:space="0" w:color="auto"/>
              <w:left w:val="single" w:sz="4" w:space="0" w:color="auto"/>
              <w:bottom w:val="single" w:sz="4" w:space="0" w:color="auto"/>
              <w:right w:val="single" w:sz="4" w:space="0" w:color="auto"/>
            </w:tcBorders>
            <w:shd w:val="clear" w:color="000000" w:fill="E2EFDA"/>
            <w:noWrap/>
            <w:vAlign w:val="center"/>
          </w:tcPr>
          <w:p w:rsidR="00EB7B22" w:rsidRPr="00DC7A01" w:rsidRDefault="001F3BF8" w:rsidP="00EB7B22">
            <w:pPr>
              <w:spacing w:after="0"/>
              <w:ind w:firstLine="0"/>
              <w:jc w:val="center"/>
              <w:rPr>
                <w:rFonts w:cs="Times New Roman"/>
                <w:szCs w:val="22"/>
              </w:rPr>
            </w:pPr>
            <w:r>
              <w:rPr>
                <w:rFonts w:cs="Times New Roman"/>
                <w:szCs w:val="22"/>
              </w:rPr>
              <w:t>Two-O</w:t>
            </w:r>
            <w:r w:rsidR="00EB7B22" w:rsidRPr="00DC7A01">
              <w:rPr>
                <w:rFonts w:cs="Times New Roman"/>
                <w:szCs w:val="22"/>
              </w:rPr>
              <w:t>pt</w:t>
            </w:r>
          </w:p>
        </w:tc>
        <w:tc>
          <w:tcPr>
            <w:tcW w:w="1991" w:type="dxa"/>
            <w:gridSpan w:val="2"/>
            <w:tcBorders>
              <w:top w:val="single" w:sz="4" w:space="0" w:color="auto"/>
              <w:left w:val="nil"/>
              <w:bottom w:val="single" w:sz="4" w:space="0" w:color="auto"/>
              <w:right w:val="single" w:sz="12"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10 cities</w:t>
            </w:r>
          </w:p>
        </w:tc>
        <w:tc>
          <w:tcPr>
            <w:tcW w:w="2006" w:type="dxa"/>
            <w:gridSpan w:val="2"/>
            <w:tcBorders>
              <w:top w:val="single" w:sz="4" w:space="0" w:color="auto"/>
              <w:left w:val="nil"/>
              <w:bottom w:val="single" w:sz="4" w:space="0" w:color="auto"/>
              <w:right w:val="single" w:sz="12"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50 cities</w:t>
            </w:r>
          </w:p>
        </w:tc>
        <w:tc>
          <w:tcPr>
            <w:tcW w:w="2124" w:type="dxa"/>
            <w:gridSpan w:val="2"/>
            <w:tcBorders>
              <w:top w:val="single" w:sz="4" w:space="0" w:color="auto"/>
              <w:left w:val="nil"/>
              <w:bottom w:val="single" w:sz="4" w:space="0" w:color="auto"/>
              <w:right w:val="single" w:sz="4"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100 cities</w:t>
            </w:r>
          </w:p>
        </w:tc>
        <w:tc>
          <w:tcPr>
            <w:tcW w:w="2002" w:type="dxa"/>
            <w:gridSpan w:val="2"/>
            <w:tcBorders>
              <w:top w:val="single" w:sz="4" w:space="0" w:color="auto"/>
              <w:left w:val="nil"/>
              <w:bottom w:val="single" w:sz="4" w:space="0" w:color="auto"/>
              <w:right w:val="single" w:sz="4" w:space="0" w:color="auto"/>
            </w:tcBorders>
            <w:shd w:val="clear" w:color="000000" w:fill="E2EFDA"/>
            <w:vAlign w:val="center"/>
          </w:tcPr>
          <w:p w:rsidR="00EB7B22" w:rsidRPr="00DC7A01" w:rsidRDefault="00EB7B22" w:rsidP="00EB7B22">
            <w:pPr>
              <w:spacing w:after="0"/>
              <w:ind w:firstLine="0"/>
              <w:jc w:val="center"/>
              <w:rPr>
                <w:rFonts w:cs="Times New Roman"/>
                <w:szCs w:val="22"/>
              </w:rPr>
            </w:pPr>
            <w:r w:rsidRPr="00DC7A01">
              <w:rPr>
                <w:rFonts w:cs="Times New Roman"/>
                <w:szCs w:val="22"/>
              </w:rPr>
              <w:t>1000 cities</w:t>
            </w:r>
          </w:p>
        </w:tc>
      </w:tr>
      <w:tr w:rsidR="00EB7B22" w:rsidRPr="00DC7A01" w:rsidTr="00EB7B22">
        <w:trPr>
          <w:trHeight w:val="247"/>
        </w:trPr>
        <w:tc>
          <w:tcPr>
            <w:tcW w:w="1349" w:type="dxa"/>
            <w:tcBorders>
              <w:top w:val="single" w:sz="4" w:space="0" w:color="auto"/>
              <w:left w:val="single" w:sz="4" w:space="0" w:color="auto"/>
              <w:bottom w:val="single" w:sz="4" w:space="0" w:color="auto"/>
              <w:right w:val="single" w:sz="4" w:space="0" w:color="auto"/>
            </w:tcBorders>
            <w:shd w:val="clear" w:color="000000" w:fill="E2EFDA"/>
            <w:noWrap/>
            <w:vAlign w:val="center"/>
          </w:tcPr>
          <w:p w:rsidR="00EB7B22" w:rsidRPr="00DC7A01" w:rsidRDefault="00EB7B22" w:rsidP="00EB7B22">
            <w:pPr>
              <w:spacing w:after="0"/>
              <w:jc w:val="center"/>
              <w:rPr>
                <w:rFonts w:cs="Times New Roman"/>
                <w:szCs w:val="22"/>
              </w:rPr>
            </w:pPr>
          </w:p>
        </w:tc>
        <w:tc>
          <w:tcPr>
            <w:tcW w:w="1071" w:type="dxa"/>
            <w:tcBorders>
              <w:top w:val="single" w:sz="4" w:space="0" w:color="auto"/>
              <w:left w:val="nil"/>
              <w:bottom w:val="single" w:sz="4" w:space="0" w:color="auto"/>
              <w:right w:val="single" w:sz="4"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Distance</w:t>
            </w:r>
          </w:p>
        </w:tc>
        <w:tc>
          <w:tcPr>
            <w:tcW w:w="920" w:type="dxa"/>
            <w:tcBorders>
              <w:top w:val="single" w:sz="4" w:space="0" w:color="auto"/>
              <w:left w:val="nil"/>
              <w:bottom w:val="single" w:sz="4" w:space="0" w:color="auto"/>
              <w:right w:val="single" w:sz="12"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Time</w:t>
            </w:r>
          </w:p>
        </w:tc>
        <w:tc>
          <w:tcPr>
            <w:tcW w:w="1003" w:type="dxa"/>
            <w:tcBorders>
              <w:top w:val="single" w:sz="4" w:space="0" w:color="auto"/>
              <w:left w:val="nil"/>
              <w:bottom w:val="single" w:sz="4" w:space="0" w:color="auto"/>
              <w:right w:val="single" w:sz="4"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Distance</w:t>
            </w:r>
          </w:p>
        </w:tc>
        <w:tc>
          <w:tcPr>
            <w:tcW w:w="1003" w:type="dxa"/>
            <w:tcBorders>
              <w:top w:val="single" w:sz="4" w:space="0" w:color="auto"/>
              <w:left w:val="nil"/>
              <w:bottom w:val="single" w:sz="4" w:space="0" w:color="auto"/>
              <w:right w:val="single" w:sz="12"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Time</w:t>
            </w:r>
          </w:p>
        </w:tc>
        <w:tc>
          <w:tcPr>
            <w:tcW w:w="1096" w:type="dxa"/>
            <w:tcBorders>
              <w:top w:val="single" w:sz="4" w:space="0" w:color="auto"/>
              <w:left w:val="nil"/>
              <w:bottom w:val="single" w:sz="4" w:space="0" w:color="auto"/>
              <w:right w:val="single" w:sz="4"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Distance</w:t>
            </w:r>
          </w:p>
        </w:tc>
        <w:tc>
          <w:tcPr>
            <w:tcW w:w="1028" w:type="dxa"/>
            <w:tcBorders>
              <w:top w:val="single" w:sz="4" w:space="0" w:color="auto"/>
              <w:left w:val="nil"/>
              <w:bottom w:val="single" w:sz="4" w:space="0" w:color="auto"/>
              <w:right w:val="single" w:sz="4" w:space="0" w:color="auto"/>
            </w:tcBorders>
            <w:shd w:val="clear" w:color="000000" w:fill="E2EFDA"/>
            <w:noWrap/>
            <w:vAlign w:val="center"/>
          </w:tcPr>
          <w:p w:rsidR="00EB7B22" w:rsidRPr="00DC7A01" w:rsidRDefault="00EB7B22" w:rsidP="00EB7B22">
            <w:pPr>
              <w:spacing w:after="0"/>
              <w:ind w:firstLine="0"/>
              <w:jc w:val="center"/>
              <w:rPr>
                <w:rFonts w:cs="Times New Roman"/>
                <w:szCs w:val="22"/>
              </w:rPr>
            </w:pPr>
            <w:r w:rsidRPr="00DC7A01">
              <w:rPr>
                <w:rFonts w:cs="Times New Roman"/>
                <w:szCs w:val="22"/>
              </w:rPr>
              <w:t>Time</w:t>
            </w:r>
          </w:p>
        </w:tc>
        <w:tc>
          <w:tcPr>
            <w:tcW w:w="974" w:type="dxa"/>
            <w:tcBorders>
              <w:top w:val="single" w:sz="4" w:space="0" w:color="auto"/>
              <w:left w:val="nil"/>
              <w:bottom w:val="single" w:sz="4" w:space="0" w:color="auto"/>
              <w:right w:val="single" w:sz="4" w:space="0" w:color="auto"/>
            </w:tcBorders>
            <w:shd w:val="clear" w:color="000000" w:fill="E2EFDA"/>
            <w:vAlign w:val="center"/>
          </w:tcPr>
          <w:p w:rsidR="00EB7B22" w:rsidRPr="00DC7A01" w:rsidRDefault="00EB7B22" w:rsidP="00EB7B22">
            <w:pPr>
              <w:spacing w:after="0"/>
              <w:ind w:firstLine="0"/>
              <w:jc w:val="center"/>
              <w:rPr>
                <w:rFonts w:cs="Times New Roman"/>
                <w:szCs w:val="22"/>
              </w:rPr>
            </w:pPr>
            <w:r w:rsidRPr="00DC7A01">
              <w:rPr>
                <w:rFonts w:cs="Times New Roman"/>
                <w:szCs w:val="22"/>
              </w:rPr>
              <w:t>Distance</w:t>
            </w:r>
          </w:p>
        </w:tc>
        <w:tc>
          <w:tcPr>
            <w:tcW w:w="1028" w:type="dxa"/>
            <w:tcBorders>
              <w:top w:val="single" w:sz="4" w:space="0" w:color="auto"/>
              <w:left w:val="nil"/>
              <w:bottom w:val="single" w:sz="4" w:space="0" w:color="auto"/>
              <w:right w:val="single" w:sz="4" w:space="0" w:color="auto"/>
            </w:tcBorders>
            <w:shd w:val="clear" w:color="000000" w:fill="E2EFDA"/>
            <w:vAlign w:val="center"/>
          </w:tcPr>
          <w:p w:rsidR="00EB7B22" w:rsidRPr="00DC7A01" w:rsidRDefault="00EB7B22" w:rsidP="00EB7B22">
            <w:pPr>
              <w:spacing w:after="0"/>
              <w:ind w:firstLine="0"/>
              <w:jc w:val="center"/>
              <w:rPr>
                <w:rFonts w:cs="Times New Roman"/>
                <w:szCs w:val="22"/>
              </w:rPr>
            </w:pPr>
            <w:r w:rsidRPr="00DC7A01">
              <w:rPr>
                <w:rFonts w:cs="Times New Roman"/>
                <w:szCs w:val="22"/>
              </w:rPr>
              <w:t>Time</w:t>
            </w:r>
          </w:p>
        </w:tc>
      </w:tr>
      <w:tr w:rsidR="00EB7B22" w:rsidRPr="00DC7A01" w:rsidTr="00EB7B22">
        <w:trPr>
          <w:trHeight w:val="317"/>
        </w:trPr>
        <w:tc>
          <w:tcPr>
            <w:tcW w:w="134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eastAsia="Times New Roman" w:cs="Times New Roman"/>
                <w:color w:val="000000"/>
                <w:szCs w:val="22"/>
              </w:rPr>
            </w:pPr>
            <w:r w:rsidRPr="00DC7A01">
              <w:rPr>
                <w:rFonts w:eastAsia="Times New Roman" w:cs="Times New Roman"/>
                <w:color w:val="000000"/>
                <w:szCs w:val="22"/>
              </w:rPr>
              <w:t>Mean</w:t>
            </w:r>
          </w:p>
        </w:tc>
        <w:tc>
          <w:tcPr>
            <w:tcW w:w="1071" w:type="dxa"/>
            <w:tcBorders>
              <w:top w:val="single" w:sz="4" w:space="0" w:color="auto"/>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2.8807</w:t>
            </w:r>
            <w:r>
              <w:rPr>
                <w:rFonts w:cs="Times New Roman"/>
                <w:color w:val="000000"/>
                <w:szCs w:val="22"/>
              </w:rPr>
              <w:t>8</w:t>
            </w:r>
          </w:p>
        </w:tc>
        <w:tc>
          <w:tcPr>
            <w:tcW w:w="920" w:type="dxa"/>
            <w:tcBorders>
              <w:top w:val="single" w:sz="4" w:space="0" w:color="auto"/>
              <w:left w:val="nil"/>
              <w:bottom w:val="single" w:sz="4" w:space="0" w:color="auto"/>
              <w:right w:val="single" w:sz="12"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0.00058</w:t>
            </w:r>
          </w:p>
        </w:tc>
        <w:tc>
          <w:tcPr>
            <w:tcW w:w="1003" w:type="dxa"/>
            <w:tcBorders>
              <w:top w:val="single" w:sz="4" w:space="0" w:color="auto"/>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6.0688</w:t>
            </w:r>
            <w:r>
              <w:rPr>
                <w:rFonts w:cs="Times New Roman"/>
                <w:color w:val="000000"/>
                <w:szCs w:val="22"/>
              </w:rPr>
              <w:t>3</w:t>
            </w:r>
          </w:p>
        </w:tc>
        <w:tc>
          <w:tcPr>
            <w:tcW w:w="1003" w:type="dxa"/>
            <w:tcBorders>
              <w:top w:val="single" w:sz="4" w:space="0" w:color="auto"/>
              <w:left w:val="nil"/>
              <w:bottom w:val="single" w:sz="4" w:space="0" w:color="auto"/>
              <w:right w:val="single" w:sz="12"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0.0022</w:t>
            </w:r>
            <w:r>
              <w:rPr>
                <w:rFonts w:cs="Times New Roman"/>
                <w:color w:val="000000"/>
                <w:szCs w:val="22"/>
              </w:rPr>
              <w:t>8</w:t>
            </w:r>
          </w:p>
        </w:tc>
        <w:tc>
          <w:tcPr>
            <w:tcW w:w="1096" w:type="dxa"/>
            <w:tcBorders>
              <w:top w:val="single" w:sz="4" w:space="0" w:color="auto"/>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8.52074</w:t>
            </w:r>
          </w:p>
        </w:tc>
        <w:tc>
          <w:tcPr>
            <w:tcW w:w="1028" w:type="dxa"/>
            <w:tcBorders>
              <w:top w:val="single" w:sz="4" w:space="0" w:color="auto"/>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0.01324</w:t>
            </w:r>
          </w:p>
        </w:tc>
        <w:tc>
          <w:tcPr>
            <w:tcW w:w="974" w:type="dxa"/>
            <w:tcBorders>
              <w:top w:val="single" w:sz="4" w:space="0" w:color="auto"/>
              <w:left w:val="nil"/>
              <w:bottom w:val="single" w:sz="4" w:space="0" w:color="auto"/>
              <w:right w:val="single" w:sz="4" w:space="0" w:color="auto"/>
            </w:tcBorders>
            <w:shd w:val="clear" w:color="000000" w:fill="E2EFDA"/>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41.3949</w:t>
            </w:r>
          </w:p>
        </w:tc>
        <w:tc>
          <w:tcPr>
            <w:tcW w:w="1028" w:type="dxa"/>
            <w:tcBorders>
              <w:top w:val="single" w:sz="4" w:space="0" w:color="auto"/>
              <w:left w:val="nil"/>
              <w:bottom w:val="single" w:sz="4" w:space="0" w:color="auto"/>
              <w:right w:val="single" w:sz="4" w:space="0" w:color="auto"/>
            </w:tcBorders>
            <w:shd w:val="clear" w:color="000000" w:fill="E2EFDA"/>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21.027</w:t>
            </w:r>
            <w:r>
              <w:rPr>
                <w:rFonts w:cs="Times New Roman"/>
                <w:color w:val="000000"/>
                <w:szCs w:val="22"/>
              </w:rPr>
              <w:t>3</w:t>
            </w:r>
          </w:p>
        </w:tc>
      </w:tr>
      <w:tr w:rsidR="00EB7B22" w:rsidRPr="00DC7A01" w:rsidTr="00EB7B22">
        <w:trPr>
          <w:trHeight w:val="317"/>
        </w:trPr>
        <w:tc>
          <w:tcPr>
            <w:tcW w:w="1349" w:type="dxa"/>
            <w:tcBorders>
              <w:top w:val="nil"/>
              <w:left w:val="single" w:sz="4" w:space="0" w:color="auto"/>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eastAsia="Times New Roman" w:cs="Times New Roman"/>
                <w:color w:val="000000"/>
                <w:szCs w:val="22"/>
              </w:rPr>
            </w:pPr>
            <w:r w:rsidRPr="00DC7A01">
              <w:rPr>
                <w:rFonts w:eastAsia="Times New Roman" w:cs="Times New Roman"/>
                <w:color w:val="000000"/>
                <w:szCs w:val="22"/>
              </w:rPr>
              <w:t>Standard Error</w:t>
            </w:r>
          </w:p>
        </w:tc>
        <w:tc>
          <w:tcPr>
            <w:tcW w:w="1071" w:type="dxa"/>
            <w:tcBorders>
              <w:top w:val="nil"/>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0.0403</w:t>
            </w:r>
          </w:p>
        </w:tc>
        <w:tc>
          <w:tcPr>
            <w:tcW w:w="920" w:type="dxa"/>
            <w:tcBorders>
              <w:top w:val="nil"/>
              <w:left w:val="nil"/>
              <w:bottom w:val="single" w:sz="4" w:space="0" w:color="auto"/>
              <w:right w:val="single" w:sz="12"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0.0003</w:t>
            </w:r>
            <w:r>
              <w:rPr>
                <w:rFonts w:cs="Times New Roman"/>
                <w:color w:val="000000"/>
                <w:szCs w:val="22"/>
              </w:rPr>
              <w:t>6</w:t>
            </w:r>
          </w:p>
        </w:tc>
        <w:tc>
          <w:tcPr>
            <w:tcW w:w="1003" w:type="dxa"/>
            <w:tcBorders>
              <w:top w:val="nil"/>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0.0474</w:t>
            </w:r>
            <w:r>
              <w:rPr>
                <w:rFonts w:cs="Times New Roman"/>
                <w:color w:val="000000"/>
                <w:szCs w:val="22"/>
              </w:rPr>
              <w:t>7</w:t>
            </w:r>
          </w:p>
        </w:tc>
        <w:tc>
          <w:tcPr>
            <w:tcW w:w="1003" w:type="dxa"/>
            <w:tcBorders>
              <w:top w:val="nil"/>
              <w:left w:val="nil"/>
              <w:bottom w:val="single" w:sz="4" w:space="0" w:color="auto"/>
              <w:right w:val="single" w:sz="12"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0.0001</w:t>
            </w:r>
            <w:r>
              <w:rPr>
                <w:rFonts w:cs="Times New Roman"/>
                <w:color w:val="000000"/>
                <w:szCs w:val="22"/>
              </w:rPr>
              <w:t>1</w:t>
            </w:r>
          </w:p>
        </w:tc>
        <w:tc>
          <w:tcPr>
            <w:tcW w:w="1096" w:type="dxa"/>
            <w:tcBorders>
              <w:top w:val="nil"/>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0.04973</w:t>
            </w:r>
          </w:p>
        </w:tc>
        <w:tc>
          <w:tcPr>
            <w:tcW w:w="1028" w:type="dxa"/>
            <w:tcBorders>
              <w:top w:val="nil"/>
              <w:left w:val="nil"/>
              <w:bottom w:val="single" w:sz="4" w:space="0" w:color="auto"/>
              <w:right w:val="single" w:sz="4" w:space="0" w:color="auto"/>
            </w:tcBorders>
            <w:shd w:val="clear" w:color="000000" w:fill="E2EFDA"/>
            <w:noWrap/>
            <w:vAlign w:val="center"/>
            <w:hideMark/>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0.000422</w:t>
            </w:r>
          </w:p>
        </w:tc>
        <w:tc>
          <w:tcPr>
            <w:tcW w:w="974" w:type="dxa"/>
            <w:tcBorders>
              <w:top w:val="nil"/>
              <w:left w:val="nil"/>
              <w:bottom w:val="single" w:sz="4" w:space="0" w:color="auto"/>
              <w:right w:val="single" w:sz="4" w:space="0" w:color="auto"/>
            </w:tcBorders>
            <w:shd w:val="clear" w:color="000000" w:fill="E2EFDA"/>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0.41897</w:t>
            </w:r>
          </w:p>
        </w:tc>
        <w:tc>
          <w:tcPr>
            <w:tcW w:w="1028" w:type="dxa"/>
            <w:tcBorders>
              <w:top w:val="nil"/>
              <w:left w:val="nil"/>
              <w:bottom w:val="single" w:sz="4" w:space="0" w:color="auto"/>
              <w:right w:val="single" w:sz="4" w:space="0" w:color="auto"/>
            </w:tcBorders>
            <w:shd w:val="clear" w:color="000000" w:fill="E2EFDA"/>
            <w:vAlign w:val="center"/>
          </w:tcPr>
          <w:p w:rsidR="00EB7B22" w:rsidRPr="00DC7A01" w:rsidRDefault="00EB7B22" w:rsidP="00EB7B22">
            <w:pPr>
              <w:ind w:firstLine="0"/>
              <w:jc w:val="center"/>
              <w:rPr>
                <w:rFonts w:cs="Times New Roman"/>
                <w:color w:val="000000"/>
                <w:szCs w:val="22"/>
              </w:rPr>
            </w:pPr>
            <w:r w:rsidRPr="00DC7A01">
              <w:rPr>
                <w:rFonts w:cs="Times New Roman"/>
                <w:color w:val="000000"/>
                <w:szCs w:val="22"/>
              </w:rPr>
              <w:t>0.398225</w:t>
            </w:r>
          </w:p>
        </w:tc>
      </w:tr>
    </w:tbl>
    <w:p w:rsidR="00EB7B22" w:rsidRPr="00DC7A01" w:rsidRDefault="00EB7B22" w:rsidP="00EB7B22">
      <w:pPr>
        <w:ind w:firstLine="720"/>
        <w:rPr>
          <w:rFonts w:cs="Times New Roman"/>
          <w:szCs w:val="22"/>
        </w:rPr>
      </w:pPr>
    </w:p>
    <w:p w:rsidR="00EB7B22" w:rsidRDefault="00EB7B22" w:rsidP="00EB7B22">
      <w:pPr>
        <w:ind w:firstLine="720"/>
        <w:rPr>
          <w:rFonts w:cs="Times New Roman"/>
          <w:szCs w:val="22"/>
        </w:rPr>
      </w:pPr>
      <w:r w:rsidRPr="00DC7A01">
        <w:rPr>
          <w:rFonts w:cs="Times New Roman"/>
          <w:szCs w:val="22"/>
        </w:rPr>
        <w:t xml:space="preserve">The distances are comparable until 100 cities where two-opt has a slightly better distance.  The real change comes with 1000 city iterations where it may appear that two-opt has the best distance, but the standard error is very high with a 59% confidence value.  The </w:t>
      </w:r>
      <w:r w:rsidR="00447CC9">
        <w:rPr>
          <w:rFonts w:cs="Times New Roman"/>
          <w:szCs w:val="22"/>
        </w:rPr>
        <w:t>GA</w:t>
      </w:r>
      <w:r w:rsidRPr="00DC7A01">
        <w:rPr>
          <w:rFonts w:cs="Times New Roman"/>
          <w:szCs w:val="22"/>
        </w:rPr>
        <w:t xml:space="preserve"> has a higher distance but gives a confidence value of 88%.  The </w:t>
      </w:r>
      <w:r w:rsidR="00447CC9">
        <w:rPr>
          <w:rFonts w:cs="Times New Roman"/>
          <w:szCs w:val="22"/>
        </w:rPr>
        <w:t>GA</w:t>
      </w:r>
      <w:r w:rsidRPr="00DC7A01">
        <w:rPr>
          <w:rFonts w:cs="Times New Roman"/>
          <w:szCs w:val="22"/>
        </w:rPr>
        <w:t xml:space="preserve"> gives a greater distance with greater confidence at greater numbers in distance</w:t>
      </w:r>
      <w:r w:rsidR="000467F5">
        <w:rPr>
          <w:rFonts w:cs="Times New Roman"/>
          <w:szCs w:val="22"/>
        </w:rPr>
        <w:t xml:space="preserve"> (see Figure 6)</w:t>
      </w:r>
      <w:r w:rsidRPr="00DC7A01">
        <w:rPr>
          <w:rFonts w:cs="Times New Roman"/>
          <w:szCs w:val="22"/>
        </w:rPr>
        <w:t xml:space="preserve">.  The time for the </w:t>
      </w:r>
      <w:r w:rsidR="00447CC9">
        <w:rPr>
          <w:rFonts w:cs="Times New Roman"/>
          <w:szCs w:val="22"/>
        </w:rPr>
        <w:t>GA</w:t>
      </w:r>
      <w:r w:rsidRPr="00DC7A01">
        <w:rPr>
          <w:rFonts w:cs="Times New Roman"/>
          <w:szCs w:val="22"/>
        </w:rPr>
        <w:t xml:space="preserve"> has a very high standard error.  The confidence value on the time for </w:t>
      </w:r>
      <w:r w:rsidR="00447CC9">
        <w:rPr>
          <w:rFonts w:cs="Times New Roman"/>
          <w:szCs w:val="22"/>
        </w:rPr>
        <w:t>GA</w:t>
      </w:r>
      <w:r w:rsidRPr="00DC7A01">
        <w:rPr>
          <w:rFonts w:cs="Times New Roman"/>
          <w:szCs w:val="22"/>
        </w:rPr>
        <w:t xml:space="preserve"> is approximately 17%.  </w:t>
      </w:r>
    </w:p>
    <w:p w:rsidR="001F3BF8" w:rsidRDefault="001F3BF8" w:rsidP="00EB7B22">
      <w:pPr>
        <w:ind w:firstLine="720"/>
        <w:rPr>
          <w:rFonts w:cs="Times New Roman"/>
          <w:b/>
          <w:szCs w:val="22"/>
        </w:rPr>
      </w:pPr>
      <w:r>
        <w:rPr>
          <w:rFonts w:cs="Times New Roman"/>
          <w:b/>
          <w:szCs w:val="22"/>
        </w:rPr>
        <w:t xml:space="preserve">Figure 5. </w:t>
      </w:r>
      <w:r w:rsidR="000467F5">
        <w:rPr>
          <w:rFonts w:cs="Times New Roman"/>
          <w:b/>
          <w:szCs w:val="22"/>
        </w:rPr>
        <w:t>Time</w:t>
      </w:r>
      <w:r>
        <w:rPr>
          <w:rFonts w:cs="Times New Roman"/>
          <w:b/>
          <w:szCs w:val="22"/>
        </w:rPr>
        <w:t xml:space="preserve"> Comparison: GA and Two-Opt</w:t>
      </w:r>
    </w:p>
    <w:p w:rsidR="00E92D63" w:rsidRPr="001F3BF8" w:rsidRDefault="00E92D63" w:rsidP="008D20AA">
      <w:pPr>
        <w:ind w:firstLine="0"/>
        <w:rPr>
          <w:rFonts w:cs="Times New Roman"/>
          <w:b/>
          <w:szCs w:val="22"/>
        </w:rPr>
      </w:pPr>
      <w:r w:rsidRPr="00E92D63">
        <w:rPr>
          <w:noProof/>
        </w:rPr>
        <w:lastRenderedPageBreak/>
        <w:t xml:space="preserve"> </w:t>
      </w:r>
      <w:r w:rsidR="000467F5">
        <w:rPr>
          <w:noProof/>
        </w:rPr>
        <w:drawing>
          <wp:inline distT="0" distB="0" distL="0" distR="0" wp14:anchorId="6BCF9CC8" wp14:editId="29600DE9">
            <wp:extent cx="2903220" cy="2743200"/>
            <wp:effectExtent l="0" t="0" r="1143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467F5" w:rsidRPr="000467F5">
        <w:rPr>
          <w:noProof/>
        </w:rPr>
        <w:t xml:space="preserve"> </w:t>
      </w:r>
      <w:r w:rsidR="000467F5">
        <w:rPr>
          <w:noProof/>
        </w:rPr>
        <w:drawing>
          <wp:inline distT="0" distB="0" distL="0" distR="0" wp14:anchorId="5FF26844" wp14:editId="4425F880">
            <wp:extent cx="29337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2D63" w:rsidRDefault="00E92D63" w:rsidP="00EB7B22">
      <w:pPr>
        <w:ind w:firstLine="720"/>
        <w:rPr>
          <w:rFonts w:cs="Times New Roman"/>
          <w:b/>
          <w:szCs w:val="22"/>
        </w:rPr>
      </w:pPr>
    </w:p>
    <w:p w:rsidR="00E92D63" w:rsidRDefault="00E92D63" w:rsidP="00EB7B22">
      <w:pPr>
        <w:ind w:firstLine="720"/>
        <w:rPr>
          <w:rFonts w:cs="Times New Roman"/>
          <w:b/>
          <w:szCs w:val="22"/>
        </w:rPr>
      </w:pPr>
      <w:r>
        <w:rPr>
          <w:rFonts w:cs="Times New Roman"/>
          <w:b/>
          <w:szCs w:val="22"/>
        </w:rPr>
        <w:t xml:space="preserve">Figure 6. </w:t>
      </w:r>
      <w:r w:rsidR="000467F5">
        <w:rPr>
          <w:rFonts w:cs="Times New Roman"/>
          <w:b/>
          <w:szCs w:val="22"/>
        </w:rPr>
        <w:t>Distance</w:t>
      </w:r>
      <w:r>
        <w:rPr>
          <w:rFonts w:cs="Times New Roman"/>
          <w:b/>
          <w:szCs w:val="22"/>
        </w:rPr>
        <w:t xml:space="preserve"> Comparison: GA and Two-Opt</w:t>
      </w:r>
    </w:p>
    <w:p w:rsidR="00E92D63" w:rsidRDefault="00F46010" w:rsidP="00F46010">
      <w:pPr>
        <w:ind w:firstLine="0"/>
        <w:rPr>
          <w:rFonts w:cs="Times New Roman"/>
          <w:b/>
          <w:szCs w:val="22"/>
        </w:rPr>
      </w:pPr>
      <w:r w:rsidRPr="00F46010">
        <w:rPr>
          <w:noProof/>
        </w:rPr>
        <w:t xml:space="preserve"> </w:t>
      </w:r>
      <w:r w:rsidR="005D7475">
        <w:rPr>
          <w:noProof/>
        </w:rPr>
        <w:drawing>
          <wp:inline distT="0" distB="0" distL="0" distR="0" wp14:anchorId="2A4971D0" wp14:editId="3D50B234">
            <wp:extent cx="2926080" cy="274320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D7475" w:rsidRPr="005D7475">
        <w:rPr>
          <w:noProof/>
        </w:rPr>
        <w:t xml:space="preserve"> </w:t>
      </w:r>
      <w:r w:rsidR="005D7475">
        <w:rPr>
          <w:noProof/>
        </w:rPr>
        <w:drawing>
          <wp:inline distT="0" distB="0" distL="0" distR="0" wp14:anchorId="3FA88AD2" wp14:editId="6ED878C9">
            <wp:extent cx="2887980" cy="2743200"/>
            <wp:effectExtent l="0" t="0" r="762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413F" w:rsidRDefault="0081413F" w:rsidP="004055AC">
      <w:pPr>
        <w:ind w:firstLine="720"/>
        <w:rPr>
          <w:rFonts w:cs="Times New Roman"/>
          <w:szCs w:val="22"/>
        </w:rPr>
      </w:pPr>
      <w:r>
        <w:rPr>
          <w:rFonts w:cs="Times New Roman"/>
          <w:szCs w:val="22"/>
        </w:rPr>
        <w:t xml:space="preserve">In Figure 5, the data shows that the Two-Opt algorithm finds a solution much quicker than GA. The time increases as the number of cities increases, as there are more cities to evaluate. </w:t>
      </w:r>
      <w:r w:rsidR="00C67437">
        <w:rPr>
          <w:rFonts w:cs="Times New Roman"/>
          <w:szCs w:val="22"/>
        </w:rPr>
        <w:t xml:space="preserve"> </w:t>
      </w:r>
      <w:r>
        <w:rPr>
          <w:rFonts w:cs="Times New Roman"/>
          <w:szCs w:val="22"/>
        </w:rPr>
        <w:t>But for Two-Opt, the data is much more accurate; the data is not spread over a large area</w:t>
      </w:r>
      <w:r w:rsidR="00C67437">
        <w:rPr>
          <w:rFonts w:cs="Times New Roman"/>
          <w:szCs w:val="22"/>
        </w:rPr>
        <w:t>, so it is more likely that the Two-Opt algorithm will create a solution sooner than GA.  In Figure 6, the distances for the solution each algorithm finds are shown, and what was found was that the Two-Opt algorithm also determined a shorter route for TSP than GA, which was not expected.  The error for Two-Opt got quite large as the number of cities increased, so GA is much more accurate.</w:t>
      </w:r>
    </w:p>
    <w:p w:rsidR="004055AC" w:rsidRPr="00DC7A01" w:rsidRDefault="004055AC" w:rsidP="004055AC">
      <w:pPr>
        <w:ind w:firstLine="720"/>
        <w:rPr>
          <w:rFonts w:cs="Times New Roman"/>
          <w:szCs w:val="22"/>
        </w:rPr>
      </w:pPr>
      <w:r w:rsidRPr="00DC7A01">
        <w:rPr>
          <w:rFonts w:cs="Times New Roman"/>
          <w:szCs w:val="22"/>
        </w:rPr>
        <w:t xml:space="preserve">Modified Two-Opt started off very quick like two-opt but as the cities increased, the confidence value diminished greatly.  The time became much higher than two-opt and the confidence value is lower than that of two opt by approximately 18% on the distances.  </w:t>
      </w:r>
    </w:p>
    <w:p w:rsidR="00EB7B22" w:rsidRPr="009072ED" w:rsidRDefault="009072ED" w:rsidP="00EB7B22">
      <w:pPr>
        <w:ind w:firstLine="720"/>
        <w:rPr>
          <w:rFonts w:cs="Times New Roman"/>
          <w:b/>
          <w:szCs w:val="22"/>
        </w:rPr>
      </w:pPr>
      <w:r>
        <w:rPr>
          <w:rFonts w:cs="Times New Roman"/>
          <w:b/>
          <w:szCs w:val="22"/>
        </w:rPr>
        <w:t>Table 5.  Raw Data for Modified Two-Opt Hybrid TSP Testing</w:t>
      </w:r>
    </w:p>
    <w:tbl>
      <w:tblPr>
        <w:tblW w:w="9023" w:type="dxa"/>
        <w:tblLook w:val="04A0" w:firstRow="1" w:lastRow="0" w:firstColumn="1" w:lastColumn="0" w:noHBand="0" w:noVBand="1"/>
      </w:tblPr>
      <w:tblGrid>
        <w:gridCol w:w="1343"/>
        <w:gridCol w:w="986"/>
        <w:gridCol w:w="960"/>
        <w:gridCol w:w="986"/>
        <w:gridCol w:w="960"/>
        <w:gridCol w:w="986"/>
        <w:gridCol w:w="960"/>
        <w:gridCol w:w="1041"/>
        <w:gridCol w:w="1041"/>
      </w:tblGrid>
      <w:tr w:rsidR="009072ED" w:rsidRPr="009072ED" w:rsidTr="009072ED">
        <w:trPr>
          <w:trHeight w:val="288"/>
        </w:trPr>
        <w:tc>
          <w:tcPr>
            <w:tcW w:w="134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lastRenderedPageBreak/>
              <w:t>Modified Two-Opt</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 Cities</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50 Cities</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 Cities</w:t>
            </w:r>
          </w:p>
        </w:tc>
        <w:tc>
          <w:tcPr>
            <w:tcW w:w="1920"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1000 Cities</w:t>
            </w:r>
          </w:p>
        </w:tc>
      </w:tr>
      <w:tr w:rsidR="009072ED" w:rsidRPr="009072ED" w:rsidTr="009072ED">
        <w:trPr>
          <w:trHeight w:val="288"/>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9072ED" w:rsidRPr="009072ED" w:rsidRDefault="009072ED" w:rsidP="009072ED">
            <w:pPr>
              <w:spacing w:after="0"/>
              <w:ind w:firstLine="0"/>
              <w:jc w:val="left"/>
              <w:rPr>
                <w:rFonts w:eastAsia="Times New Roman" w:cs="Times New Roman"/>
                <w:color w:val="000000"/>
                <w:szCs w:val="22"/>
              </w:rPr>
            </w:pP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r>
      <w:tr w:rsidR="009072ED" w:rsidRPr="009072ED" w:rsidTr="009072ED">
        <w:trPr>
          <w:trHeight w:val="288"/>
        </w:trPr>
        <w:tc>
          <w:tcPr>
            <w:tcW w:w="1343"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Mean</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2.90886</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0.00188</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6.11674</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0.03659</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8.51329</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0.14772</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39.2304</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86.3248</w:t>
            </w:r>
          </w:p>
        </w:tc>
      </w:tr>
      <w:tr w:rsidR="009072ED" w:rsidRPr="009072ED" w:rsidTr="009072ED">
        <w:trPr>
          <w:trHeight w:val="288"/>
        </w:trPr>
        <w:tc>
          <w:tcPr>
            <w:tcW w:w="1343"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Standard Error</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0.04169</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0.00046</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0.04907</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0.00050</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0.05300</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0.00135</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0.339247</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0.577607</w:t>
            </w:r>
          </w:p>
        </w:tc>
      </w:tr>
    </w:tbl>
    <w:p w:rsidR="00EB7B22" w:rsidRPr="00DC7A01" w:rsidRDefault="00EB7B22" w:rsidP="00EB7B22">
      <w:pPr>
        <w:ind w:firstLine="720"/>
        <w:rPr>
          <w:rFonts w:cs="Times New Roman"/>
          <w:szCs w:val="22"/>
        </w:rPr>
      </w:pPr>
    </w:p>
    <w:p w:rsidR="004055AC" w:rsidRPr="00DC7A01" w:rsidRDefault="004055AC" w:rsidP="004055AC">
      <w:pPr>
        <w:ind w:firstLine="720"/>
        <w:rPr>
          <w:rFonts w:cs="Times New Roman"/>
          <w:szCs w:val="22"/>
        </w:rPr>
      </w:pPr>
      <w:r w:rsidRPr="00DC7A01">
        <w:rPr>
          <w:rFonts w:cs="Times New Roman"/>
          <w:szCs w:val="22"/>
        </w:rPr>
        <w:t xml:space="preserve">Nearest neighbor tends to be slower, especially with the lower city iterations.  The distances are lower overall and the standard error is low.  </w:t>
      </w:r>
      <w:r w:rsidR="003E5FCC">
        <w:rPr>
          <w:rFonts w:cs="Times New Roman"/>
          <w:szCs w:val="22"/>
        </w:rPr>
        <w:t xml:space="preserve">This algorithm was run with the same population and generation parameters as GA.  </w:t>
      </w:r>
      <w:r w:rsidRPr="00DC7A01">
        <w:rPr>
          <w:rFonts w:cs="Times New Roman"/>
          <w:szCs w:val="22"/>
        </w:rPr>
        <w:t xml:space="preserve">The time has a lower confidence value overall.    </w:t>
      </w:r>
    </w:p>
    <w:p w:rsidR="00EB7B22" w:rsidRDefault="009072ED" w:rsidP="00EB7B22">
      <w:pPr>
        <w:ind w:firstLine="720"/>
        <w:rPr>
          <w:rFonts w:cs="Times New Roman"/>
          <w:b/>
          <w:szCs w:val="22"/>
        </w:rPr>
      </w:pPr>
      <w:r>
        <w:rPr>
          <w:rFonts w:cs="Times New Roman"/>
          <w:b/>
          <w:szCs w:val="22"/>
        </w:rPr>
        <w:t>Table 6.  Raw Data for Nearest Neighbor Hybrid TSP Testing</w:t>
      </w:r>
    </w:p>
    <w:tbl>
      <w:tblPr>
        <w:tblW w:w="9023" w:type="dxa"/>
        <w:tblLook w:val="04A0" w:firstRow="1" w:lastRow="0" w:firstColumn="1" w:lastColumn="0" w:noHBand="0" w:noVBand="1"/>
      </w:tblPr>
      <w:tblGrid>
        <w:gridCol w:w="1343"/>
        <w:gridCol w:w="986"/>
        <w:gridCol w:w="960"/>
        <w:gridCol w:w="986"/>
        <w:gridCol w:w="960"/>
        <w:gridCol w:w="986"/>
        <w:gridCol w:w="960"/>
        <w:gridCol w:w="1041"/>
        <w:gridCol w:w="1041"/>
      </w:tblGrid>
      <w:tr w:rsidR="009072ED" w:rsidRPr="009072ED" w:rsidTr="009072ED">
        <w:trPr>
          <w:trHeight w:val="288"/>
        </w:trPr>
        <w:tc>
          <w:tcPr>
            <w:tcW w:w="134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Nearest Neighbor</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 Cities</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50 Cities</w:t>
            </w:r>
          </w:p>
        </w:tc>
        <w:tc>
          <w:tcPr>
            <w:tcW w:w="192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 Cities</w:t>
            </w:r>
          </w:p>
        </w:tc>
        <w:tc>
          <w:tcPr>
            <w:tcW w:w="1920"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1000 Cities</w:t>
            </w:r>
          </w:p>
        </w:tc>
      </w:tr>
      <w:tr w:rsidR="009072ED" w:rsidRPr="009072ED" w:rsidTr="009072ED">
        <w:trPr>
          <w:trHeight w:val="288"/>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9072ED" w:rsidRPr="009072ED" w:rsidRDefault="009072ED" w:rsidP="009072ED">
            <w:pPr>
              <w:spacing w:after="0"/>
              <w:ind w:firstLine="0"/>
              <w:jc w:val="left"/>
              <w:rPr>
                <w:rFonts w:eastAsia="Times New Roman" w:cs="Times New Roman"/>
                <w:color w:val="000000"/>
                <w:szCs w:val="22"/>
              </w:rPr>
            </w:pP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r>
      <w:tr w:rsidR="009072ED" w:rsidRPr="009072ED" w:rsidTr="009072ED">
        <w:trPr>
          <w:trHeight w:val="288"/>
        </w:trPr>
        <w:tc>
          <w:tcPr>
            <w:tcW w:w="1343"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Mean</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2.86029</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2.08467</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5.84137</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3.71629</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8.18953</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5.85383</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26.2003</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111.346</w:t>
            </w:r>
          </w:p>
        </w:tc>
      </w:tr>
      <w:tr w:rsidR="009072ED" w:rsidRPr="009072ED" w:rsidTr="009072ED">
        <w:trPr>
          <w:trHeight w:val="288"/>
        </w:trPr>
        <w:tc>
          <w:tcPr>
            <w:tcW w:w="1343"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Standard Error</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0.03870</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0.04334</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0.04141</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0.12865</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0.04383</w:t>
            </w:r>
          </w:p>
        </w:tc>
        <w:tc>
          <w:tcPr>
            <w:tcW w:w="960"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0.22609</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0.053879</w:t>
            </w:r>
          </w:p>
        </w:tc>
        <w:tc>
          <w:tcPr>
            <w:tcW w:w="960"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0.783808</w:t>
            </w:r>
          </w:p>
        </w:tc>
      </w:tr>
    </w:tbl>
    <w:p w:rsidR="009072ED" w:rsidRPr="009072ED" w:rsidRDefault="009072ED" w:rsidP="00EB7B22">
      <w:pPr>
        <w:ind w:firstLine="720"/>
        <w:rPr>
          <w:rFonts w:cs="Times New Roman"/>
          <w:b/>
          <w:szCs w:val="22"/>
        </w:rPr>
      </w:pPr>
    </w:p>
    <w:p w:rsidR="004055AC" w:rsidRPr="00DC7A01" w:rsidRDefault="009E0C16" w:rsidP="004055AC">
      <w:pPr>
        <w:ind w:firstLine="720"/>
        <w:rPr>
          <w:rFonts w:cs="Times New Roman"/>
          <w:szCs w:val="22"/>
        </w:rPr>
      </w:pPr>
      <w:r>
        <w:rPr>
          <w:rFonts w:cs="Times New Roman"/>
          <w:szCs w:val="22"/>
        </w:rPr>
        <w:t>Nearest Neighbor with C</w:t>
      </w:r>
      <w:r w:rsidR="004055AC" w:rsidRPr="00DC7A01">
        <w:rPr>
          <w:rFonts w:cs="Times New Roman"/>
          <w:szCs w:val="22"/>
        </w:rPr>
        <w:t xml:space="preserve">rossover using </w:t>
      </w:r>
      <w:r w:rsidR="00447CC9">
        <w:rPr>
          <w:rFonts w:cs="Times New Roman"/>
          <w:szCs w:val="22"/>
        </w:rPr>
        <w:t>GA</w:t>
      </w:r>
      <w:r w:rsidR="004055AC" w:rsidRPr="00DC7A01">
        <w:rPr>
          <w:rFonts w:cs="Times New Roman"/>
          <w:szCs w:val="22"/>
        </w:rPr>
        <w:t>s starts off with good distance iterations at 10 cities, the time is slow.  Time is a major factor with this algorithm, the 1000 city iteration took two and a half hours per iteration which is far beyond the scope of this project and cannot be done within time limits.  This algorithm is the most accurate overall keeping in mind the standard error being relatively low.</w:t>
      </w:r>
    </w:p>
    <w:p w:rsidR="00EB7B22" w:rsidRDefault="009072ED" w:rsidP="00EB7B22">
      <w:pPr>
        <w:ind w:firstLine="720"/>
        <w:rPr>
          <w:rFonts w:cs="Times New Roman"/>
          <w:b/>
          <w:szCs w:val="22"/>
        </w:rPr>
      </w:pPr>
      <w:r>
        <w:rPr>
          <w:rFonts w:cs="Times New Roman"/>
          <w:b/>
          <w:szCs w:val="22"/>
        </w:rPr>
        <w:t>Table 7.  Raw Data for Nearest Neighbor with Crossover Hybrid TSP Testing</w:t>
      </w:r>
    </w:p>
    <w:tbl>
      <w:tblPr>
        <w:tblW w:w="9350" w:type="dxa"/>
        <w:tblLook w:val="04A0" w:firstRow="1" w:lastRow="0" w:firstColumn="1" w:lastColumn="0" w:noHBand="0" w:noVBand="1"/>
      </w:tblPr>
      <w:tblGrid>
        <w:gridCol w:w="1481"/>
        <w:gridCol w:w="1036"/>
        <w:gridCol w:w="1035"/>
        <w:gridCol w:w="1035"/>
        <w:gridCol w:w="1035"/>
        <w:gridCol w:w="1035"/>
        <w:gridCol w:w="1035"/>
        <w:gridCol w:w="943"/>
        <w:gridCol w:w="715"/>
      </w:tblGrid>
      <w:tr w:rsidR="009072ED" w:rsidRPr="00E51EEE" w:rsidTr="009072ED">
        <w:trPr>
          <w:trHeight w:val="302"/>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Nearest Neighbor with Crossover</w:t>
            </w:r>
          </w:p>
        </w:tc>
        <w:tc>
          <w:tcPr>
            <w:tcW w:w="2071"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 Cities</w:t>
            </w:r>
          </w:p>
        </w:tc>
        <w:tc>
          <w:tcPr>
            <w:tcW w:w="207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50 Cities</w:t>
            </w:r>
          </w:p>
        </w:tc>
        <w:tc>
          <w:tcPr>
            <w:tcW w:w="2070" w:type="dxa"/>
            <w:gridSpan w:val="2"/>
            <w:tcBorders>
              <w:top w:val="single" w:sz="4" w:space="0" w:color="auto"/>
              <w:left w:val="nil"/>
              <w:bottom w:val="single" w:sz="4" w:space="0" w:color="auto"/>
              <w:right w:val="single" w:sz="12" w:space="0" w:color="000000"/>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 Cities</w:t>
            </w:r>
          </w:p>
        </w:tc>
        <w:tc>
          <w:tcPr>
            <w:tcW w:w="1658"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1000 Cities</w:t>
            </w:r>
          </w:p>
        </w:tc>
      </w:tr>
      <w:tr w:rsidR="009072ED" w:rsidRPr="00E51EEE" w:rsidTr="009072ED">
        <w:trPr>
          <w:trHeight w:val="302"/>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9072ED" w:rsidRPr="009072ED" w:rsidRDefault="009072ED" w:rsidP="009072ED">
            <w:pPr>
              <w:spacing w:after="0"/>
              <w:ind w:firstLine="0"/>
              <w:jc w:val="left"/>
              <w:rPr>
                <w:rFonts w:eastAsia="Times New Roman" w:cs="Times New Roman"/>
                <w:color w:val="000000"/>
                <w:szCs w:val="22"/>
              </w:rPr>
            </w:pPr>
          </w:p>
        </w:tc>
        <w:tc>
          <w:tcPr>
            <w:tcW w:w="1036"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Distance</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c>
          <w:tcPr>
            <w:tcW w:w="943"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E51EEE">
            <w:pPr>
              <w:spacing w:after="0"/>
              <w:ind w:firstLine="0"/>
              <w:jc w:val="center"/>
              <w:rPr>
                <w:rFonts w:eastAsia="Times New Roman" w:cs="Times New Roman"/>
                <w:color w:val="000000"/>
                <w:szCs w:val="22"/>
              </w:rPr>
            </w:pPr>
            <w:r w:rsidRPr="00E51EEE">
              <w:rPr>
                <w:rFonts w:eastAsia="Times New Roman" w:cs="Times New Roman"/>
                <w:color w:val="000000"/>
                <w:szCs w:val="22"/>
              </w:rPr>
              <w:t>Dist</w:t>
            </w:r>
            <w:r w:rsidR="00E51EEE">
              <w:rPr>
                <w:rFonts w:eastAsia="Times New Roman" w:cs="Times New Roman"/>
                <w:color w:val="000000"/>
                <w:szCs w:val="22"/>
              </w:rPr>
              <w:t>.</w:t>
            </w:r>
          </w:p>
        </w:tc>
        <w:tc>
          <w:tcPr>
            <w:tcW w:w="71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center"/>
              <w:rPr>
                <w:rFonts w:eastAsia="Times New Roman" w:cs="Times New Roman"/>
                <w:color w:val="000000"/>
                <w:szCs w:val="22"/>
              </w:rPr>
            </w:pPr>
            <w:r w:rsidRPr="009072ED">
              <w:rPr>
                <w:rFonts w:eastAsia="Times New Roman" w:cs="Times New Roman"/>
                <w:color w:val="000000"/>
                <w:szCs w:val="22"/>
              </w:rPr>
              <w:t>Time</w:t>
            </w:r>
          </w:p>
        </w:tc>
      </w:tr>
      <w:tr w:rsidR="009072ED" w:rsidRPr="00E51EEE" w:rsidTr="009072ED">
        <w:trPr>
          <w:trHeight w:val="302"/>
        </w:trPr>
        <w:tc>
          <w:tcPr>
            <w:tcW w:w="1481"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Mean</w:t>
            </w:r>
          </w:p>
        </w:tc>
        <w:tc>
          <w:tcPr>
            <w:tcW w:w="1036"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2.86029</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1.7858</w:t>
            </w:r>
            <w:r w:rsidRPr="00E51EEE">
              <w:rPr>
                <w:rFonts w:eastAsia="Times New Roman" w:cs="Times New Roman"/>
                <w:color w:val="000000"/>
                <w:szCs w:val="22"/>
              </w:rPr>
              <w:t>9</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5.9986</w:t>
            </w:r>
            <w:r w:rsidRPr="00E51EEE">
              <w:rPr>
                <w:rFonts w:eastAsia="Times New Roman" w:cs="Times New Roman"/>
                <w:color w:val="000000"/>
                <w:szCs w:val="22"/>
              </w:rPr>
              <w:t>8</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39.5981</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8.43276</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566.800</w:t>
            </w:r>
          </w:p>
        </w:tc>
        <w:tc>
          <w:tcPr>
            <w:tcW w:w="943"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n/a</w:t>
            </w:r>
          </w:p>
        </w:tc>
        <w:tc>
          <w:tcPr>
            <w:tcW w:w="71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n/a</w:t>
            </w:r>
          </w:p>
        </w:tc>
      </w:tr>
      <w:tr w:rsidR="009072ED" w:rsidRPr="00E51EEE" w:rsidTr="009072ED">
        <w:trPr>
          <w:trHeight w:val="302"/>
        </w:trPr>
        <w:tc>
          <w:tcPr>
            <w:tcW w:w="1481" w:type="dxa"/>
            <w:tcBorders>
              <w:top w:val="nil"/>
              <w:left w:val="single" w:sz="4" w:space="0" w:color="auto"/>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Standard Error</w:t>
            </w:r>
          </w:p>
        </w:tc>
        <w:tc>
          <w:tcPr>
            <w:tcW w:w="1036"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0.038</w:t>
            </w:r>
            <w:r w:rsidRPr="00E51EEE">
              <w:rPr>
                <w:rFonts w:eastAsia="Times New Roman" w:cs="Times New Roman"/>
                <w:color w:val="000000"/>
                <w:szCs w:val="22"/>
              </w:rPr>
              <w:t>70</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0.02066</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0.0465</w:t>
            </w:r>
            <w:r w:rsidRPr="00E51EEE">
              <w:rPr>
                <w:rFonts w:eastAsia="Times New Roman" w:cs="Times New Roman"/>
                <w:color w:val="000000"/>
                <w:szCs w:val="22"/>
              </w:rPr>
              <w:t>9</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0.7987</w:t>
            </w:r>
            <w:r w:rsidRPr="00E51EEE">
              <w:rPr>
                <w:rFonts w:eastAsia="Times New Roman" w:cs="Times New Roman"/>
                <w:color w:val="000000"/>
                <w:szCs w:val="22"/>
              </w:rPr>
              <w:t>9</w:t>
            </w:r>
          </w:p>
        </w:tc>
        <w:tc>
          <w:tcPr>
            <w:tcW w:w="103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0.05293</w:t>
            </w:r>
          </w:p>
        </w:tc>
        <w:tc>
          <w:tcPr>
            <w:tcW w:w="1035" w:type="dxa"/>
            <w:tcBorders>
              <w:top w:val="nil"/>
              <w:left w:val="nil"/>
              <w:bottom w:val="single" w:sz="4" w:space="0" w:color="auto"/>
              <w:right w:val="single" w:sz="12" w:space="0" w:color="auto"/>
            </w:tcBorders>
            <w:shd w:val="clear" w:color="000000" w:fill="DDEBF7"/>
            <w:noWrap/>
            <w:vAlign w:val="center"/>
            <w:hideMark/>
          </w:tcPr>
          <w:p w:rsidR="009072ED" w:rsidRPr="009072ED" w:rsidRDefault="009072ED" w:rsidP="009072ED">
            <w:pPr>
              <w:spacing w:after="0"/>
              <w:ind w:firstLine="0"/>
              <w:jc w:val="right"/>
              <w:rPr>
                <w:rFonts w:eastAsia="Times New Roman" w:cs="Times New Roman"/>
                <w:color w:val="000000"/>
                <w:szCs w:val="22"/>
              </w:rPr>
            </w:pPr>
            <w:r w:rsidRPr="009072ED">
              <w:rPr>
                <w:rFonts w:eastAsia="Times New Roman" w:cs="Times New Roman"/>
                <w:color w:val="000000"/>
                <w:szCs w:val="22"/>
              </w:rPr>
              <w:t>10.69</w:t>
            </w:r>
            <w:r w:rsidRPr="00E51EEE">
              <w:rPr>
                <w:rFonts w:eastAsia="Times New Roman" w:cs="Times New Roman"/>
                <w:color w:val="000000"/>
                <w:szCs w:val="22"/>
              </w:rPr>
              <w:t>20</w:t>
            </w:r>
          </w:p>
        </w:tc>
        <w:tc>
          <w:tcPr>
            <w:tcW w:w="943"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n/a</w:t>
            </w:r>
          </w:p>
        </w:tc>
        <w:tc>
          <w:tcPr>
            <w:tcW w:w="715" w:type="dxa"/>
            <w:tcBorders>
              <w:top w:val="nil"/>
              <w:left w:val="nil"/>
              <w:bottom w:val="single" w:sz="4" w:space="0" w:color="auto"/>
              <w:right w:val="single" w:sz="4" w:space="0" w:color="auto"/>
            </w:tcBorders>
            <w:shd w:val="clear" w:color="000000" w:fill="DDEBF7"/>
            <w:noWrap/>
            <w:vAlign w:val="center"/>
            <w:hideMark/>
          </w:tcPr>
          <w:p w:rsidR="009072ED" w:rsidRPr="009072ED" w:rsidRDefault="009072ED" w:rsidP="009072ED">
            <w:pPr>
              <w:spacing w:after="0"/>
              <w:ind w:firstLine="0"/>
              <w:jc w:val="left"/>
              <w:rPr>
                <w:rFonts w:eastAsia="Times New Roman" w:cs="Times New Roman"/>
                <w:color w:val="000000"/>
                <w:szCs w:val="22"/>
              </w:rPr>
            </w:pPr>
            <w:r w:rsidRPr="009072ED">
              <w:rPr>
                <w:rFonts w:eastAsia="Times New Roman" w:cs="Times New Roman"/>
                <w:color w:val="000000"/>
                <w:szCs w:val="22"/>
              </w:rPr>
              <w:t>n/a</w:t>
            </w:r>
          </w:p>
        </w:tc>
      </w:tr>
    </w:tbl>
    <w:p w:rsidR="009072ED" w:rsidRDefault="009072ED" w:rsidP="00EB7B22">
      <w:pPr>
        <w:ind w:firstLine="720"/>
        <w:rPr>
          <w:rFonts w:cs="Times New Roman"/>
          <w:b/>
          <w:szCs w:val="22"/>
        </w:rPr>
      </w:pPr>
    </w:p>
    <w:p w:rsidR="00C67437" w:rsidRDefault="009E0C16" w:rsidP="00EB7B22">
      <w:pPr>
        <w:ind w:firstLine="720"/>
        <w:rPr>
          <w:rFonts w:cs="Times New Roman"/>
          <w:szCs w:val="22"/>
        </w:rPr>
      </w:pPr>
      <w:r>
        <w:rPr>
          <w:rFonts w:cs="Times New Roman"/>
          <w:szCs w:val="22"/>
        </w:rPr>
        <w:t>In Figure 7 below, the distance data is shown for all of the hybrids at 1000 cities, with the exception of the Nearest Neighbor with Crossover, as no data was able to be obtained for that algorithm.  What is noted is that the Nearest Neighbor algorithm had the best distance data, even compared to GA.  This is important because if this algorithm were being used in a real-world scenario, like the planning of a truck shipping route or unmanned aircraft, it would be best to conserve fuel and battery life by planning the shortest route available. The data for Nearest Neighbor is also not spread out with a large error, meaning the algorithm generally is accurate and precise when coming up with that route.  Conversely, Two-Opt has a large spread of data, meaning the algorithm is not as accurate as the number of cities increases.</w:t>
      </w:r>
    </w:p>
    <w:p w:rsidR="009E0C16" w:rsidRDefault="009E0C16" w:rsidP="009E0C16">
      <w:pPr>
        <w:ind w:firstLine="0"/>
        <w:rPr>
          <w:rFonts w:cs="Times New Roman"/>
          <w:b/>
          <w:szCs w:val="22"/>
        </w:rPr>
      </w:pPr>
      <w:r>
        <w:rPr>
          <w:rFonts w:cs="Times New Roman"/>
          <w:b/>
          <w:szCs w:val="22"/>
        </w:rPr>
        <w:t>Figure 7.  Distance Data for GA, Two-Opt, Nearest Neighbor, and Modified Two-Opt at 1000 cities.</w:t>
      </w:r>
    </w:p>
    <w:p w:rsidR="009E0C16" w:rsidRDefault="009E0C16" w:rsidP="009E0C16">
      <w:pPr>
        <w:ind w:firstLine="0"/>
        <w:jc w:val="center"/>
        <w:rPr>
          <w:rFonts w:cs="Times New Roman"/>
          <w:b/>
          <w:szCs w:val="22"/>
        </w:rPr>
      </w:pPr>
      <w:r>
        <w:rPr>
          <w:noProof/>
        </w:rPr>
        <w:lastRenderedPageBreak/>
        <w:drawing>
          <wp:inline distT="0" distB="0" distL="0" distR="0" wp14:anchorId="54240E0C" wp14:editId="3CE0A00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2A10" w:rsidRDefault="009E0C16" w:rsidP="009E0C16">
      <w:pPr>
        <w:ind w:firstLine="0"/>
        <w:jc w:val="left"/>
        <w:rPr>
          <w:rFonts w:cs="Times New Roman"/>
          <w:szCs w:val="22"/>
        </w:rPr>
      </w:pPr>
      <w:r>
        <w:rPr>
          <w:rFonts w:cs="Times New Roman"/>
          <w:szCs w:val="22"/>
        </w:rPr>
        <w:tab/>
        <w:t xml:space="preserve">Figure 8 shows the time data for the same algorithms as Figure 7, still at 1000 cities.  This graph shows that Two-Opt is still the best algorithm out there for a timed solution. </w:t>
      </w:r>
      <w:r w:rsidR="004C2A10">
        <w:rPr>
          <w:rFonts w:cs="Times New Roman"/>
          <w:szCs w:val="22"/>
        </w:rPr>
        <w:t>This can be compared to a GPS system used while in route to a destination.  If the vehicle is stuck in traffic, and the GPS is utilized to find a different route away from the traffic, a solution needs to be found quickly.  In the case of the GPS, the Two-Opt algorithm would be the best out of the tested algorithms to find the new route.  Nearest Neighbor is combined with GA, so it is not a surprise that it took a similar amount of time to determine a solution.</w:t>
      </w:r>
    </w:p>
    <w:p w:rsidR="004C2A10" w:rsidRDefault="004C2A10" w:rsidP="009E0C16">
      <w:pPr>
        <w:ind w:firstLine="0"/>
        <w:jc w:val="left"/>
        <w:rPr>
          <w:rFonts w:cs="Times New Roman"/>
          <w:szCs w:val="22"/>
        </w:rPr>
      </w:pPr>
    </w:p>
    <w:p w:rsidR="004C2A10" w:rsidRDefault="004C2A10" w:rsidP="009E0C16">
      <w:pPr>
        <w:ind w:firstLine="0"/>
        <w:jc w:val="left"/>
        <w:rPr>
          <w:rFonts w:cs="Times New Roman"/>
          <w:b/>
          <w:szCs w:val="22"/>
        </w:rPr>
      </w:pPr>
      <w:r>
        <w:rPr>
          <w:rFonts w:cs="Times New Roman"/>
          <w:b/>
          <w:szCs w:val="22"/>
        </w:rPr>
        <w:t>Figure 8.  Time Data for GA, Two-Opt, Nearest Neighbor, and Modified Two-Opt at 1000 cities.</w:t>
      </w:r>
    </w:p>
    <w:p w:rsidR="004C2A10" w:rsidRPr="004C2A10" w:rsidRDefault="004C2A10" w:rsidP="004C2A10">
      <w:pPr>
        <w:ind w:firstLine="0"/>
        <w:jc w:val="center"/>
        <w:rPr>
          <w:rFonts w:cs="Times New Roman"/>
          <w:b/>
          <w:szCs w:val="22"/>
        </w:rPr>
      </w:pPr>
      <w:r>
        <w:rPr>
          <w:noProof/>
        </w:rPr>
        <w:drawing>
          <wp:inline distT="0" distB="0" distL="0" distR="0" wp14:anchorId="3CB5083A" wp14:editId="6B1D424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1134" w:rsidRDefault="00B41134" w:rsidP="003A3819">
      <w:pPr>
        <w:pStyle w:val="Heading4"/>
      </w:pPr>
      <w:r w:rsidRPr="00B41134">
        <w:t>CONCLUSIONS</w:t>
      </w:r>
    </w:p>
    <w:p w:rsidR="00E4512D" w:rsidRPr="00B41134" w:rsidRDefault="00170D88" w:rsidP="00E4512D">
      <w:r>
        <w:t>Nearest Neighbor achieved an optimal route at a high cost of time, while Two-Opt solved the problem quickly, but did not give an optimal solution.</w:t>
      </w:r>
      <w:r w:rsidR="003E5FCC">
        <w:t xml:space="preserve">  Nearest Neighbor did determine a lower distance than GA, but if GA had run with a higher population or number of generations, </w:t>
      </w:r>
      <w:r w:rsidR="003149A8">
        <w:t>it</w:t>
      </w:r>
      <w:r w:rsidR="003E5FCC">
        <w:t xml:space="preserve"> could </w:t>
      </w:r>
      <w:r w:rsidR="003149A8">
        <w:t xml:space="preserve">have also come up with a </w:t>
      </w:r>
      <w:r w:rsidR="003149A8">
        <w:lastRenderedPageBreak/>
        <w:t>similar solution.</w:t>
      </w:r>
      <w:r w:rsidR="004C2A10">
        <w:t xml:space="preserve"> Two-Opt was  known to be very fast initially, so it was not a surprise that it was still the fastest algorithm out of the sample algorithms.</w:t>
      </w:r>
    </w:p>
    <w:p w:rsidR="00B41134" w:rsidRDefault="00B41134" w:rsidP="003A3819">
      <w:pPr>
        <w:pStyle w:val="Heading4"/>
      </w:pPr>
      <w:r w:rsidRPr="00B41134">
        <w:t>RECOMMENDATIONS</w:t>
      </w:r>
    </w:p>
    <w:p w:rsidR="00E4512D" w:rsidRDefault="00170D88" w:rsidP="00DC213C">
      <w:r>
        <w:t>The first recommendation for further research is to test the current results on higher numbers of cities.  In terms of the specific algorithms, the Nearest Neighbor with Crossover hybrid with GA should be given adequate time to run and obtain results, and then investigate the very high standard error for the time.  The final recommendation is to find an equation that will find the optimal number of cities with an optimal number of generations for GA parameters.  While it didn’t outwardly seem to impact the research in this study, instead of utilizing trial and error on parameters, it would give future research better understanding of what to use and how to get the best results.</w:t>
      </w:r>
      <w:r w:rsidR="00E60DEC">
        <w:t xml:space="preserve"> Also, this would allow for further comparison of GA and the Nearest Neighbor hybrid.</w:t>
      </w:r>
    </w:p>
    <w:p w:rsidR="00E13A1A" w:rsidRDefault="00E13A1A" w:rsidP="00E13A1A">
      <w:pPr>
        <w:pStyle w:val="Heading4"/>
        <w:rPr>
          <w:b w:val="0"/>
        </w:rPr>
      </w:pPr>
      <w:r>
        <w:t xml:space="preserve"> CLASSROOM IMPLEMENTATION PLAN</w:t>
      </w:r>
    </w:p>
    <w:p w:rsidR="001317B5" w:rsidRDefault="00E13A1A" w:rsidP="001317B5">
      <w:pPr>
        <w:spacing w:before="60" w:after="60"/>
      </w:pPr>
      <w:r>
        <w:t>Matthew’s classroom implementation is</w:t>
      </w:r>
      <w:r w:rsidR="00AB3CED">
        <w:t xml:space="preserve"> as </w:t>
      </w:r>
      <w:r w:rsidR="00AB3CED" w:rsidRPr="00AB3CED">
        <w:rPr>
          <w:rFonts w:cs="Times New Roman"/>
          <w:szCs w:val="22"/>
        </w:rPr>
        <w:t>follows</w:t>
      </w:r>
      <w:r w:rsidRPr="00AB3CED">
        <w:rPr>
          <w:rFonts w:cs="Times New Roman"/>
          <w:szCs w:val="22"/>
        </w:rPr>
        <w:t>.</w:t>
      </w:r>
      <w:r w:rsidR="00AB3CED" w:rsidRPr="00AB3CED">
        <w:rPr>
          <w:rFonts w:cs="Times New Roman"/>
          <w:szCs w:val="22"/>
        </w:rPr>
        <w:t xml:space="preserve"> </w:t>
      </w:r>
      <w:r w:rsidR="00AB3CED">
        <w:rPr>
          <w:rFonts w:cs="Times New Roman"/>
          <w:szCs w:val="22"/>
        </w:rPr>
        <w:t xml:space="preserve"> </w:t>
      </w:r>
      <w:r w:rsidR="00AB3CED" w:rsidRPr="00AB3CED">
        <w:rPr>
          <w:rFonts w:cs="Times New Roman"/>
          <w:szCs w:val="22"/>
        </w:rPr>
        <w:t>To begin, students will be presented with a breakfast including a variety of fruits that students don’t normally eat, such as cactus fruit.  This should allow for curiosity about the fruit, where it comes from and what it tastes like.  The hook allows for several senses to be utilized and for natural questions to be asked.</w:t>
      </w:r>
      <w:r w:rsidR="00AB3CED">
        <w:rPr>
          <w:rFonts w:cs="Times New Roman"/>
          <w:szCs w:val="22"/>
        </w:rPr>
        <w:t xml:space="preserve"> </w:t>
      </w:r>
      <w:r w:rsidR="00AB3CED" w:rsidRPr="00AB3CED">
        <w:rPr>
          <w:rFonts w:cs="Times New Roman"/>
          <w:szCs w:val="22"/>
        </w:rPr>
        <w:t xml:space="preserve"> This relates to the big idea by having students think about different fruits than the usual fruit that are available.  The point is to have them think outside the box about feeding people around the world, who have different climates and biomes than what we have. Students may not realize that fruit is a great and sustainable way to feed many people. </w:t>
      </w:r>
      <w:r w:rsidR="00AB3CED">
        <w:rPr>
          <w:rFonts w:cs="Times New Roman"/>
          <w:szCs w:val="22"/>
        </w:rPr>
        <w:t xml:space="preserve"> </w:t>
      </w:r>
      <w:r w:rsidR="00AB3CED" w:rsidRPr="00AB3CED">
        <w:rPr>
          <w:rFonts w:cs="Times New Roman"/>
          <w:szCs w:val="22"/>
        </w:rPr>
        <w:t>After the hook, students will be presented with the challenge of planning and grafting Opuntia cactus.  Challenge based learning is taking place in this activity.  Students will be implementing, evaluating and communicating the results of their solution that they choose in Activity 3 in this section.  The refinement of this process will take place at a later date due to time needed for plant growth.</w:t>
      </w:r>
      <w:r w:rsidR="00AB3CED">
        <w:rPr>
          <w:rFonts w:cs="Times New Roman"/>
          <w:szCs w:val="22"/>
        </w:rPr>
        <w:t xml:space="preserve"> </w:t>
      </w:r>
      <w:r w:rsidR="00AB3CED" w:rsidRPr="00AB3CED">
        <w:rPr>
          <w:rFonts w:cs="Times New Roman"/>
          <w:szCs w:val="22"/>
        </w:rPr>
        <w:t xml:space="preserve"> Students will have to answer questions such as, “What types of edible plants can grow in a given USDA zone? </w:t>
      </w:r>
      <w:r w:rsidR="00AB3CED">
        <w:rPr>
          <w:rFonts w:cs="Times New Roman"/>
          <w:szCs w:val="22"/>
        </w:rPr>
        <w:t xml:space="preserve"> </w:t>
      </w:r>
      <w:r w:rsidR="00AB3CED" w:rsidRPr="00AB3CED">
        <w:rPr>
          <w:rFonts w:cs="Times New Roman"/>
          <w:szCs w:val="22"/>
        </w:rPr>
        <w:t xml:space="preserve">Are the edible plants healthy?  Any particular health benefits? </w:t>
      </w:r>
      <w:r w:rsidR="00AB3CED">
        <w:rPr>
          <w:rFonts w:cs="Times New Roman"/>
          <w:szCs w:val="22"/>
        </w:rPr>
        <w:t xml:space="preserve"> </w:t>
      </w:r>
      <w:r w:rsidR="00AB3CED" w:rsidRPr="00AB3CED">
        <w:rPr>
          <w:rFonts w:cs="Times New Roman"/>
          <w:szCs w:val="22"/>
        </w:rPr>
        <w:t xml:space="preserve">Can the vascular systems of the plants be connected?” </w:t>
      </w:r>
      <w:r w:rsidR="00AB3CED">
        <w:rPr>
          <w:rFonts w:cs="Times New Roman"/>
          <w:szCs w:val="22"/>
        </w:rPr>
        <w:t xml:space="preserve"> </w:t>
      </w:r>
      <w:r w:rsidR="00AB3CED" w:rsidRPr="00AB3CED">
        <w:rPr>
          <w:rFonts w:cs="Times New Roman"/>
          <w:szCs w:val="22"/>
        </w:rPr>
        <w:t xml:space="preserve">The first lesson for this unit will focus on giving students an understanding of plant morphology. </w:t>
      </w:r>
      <w:r w:rsidR="00AB3CED">
        <w:rPr>
          <w:rFonts w:cs="Times New Roman"/>
          <w:szCs w:val="22"/>
        </w:rPr>
        <w:t xml:space="preserve"> </w:t>
      </w:r>
      <w:r w:rsidR="00AB3CED" w:rsidRPr="00AB3CED">
        <w:rPr>
          <w:rFonts w:cs="Times New Roman"/>
          <w:szCs w:val="22"/>
        </w:rPr>
        <w:t xml:space="preserve">Students will observe different structures within plants that allow homeostasis. </w:t>
      </w:r>
      <w:r w:rsidR="00AB3CED">
        <w:rPr>
          <w:rFonts w:cs="Times New Roman"/>
          <w:szCs w:val="22"/>
        </w:rPr>
        <w:t xml:space="preserve"> </w:t>
      </w:r>
      <w:r w:rsidR="00AB3CED" w:rsidRPr="00AB3CED">
        <w:rPr>
          <w:rFonts w:cs="Times New Roman"/>
          <w:szCs w:val="22"/>
        </w:rPr>
        <w:t>Lesson 2 enables students to research different methods of plant propagation.  Students will be looking into seed, cutting and grafting propagation techniques.  They will also be examining the use of hormones such as Indole butyric acid, Auxin, and Gibberellin.</w:t>
      </w:r>
      <w:r w:rsidR="00AB3CED">
        <w:rPr>
          <w:rFonts w:cs="Times New Roman"/>
          <w:szCs w:val="22"/>
        </w:rPr>
        <w:t xml:space="preserve"> </w:t>
      </w:r>
      <w:r w:rsidR="00AB3CED" w:rsidRPr="00AB3CED">
        <w:rPr>
          <w:rFonts w:cs="Times New Roman"/>
          <w:szCs w:val="22"/>
        </w:rPr>
        <w:t xml:space="preserve"> This unit covers the standards relating to the Next Generation Science Standards MS-LS1-4, MS-LS1-5, and MS-LS4-5 which discuss plant structures in relation to reproduction, growth of organisms, and human influence.</w:t>
      </w:r>
      <w:r w:rsidR="00AB3CED">
        <w:rPr>
          <w:rFonts w:cs="Times New Roman"/>
          <w:szCs w:val="22"/>
        </w:rPr>
        <w:t xml:space="preserve">  S</w:t>
      </w:r>
      <w:r w:rsidRPr="00AB3CED">
        <w:rPr>
          <w:rFonts w:cs="Times New Roman"/>
          <w:szCs w:val="22"/>
        </w:rPr>
        <w:t>ee Appendix III for the unit and activity templates for Matthew’</w:t>
      </w:r>
      <w:r>
        <w:t>s plan.</w:t>
      </w:r>
    </w:p>
    <w:p w:rsidR="00E13A1A" w:rsidRPr="001317B5" w:rsidRDefault="00E13A1A" w:rsidP="001317B5">
      <w:pPr>
        <w:spacing w:before="60" w:after="60"/>
        <w:rPr>
          <w:rFonts w:cs="Times New Roman"/>
          <w:szCs w:val="22"/>
        </w:rPr>
      </w:pPr>
      <w:r w:rsidRPr="001317B5">
        <w:rPr>
          <w:rFonts w:cs="Times New Roman"/>
          <w:szCs w:val="22"/>
        </w:rPr>
        <w:t>Samantha’s classroom implementation is</w:t>
      </w:r>
      <w:r w:rsidR="00AB3CED" w:rsidRPr="001317B5">
        <w:rPr>
          <w:rFonts w:cs="Times New Roman"/>
          <w:szCs w:val="22"/>
        </w:rPr>
        <w:t xml:space="preserve"> as follows</w:t>
      </w:r>
      <w:r w:rsidRPr="001317B5">
        <w:rPr>
          <w:rFonts w:cs="Times New Roman"/>
          <w:szCs w:val="22"/>
        </w:rPr>
        <w:t xml:space="preserve">. </w:t>
      </w:r>
      <w:r w:rsidR="00AB3CED" w:rsidRPr="001317B5">
        <w:rPr>
          <w:rFonts w:cs="Times New Roman"/>
          <w:szCs w:val="22"/>
        </w:rPr>
        <w:t xml:space="preserve"> </w:t>
      </w:r>
      <w:r w:rsidR="001317B5" w:rsidRPr="001317B5">
        <w:rPr>
          <w:rFonts w:cs="Times New Roman"/>
          <w:szCs w:val="22"/>
        </w:rPr>
        <w:t xml:space="preserve">The unit that will be implemented is regarding the optimization of the organ donation process.  Students will first identify what they already know about the human body, and investigate organ systems in order to gain knowledge about the hierarchy and interconnectedness of the different organ systems.  This information will lead students to the big idea of organ donation and the challenge of how to optimize this process to limit wait time and use the least amount of donors for the greatest amount of transplant recipients.  In order to complete the challenge, students will have to answer questions, such as “What are organs and tissues that can be donated?  Why do some people match and some don’t?  Can there be living donors?  What makes a ‘good’ candidate to be an organ donor/recipient?”  The students will then learn about blood typing and how those different blood types can “match”.  Students will also interview a professional connected with the organ transplant process to understand more about how the process works.  This unit covers the standards relating to the Next Generation Science Standard HS-LS1-2, which discusses the hierarchy and interaction of body systems.  </w:t>
      </w:r>
      <w:r w:rsidRPr="001317B5">
        <w:rPr>
          <w:rFonts w:cs="Times New Roman"/>
          <w:szCs w:val="22"/>
        </w:rPr>
        <w:t>See Appendix IV for the unit and activity templates for Samantha’s plan.</w:t>
      </w:r>
    </w:p>
    <w:p w:rsidR="00B41134" w:rsidRDefault="00B41134" w:rsidP="003A3819">
      <w:pPr>
        <w:pStyle w:val="Heading4"/>
      </w:pPr>
      <w:r w:rsidRPr="00B41134">
        <w:t>ACKNOWLEDGEMENTS</w:t>
      </w:r>
    </w:p>
    <w:p w:rsidR="00E26CC6" w:rsidRPr="00E26CC6" w:rsidRDefault="00E26CC6" w:rsidP="00E26CC6">
      <w:pPr>
        <w:pStyle w:val="Heading4"/>
        <w:numPr>
          <w:ilvl w:val="0"/>
          <w:numId w:val="0"/>
        </w:numPr>
        <w:ind w:firstLine="360"/>
        <w:rPr>
          <w:b w:val="0"/>
        </w:rPr>
      </w:pPr>
      <w:r w:rsidRPr="00E26CC6">
        <w:rPr>
          <w:b w:val="0"/>
        </w:rPr>
        <w:lastRenderedPageBreak/>
        <w:t>The RET program funded by the National Science Foundation, Grant ID# EEC-1404766</w:t>
      </w:r>
    </w:p>
    <w:p w:rsidR="00E26CC6" w:rsidRPr="00E26CC6" w:rsidRDefault="00E26CC6" w:rsidP="00E26CC6">
      <w:pPr>
        <w:pStyle w:val="Heading4"/>
        <w:numPr>
          <w:ilvl w:val="0"/>
          <w:numId w:val="0"/>
        </w:numPr>
        <w:ind w:firstLine="360"/>
        <w:rPr>
          <w:b w:val="0"/>
        </w:rPr>
      </w:pPr>
      <w:r w:rsidRPr="00E26CC6">
        <w:rPr>
          <w:b w:val="0"/>
        </w:rPr>
        <w:t>Project Faculty Mentors, Dr. Kelly Cohen and Dr. Jeff Kastner</w:t>
      </w:r>
    </w:p>
    <w:p w:rsidR="00E26CC6" w:rsidRPr="00E26CC6" w:rsidRDefault="00E26CC6" w:rsidP="00E26CC6">
      <w:pPr>
        <w:pStyle w:val="Heading4"/>
        <w:numPr>
          <w:ilvl w:val="0"/>
          <w:numId w:val="0"/>
        </w:numPr>
        <w:ind w:firstLine="360"/>
        <w:rPr>
          <w:b w:val="0"/>
        </w:rPr>
      </w:pPr>
      <w:r w:rsidRPr="00E26CC6">
        <w:rPr>
          <w:b w:val="0"/>
        </w:rPr>
        <w:t>Graduate Research Assistant, Mr. Anoop Sathyan</w:t>
      </w:r>
    </w:p>
    <w:p w:rsidR="00E26CC6" w:rsidRPr="00E26CC6" w:rsidRDefault="00E26CC6" w:rsidP="00E26CC6">
      <w:pPr>
        <w:pStyle w:val="Heading4"/>
        <w:numPr>
          <w:ilvl w:val="0"/>
          <w:numId w:val="0"/>
        </w:numPr>
        <w:ind w:firstLine="360"/>
        <w:rPr>
          <w:b w:val="0"/>
        </w:rPr>
      </w:pPr>
      <w:r w:rsidRPr="00E26CC6">
        <w:rPr>
          <w:b w:val="0"/>
        </w:rPr>
        <w:t>RET Project Director and Principal Investigator, Dr. Anant Kukreti</w:t>
      </w:r>
    </w:p>
    <w:p w:rsidR="00E26CC6" w:rsidRPr="00E26CC6" w:rsidRDefault="00E26CC6" w:rsidP="00E26CC6">
      <w:pPr>
        <w:pStyle w:val="Heading4"/>
        <w:numPr>
          <w:ilvl w:val="0"/>
          <w:numId w:val="0"/>
        </w:numPr>
        <w:ind w:firstLine="360"/>
        <w:rPr>
          <w:b w:val="0"/>
        </w:rPr>
      </w:pPr>
      <w:r w:rsidRPr="00E26CC6">
        <w:rPr>
          <w:b w:val="0"/>
        </w:rPr>
        <w:t>RET Resource Person and Grant Coordinator, Debbie Liberi</w:t>
      </w:r>
    </w:p>
    <w:p w:rsidR="00E26CC6" w:rsidRDefault="00E26CC6" w:rsidP="00DC213C">
      <w:pPr>
        <w:pStyle w:val="Heading4"/>
        <w:numPr>
          <w:ilvl w:val="0"/>
          <w:numId w:val="0"/>
        </w:numPr>
        <w:ind w:firstLine="360"/>
        <w:rPr>
          <w:b w:val="0"/>
        </w:rPr>
      </w:pPr>
      <w:r w:rsidRPr="00E26CC6">
        <w:rPr>
          <w:b w:val="0"/>
        </w:rPr>
        <w:t>RET Resource Teacher, David Macmorine</w:t>
      </w:r>
    </w:p>
    <w:p w:rsidR="00B41134" w:rsidRDefault="00B41134" w:rsidP="003A3819">
      <w:pPr>
        <w:pStyle w:val="Heading4"/>
      </w:pPr>
      <w:r w:rsidRPr="00B41134">
        <w:t>BIBLIOGRAPHY</w:t>
      </w:r>
    </w:p>
    <w:p w:rsidR="00E94344" w:rsidRPr="00182A55" w:rsidRDefault="00495699" w:rsidP="00182A55">
      <w:pPr>
        <w:pStyle w:val="Heading4"/>
        <w:numPr>
          <w:ilvl w:val="0"/>
          <w:numId w:val="0"/>
        </w:numPr>
        <w:ind w:left="360"/>
        <w:rPr>
          <w:b w:val="0"/>
        </w:rPr>
      </w:pPr>
      <w:r w:rsidRPr="00182A55">
        <w:rPr>
          <w:b w:val="0"/>
          <w:bCs/>
        </w:rPr>
        <w:t>Applegate, D. L., Bixby, R. E., Chvatal, V., and Cook, W. J. (2007). </w:t>
      </w:r>
      <w:r w:rsidRPr="00182A55">
        <w:rPr>
          <w:b w:val="0"/>
          <w:bCs/>
          <w:i/>
          <w:iCs/>
        </w:rPr>
        <w:t>The traveling salesman problem</w:t>
      </w:r>
      <w:r w:rsidRPr="00182A55">
        <w:rPr>
          <w:b w:val="0"/>
          <w:bCs/>
        </w:rPr>
        <w:t>. Princeton University Press, Princeton.</w:t>
      </w:r>
    </w:p>
    <w:p w:rsidR="00F9300C" w:rsidRPr="00F9300C" w:rsidRDefault="00F9300C" w:rsidP="00182A55">
      <w:pPr>
        <w:pStyle w:val="Heading4"/>
        <w:numPr>
          <w:ilvl w:val="0"/>
          <w:numId w:val="0"/>
        </w:numPr>
        <w:ind w:left="360"/>
        <w:rPr>
          <w:rFonts w:cs="Times New Roman"/>
          <w:b w:val="0"/>
          <w:bCs/>
        </w:rPr>
      </w:pPr>
      <w:r w:rsidRPr="00F9300C">
        <w:rPr>
          <w:rFonts w:cs="Times New Roman"/>
          <w:b w:val="0"/>
          <w:color w:val="333333"/>
        </w:rPr>
        <w:t>Boone, N., Sathyan, A., and Cohen, K. (2015). “Enhanced Approaches to Solving the Multiple Traveling Salesman Problem.” </w:t>
      </w:r>
      <w:r w:rsidRPr="00F9300C">
        <w:rPr>
          <w:rFonts w:cs="Times New Roman"/>
          <w:b w:val="0"/>
          <w:i/>
          <w:iCs/>
          <w:color w:val="333333"/>
        </w:rPr>
        <w:t>AIAA Infotech @ Aerospace</w:t>
      </w:r>
      <w:r w:rsidRPr="00F9300C">
        <w:rPr>
          <w:rFonts w:cs="Times New Roman"/>
          <w:b w:val="0"/>
          <w:color w:val="333333"/>
        </w:rPr>
        <w:t>.</w:t>
      </w:r>
    </w:p>
    <w:p w:rsidR="00E94344" w:rsidRPr="00182A55" w:rsidRDefault="00495699" w:rsidP="00182A55">
      <w:pPr>
        <w:pStyle w:val="Heading4"/>
        <w:numPr>
          <w:ilvl w:val="0"/>
          <w:numId w:val="0"/>
        </w:numPr>
        <w:ind w:left="360"/>
        <w:rPr>
          <w:b w:val="0"/>
        </w:rPr>
      </w:pPr>
      <w:r w:rsidRPr="00182A55">
        <w:rPr>
          <w:b w:val="0"/>
          <w:bCs/>
        </w:rPr>
        <w:t>Carr, J. (2014). “An Introduction to Genetic Algorithms.” &lt;https://karczmarczuk.users.greyc.fr/teach/iad/gendoc/carrgenet.pdf&gt; (Jun. 22, 2016).</w:t>
      </w:r>
    </w:p>
    <w:p w:rsidR="00E94344" w:rsidRPr="00182A55" w:rsidRDefault="00495699" w:rsidP="00182A55">
      <w:pPr>
        <w:pStyle w:val="Heading4"/>
        <w:numPr>
          <w:ilvl w:val="0"/>
          <w:numId w:val="0"/>
        </w:numPr>
        <w:ind w:left="360"/>
        <w:rPr>
          <w:b w:val="0"/>
        </w:rPr>
      </w:pPr>
      <w:r w:rsidRPr="00182A55">
        <w:rPr>
          <w:b w:val="0"/>
          <w:bCs/>
        </w:rPr>
        <w:t xml:space="preserve">Chinneck, J.W. (2000). “Chapter 1: Introduction.” </w:t>
      </w:r>
      <w:r w:rsidRPr="00182A55">
        <w:rPr>
          <w:b w:val="0"/>
          <w:bCs/>
          <w:i/>
          <w:iCs/>
        </w:rPr>
        <w:t>Practical Optimization: a Gentle Introduction</w:t>
      </w:r>
      <w:r w:rsidRPr="00182A55">
        <w:rPr>
          <w:b w:val="0"/>
          <w:bCs/>
        </w:rPr>
        <w:t>.</w:t>
      </w:r>
    </w:p>
    <w:p w:rsidR="00AA7D36" w:rsidRDefault="00495699" w:rsidP="006B178D">
      <w:pPr>
        <w:pStyle w:val="Heading4"/>
        <w:numPr>
          <w:ilvl w:val="0"/>
          <w:numId w:val="0"/>
        </w:numPr>
        <w:ind w:left="360"/>
        <w:rPr>
          <w:b w:val="0"/>
          <w:bCs/>
        </w:rPr>
      </w:pPr>
      <w:r w:rsidRPr="00182A55">
        <w:rPr>
          <w:b w:val="0"/>
          <w:bCs/>
        </w:rPr>
        <w:t>Dianati, M., Song, I., and Treiber, M. (2002). </w:t>
      </w:r>
      <w:r w:rsidRPr="00182A55">
        <w:rPr>
          <w:b w:val="0"/>
          <w:bCs/>
          <w:i/>
          <w:iCs/>
        </w:rPr>
        <w:t>An Introduction to Genetic Algorithms and Evolution Strategies</w:t>
      </w:r>
      <w:r w:rsidRPr="00182A55">
        <w:rPr>
          <w:b w:val="0"/>
          <w:bCs/>
        </w:rPr>
        <w:t>. </w:t>
      </w:r>
      <w:r w:rsidRPr="00182A55">
        <w:rPr>
          <w:b w:val="0"/>
          <w:bCs/>
          <w:i/>
          <w:iCs/>
        </w:rPr>
        <w:t>An Introduction to Genetic Algorithms and Evolution Strategies</w:t>
      </w:r>
      <w:r w:rsidRPr="00182A55">
        <w:rPr>
          <w:b w:val="0"/>
          <w:bCs/>
        </w:rPr>
        <w:t>, tech., Canada.</w:t>
      </w:r>
      <w:r w:rsidR="006B178D">
        <w:rPr>
          <w:b w:val="0"/>
          <w:bCs/>
        </w:rPr>
        <w:br/>
      </w:r>
      <w:r w:rsidR="009E2222" w:rsidRPr="006B178D">
        <w:rPr>
          <w:rFonts w:cs="Times New Roman"/>
          <w:b w:val="0"/>
          <w:bCs/>
          <w:color w:val="333333"/>
          <w:shd w:val="clear" w:color="auto" w:fill="FFFFFF"/>
        </w:rPr>
        <w:t>Kuang, E. (2012). “A 2-opt-based Heuristic for the Hierarchical Traveling Salesman Problem.”</w:t>
      </w:r>
      <w:r w:rsidR="006B178D">
        <w:rPr>
          <w:rFonts w:cs="Times New Roman"/>
          <w:bCs/>
          <w:color w:val="333333"/>
          <w:shd w:val="clear" w:color="auto" w:fill="FFFFFF"/>
        </w:rPr>
        <w:br/>
      </w:r>
      <w:r w:rsidR="006119E7" w:rsidRPr="006119E7">
        <w:rPr>
          <w:rFonts w:cs="Times New Roman"/>
          <w:b w:val="0"/>
          <w:bCs/>
          <w:color w:val="333333"/>
        </w:rPr>
        <w:t>Matai, R., Singh, S., and Lal, M. (2010). “Traveling Salesman Problem: an Overview of Applications, Formulations, and Solution Approaches.” </w:t>
      </w:r>
      <w:r w:rsidR="006119E7" w:rsidRPr="006119E7">
        <w:rPr>
          <w:rFonts w:cs="Times New Roman"/>
          <w:b w:val="0"/>
          <w:bCs/>
          <w:i/>
          <w:iCs/>
          <w:color w:val="333333"/>
        </w:rPr>
        <w:t>Traveling Salesman Problem, Theory and Applications</w:t>
      </w:r>
      <w:r w:rsidR="006119E7" w:rsidRPr="006119E7">
        <w:rPr>
          <w:rFonts w:cs="Times New Roman"/>
          <w:b w:val="0"/>
          <w:bCs/>
          <w:color w:val="333333"/>
        </w:rPr>
        <w:t>.</w:t>
      </w:r>
      <w:r w:rsidR="006B178D">
        <w:rPr>
          <w:rFonts w:cs="Times New Roman"/>
          <w:b w:val="0"/>
          <w:bCs/>
          <w:color w:val="333333"/>
        </w:rPr>
        <w:br/>
      </w:r>
      <w:r w:rsidRPr="00182A55">
        <w:rPr>
          <w:b w:val="0"/>
          <w:bCs/>
        </w:rPr>
        <w:t>Petridis, V., Kazarlis, S., and Bakirtzis, A. (1998). “Varying fitness functions in genetic algorithm constrained optimization: the cutting stock and unit commitment problems.” </w:t>
      </w:r>
      <w:r w:rsidRPr="00182A55">
        <w:rPr>
          <w:b w:val="0"/>
          <w:bCs/>
          <w:i/>
          <w:iCs/>
        </w:rPr>
        <w:t>IEEE Trans. Syst., Man, Cybern. B IEEE Transactions on Systems, Man and Cybernetics, Part B (Cybernetics)</w:t>
      </w:r>
      <w:r w:rsidRPr="00182A55">
        <w:rPr>
          <w:b w:val="0"/>
          <w:bCs/>
        </w:rPr>
        <w:t>, 28(5), 629–640.</w:t>
      </w:r>
    </w:p>
    <w:p w:rsidR="00D21BC4" w:rsidRDefault="00AA7D36" w:rsidP="006B178D">
      <w:pPr>
        <w:pStyle w:val="Heading4"/>
        <w:numPr>
          <w:ilvl w:val="0"/>
          <w:numId w:val="0"/>
        </w:numPr>
        <w:ind w:left="360"/>
        <w:rPr>
          <w:rFonts w:cs="Times New Roman"/>
          <w:b w:val="0"/>
          <w:color w:val="333333"/>
        </w:rPr>
      </w:pPr>
      <w:r w:rsidRPr="00AA7D36">
        <w:rPr>
          <w:rFonts w:cs="Times New Roman"/>
          <w:b w:val="0"/>
          <w:color w:val="333333"/>
        </w:rPr>
        <w:t>Sathyan, A., Boone, N., and Cohen, K. (2015). “Comparison of Approximate Approaches to Solving the Travelling Salesman Problem and its Application to UAV Swarming.” </w:t>
      </w:r>
      <w:r w:rsidRPr="00AA7D36">
        <w:rPr>
          <w:rFonts w:cs="Times New Roman"/>
          <w:b w:val="0"/>
          <w:i/>
          <w:iCs/>
          <w:color w:val="333333"/>
        </w:rPr>
        <w:t>International Journal of Unmanned Systems Engineering IJUSEng</w:t>
      </w:r>
      <w:r w:rsidRPr="00AA7D36">
        <w:rPr>
          <w:rFonts w:cs="Times New Roman"/>
          <w:b w:val="0"/>
          <w:color w:val="333333"/>
        </w:rPr>
        <w:t>, 3(1), 1–16.</w:t>
      </w:r>
    </w:p>
    <w:p w:rsidR="00D21BC4" w:rsidRDefault="00D21BC4" w:rsidP="006B178D">
      <w:pPr>
        <w:pStyle w:val="Heading4"/>
        <w:numPr>
          <w:ilvl w:val="0"/>
          <w:numId w:val="0"/>
        </w:numPr>
        <w:ind w:left="360"/>
        <w:rPr>
          <w:rFonts w:cs="Times New Roman"/>
          <w:b w:val="0"/>
          <w:color w:val="333333"/>
        </w:rPr>
      </w:pPr>
    </w:p>
    <w:p w:rsidR="00182A55" w:rsidRPr="00AA7D36" w:rsidRDefault="00182A55" w:rsidP="004C2A10">
      <w:pPr>
        <w:pStyle w:val="Heading4"/>
        <w:numPr>
          <w:ilvl w:val="0"/>
          <w:numId w:val="0"/>
        </w:numPr>
        <w:rPr>
          <w:rFonts w:cs="Times New Roman"/>
          <w:b w:val="0"/>
          <w:bCs/>
        </w:rPr>
      </w:pPr>
    </w:p>
    <w:p w:rsidR="00B41134" w:rsidRDefault="000428B8" w:rsidP="003A3819">
      <w:pPr>
        <w:pStyle w:val="Heading4"/>
      </w:pPr>
      <w:r w:rsidRPr="00B41134">
        <w:t>APPENDIX I</w:t>
      </w:r>
      <w:r w:rsidR="00B41134" w:rsidRPr="00B41134">
        <w:t xml:space="preserve">:  </w:t>
      </w:r>
      <w:r w:rsidRPr="00B41134">
        <w:t>NOMENCLATURE USED</w:t>
      </w:r>
    </w:p>
    <w:p w:rsidR="009550C9" w:rsidRDefault="000A78B6" w:rsidP="009550C9">
      <w:r>
        <w:t>NP-hard</w:t>
      </w:r>
      <w:r w:rsidR="00E823D1">
        <w:t xml:space="preserve"> – a question that can be solved in non-deterministic polynomial time </w:t>
      </w:r>
    </w:p>
    <w:p w:rsidR="000A78B6" w:rsidRDefault="000A78B6" w:rsidP="009550C9">
      <w:r>
        <w:t>Two-Opt</w:t>
      </w:r>
      <w:r w:rsidR="00E823D1">
        <w:t xml:space="preserve"> - an algorithm that exchanges a pair of edges between cities that will stop when a tour is reached that connects all the cities, routes back to the initial point, and when the distance cannot be improved with any further exchanges</w:t>
      </w:r>
    </w:p>
    <w:p w:rsidR="000A78B6" w:rsidRDefault="000A78B6" w:rsidP="009550C9">
      <w:r>
        <w:t>Genetic Algorithm</w:t>
      </w:r>
      <w:r w:rsidR="00E823D1">
        <w:t xml:space="preserve"> – an algorithm that relies on the mechanisms behind organic evolution to find an optimal solution</w:t>
      </w:r>
    </w:p>
    <w:p w:rsidR="000A78B6" w:rsidRDefault="000A78B6" w:rsidP="009550C9">
      <w:r>
        <w:t>MATLAB</w:t>
      </w:r>
      <w:r w:rsidR="00E823D1">
        <w:t xml:space="preserve"> </w:t>
      </w:r>
      <w:r w:rsidR="00973F7D">
        <w:t>–</w:t>
      </w:r>
      <w:r w:rsidR="00E823D1">
        <w:t xml:space="preserve"> </w:t>
      </w:r>
      <w:r w:rsidR="00973F7D">
        <w:t>software for engineers where the testing for this research was completed</w:t>
      </w:r>
    </w:p>
    <w:p w:rsidR="000A78B6" w:rsidRDefault="000A78B6" w:rsidP="009550C9">
      <w:r>
        <w:t>Optimization</w:t>
      </w:r>
      <w:r w:rsidR="00973F7D">
        <w:t xml:space="preserve"> – finding the maximum or minimum value of a function</w:t>
      </w:r>
    </w:p>
    <w:p w:rsidR="00F6364F" w:rsidRDefault="00E823D1" w:rsidP="00F6364F">
      <w:r>
        <w:t>Traveling Salesman Problem</w:t>
      </w:r>
      <w:r w:rsidR="00973F7D">
        <w:t xml:space="preserve"> </w:t>
      </w:r>
      <w:r w:rsidR="00162803">
        <w:t>–</w:t>
      </w:r>
      <w:r w:rsidR="00973F7D">
        <w:t xml:space="preserve"> </w:t>
      </w:r>
      <w:r w:rsidR="00162803">
        <w:t>a question of finding an optimal route for a salesman to travel that starts at one city and ends at the same city. The problem is to find the shortest distance to visit all the cities once and has the least cost associated with the trip.</w:t>
      </w:r>
    </w:p>
    <w:p w:rsidR="00D21BC4" w:rsidRDefault="00F6364F" w:rsidP="00F6364F">
      <w:r>
        <w:t>D – Total distanced travelled by travelling salesman following tour T, whichi, is also the cost function</w:t>
      </w:r>
    </w:p>
    <w:p w:rsidR="00F6364F" w:rsidRDefault="00F6364F" w:rsidP="00F6364F">
      <w:r>
        <w:t>d</w:t>
      </w:r>
      <w:r w:rsidRPr="00F6364F">
        <w:rPr>
          <w:vertAlign w:val="subscript"/>
        </w:rPr>
        <w:t>ij</w:t>
      </w:r>
      <w:r>
        <w:t xml:space="preserve"> – Distance between the i</w:t>
      </w:r>
      <w:r w:rsidRPr="00F6364F">
        <w:rPr>
          <w:vertAlign w:val="superscript"/>
        </w:rPr>
        <w:t>th</w:t>
      </w:r>
      <w:r>
        <w:t xml:space="preserve"> and j</w:t>
      </w:r>
      <w:r w:rsidRPr="00F6364F">
        <w:rPr>
          <w:vertAlign w:val="superscript"/>
        </w:rPr>
        <w:t>th</w:t>
      </w:r>
      <w:r>
        <w:t xml:space="preserve"> targets</w:t>
      </w:r>
    </w:p>
    <w:p w:rsidR="00F6364F" w:rsidRDefault="00F6364F" w:rsidP="00F6364F">
      <w:r>
        <w:t>E</w:t>
      </w:r>
      <w:r w:rsidRPr="00F6364F">
        <w:rPr>
          <w:vertAlign w:val="subscript"/>
        </w:rPr>
        <w:t>i,j</w:t>
      </w:r>
      <w:r>
        <w:t xml:space="preserve"> – Length of the edge connecting the  targets in the i</w:t>
      </w:r>
      <w:r w:rsidRPr="00F6364F">
        <w:rPr>
          <w:vertAlign w:val="superscript"/>
        </w:rPr>
        <w:t>th</w:t>
      </w:r>
      <w:r>
        <w:t xml:space="preserve"> and j</w:t>
      </w:r>
      <w:r w:rsidRPr="00F6364F">
        <w:rPr>
          <w:vertAlign w:val="superscript"/>
        </w:rPr>
        <w:t>th</w:t>
      </w:r>
      <w:r>
        <w:t xml:space="preserve"> tour T</w:t>
      </w:r>
    </w:p>
    <w:p w:rsidR="00F6364F" w:rsidRDefault="00F6364F" w:rsidP="00F6364F">
      <w:r>
        <w:t>n – Number of targets</w:t>
      </w:r>
    </w:p>
    <w:p w:rsidR="00F6364F" w:rsidRDefault="00F6364F" w:rsidP="00F6364F">
      <w:r>
        <w:t>N – Set of indices defining the targets</w:t>
      </w:r>
    </w:p>
    <w:p w:rsidR="00F6364F" w:rsidRDefault="00F6364F" w:rsidP="00F6364F">
      <w:r>
        <w:lastRenderedPageBreak/>
        <w:t>T – Vector representing the tour</w:t>
      </w:r>
    </w:p>
    <w:p w:rsidR="00F6364F" w:rsidRPr="00F6364F" w:rsidRDefault="00F6364F" w:rsidP="00D21BC4">
      <w:pPr>
        <w:ind w:firstLine="0"/>
      </w:pPr>
    </w:p>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D21BC4" w:rsidRDefault="00D21BC4" w:rsidP="009550C9"/>
    <w:p w:rsidR="00B41134" w:rsidRDefault="000428B8" w:rsidP="003A3819">
      <w:pPr>
        <w:pStyle w:val="Heading4"/>
      </w:pPr>
      <w:r w:rsidRPr="00B41134">
        <w:t>APPENDIX II</w:t>
      </w:r>
      <w:r w:rsidR="00B41134" w:rsidRPr="00B41134">
        <w:t xml:space="preserve">:  </w:t>
      </w:r>
      <w:r w:rsidRPr="00B41134">
        <w:t>RESEARCH SCHEDULE</w:t>
      </w:r>
    </w:p>
    <w:p w:rsidR="00D87FF4" w:rsidRPr="00AA3AA4" w:rsidRDefault="0007040F" w:rsidP="00AA3AA4">
      <w:pPr>
        <w:pStyle w:val="Heading4"/>
        <w:numPr>
          <w:ilvl w:val="0"/>
          <w:numId w:val="0"/>
        </w:numPr>
        <w:ind w:firstLine="360"/>
        <w:rPr>
          <w:b w:val="0"/>
        </w:rPr>
      </w:pPr>
      <w:r w:rsidRPr="00AA3AA4">
        <w:rPr>
          <w:b w:val="0"/>
        </w:rPr>
        <w:t>Week 1: Understand the function and coding in MATLAB</w:t>
      </w:r>
    </w:p>
    <w:p w:rsidR="00D87FF4" w:rsidRPr="00AA3AA4" w:rsidRDefault="0007040F" w:rsidP="00AA3AA4">
      <w:pPr>
        <w:pStyle w:val="Heading4"/>
        <w:numPr>
          <w:ilvl w:val="0"/>
          <w:numId w:val="0"/>
        </w:numPr>
        <w:ind w:firstLine="360"/>
        <w:rPr>
          <w:b w:val="0"/>
        </w:rPr>
      </w:pPr>
      <w:r w:rsidRPr="00AA3AA4">
        <w:rPr>
          <w:b w:val="0"/>
        </w:rPr>
        <w:t>Week 2: Begin developing optimization techniques</w:t>
      </w:r>
    </w:p>
    <w:p w:rsidR="00D87FF4" w:rsidRPr="00AA3AA4" w:rsidRDefault="0007040F" w:rsidP="00AA3AA4">
      <w:pPr>
        <w:pStyle w:val="Heading4"/>
        <w:numPr>
          <w:ilvl w:val="0"/>
          <w:numId w:val="0"/>
        </w:numPr>
        <w:ind w:firstLine="360"/>
        <w:rPr>
          <w:b w:val="0"/>
        </w:rPr>
      </w:pPr>
      <w:r w:rsidRPr="00AA3AA4">
        <w:rPr>
          <w:b w:val="0"/>
        </w:rPr>
        <w:t>Week 3: Develop hybrid algorithms</w:t>
      </w:r>
    </w:p>
    <w:p w:rsidR="00D87FF4" w:rsidRPr="00AA3AA4" w:rsidRDefault="0007040F" w:rsidP="00AA3AA4">
      <w:pPr>
        <w:pStyle w:val="Heading4"/>
        <w:numPr>
          <w:ilvl w:val="0"/>
          <w:numId w:val="0"/>
        </w:numPr>
        <w:ind w:firstLine="360"/>
        <w:rPr>
          <w:b w:val="0"/>
        </w:rPr>
      </w:pPr>
      <w:r w:rsidRPr="00AA3AA4">
        <w:rPr>
          <w:b w:val="0"/>
        </w:rPr>
        <w:t>Week 4: Finish development, begin testing algorithms</w:t>
      </w:r>
    </w:p>
    <w:p w:rsidR="00D87FF4" w:rsidRPr="00AA3AA4" w:rsidRDefault="0007040F" w:rsidP="00AA3AA4">
      <w:pPr>
        <w:pStyle w:val="Heading4"/>
        <w:numPr>
          <w:ilvl w:val="0"/>
          <w:numId w:val="0"/>
        </w:numPr>
        <w:ind w:firstLine="360"/>
        <w:rPr>
          <w:b w:val="0"/>
        </w:rPr>
      </w:pPr>
      <w:r w:rsidRPr="00AA3AA4">
        <w:rPr>
          <w:b w:val="0"/>
        </w:rPr>
        <w:t>Week 5: Test hybrid against two-opt and GA</w:t>
      </w:r>
    </w:p>
    <w:p w:rsidR="00F65F30" w:rsidRDefault="0007040F" w:rsidP="00DC213C">
      <w:pPr>
        <w:pStyle w:val="Heading4"/>
        <w:numPr>
          <w:ilvl w:val="0"/>
          <w:numId w:val="0"/>
        </w:numPr>
        <w:ind w:firstLine="360"/>
        <w:rPr>
          <w:b w:val="0"/>
        </w:rPr>
      </w:pPr>
      <w:r w:rsidRPr="00AA3AA4">
        <w:rPr>
          <w:b w:val="0"/>
        </w:rPr>
        <w:t>Week 6: Finalize data and develop report</w:t>
      </w:r>
    </w:p>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Default="00E57575" w:rsidP="00E57575"/>
    <w:p w:rsidR="00E57575" w:rsidRPr="00E57575" w:rsidRDefault="00E57575" w:rsidP="00E57575"/>
    <w:p w:rsidR="00822EAE" w:rsidRPr="00822EAE" w:rsidRDefault="00822EAE" w:rsidP="00822EAE"/>
    <w:p w:rsidR="00822EAE" w:rsidRDefault="00822EAE" w:rsidP="00822EAE">
      <w:pPr>
        <w:pStyle w:val="Heading4"/>
      </w:pPr>
      <w:r w:rsidRPr="00B41134">
        <w:t>APPENDIX I</w:t>
      </w:r>
      <w:r>
        <w:t>I</w:t>
      </w:r>
      <w:r w:rsidRPr="00B41134">
        <w:t xml:space="preserve">I:  </w:t>
      </w:r>
      <w:r>
        <w:t>UNIT PLAN FOR MATTHEW BRUNNER</w:t>
      </w:r>
    </w:p>
    <w:p w:rsidR="00235FBF" w:rsidRPr="00235FBF" w:rsidRDefault="00235FBF" w:rsidP="00235FBF"/>
    <w:p w:rsidR="00822EAE" w:rsidRDefault="00822EAE"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E57575" w:rsidRDefault="00E57575" w:rsidP="00822EAE"/>
    <w:p w:rsidR="00666BA5" w:rsidRDefault="00666BA5" w:rsidP="00666BA5">
      <w:pPr>
        <w:spacing w:after="0"/>
        <w:rPr>
          <w:rFonts w:ascii="Arial" w:hAnsi="Arial" w:cs="Arial"/>
          <w:sz w:val="20"/>
          <w:szCs w:val="20"/>
        </w:rPr>
      </w:pPr>
    </w:p>
    <w:tbl>
      <w:tblPr>
        <w:tblStyle w:val="TableGrid"/>
        <w:tblW w:w="9648" w:type="dxa"/>
        <w:tblLook w:val="04A0" w:firstRow="1" w:lastRow="0" w:firstColumn="1" w:lastColumn="0" w:noHBand="0" w:noVBand="1"/>
      </w:tblPr>
      <w:tblGrid>
        <w:gridCol w:w="3360"/>
        <w:gridCol w:w="4435"/>
        <w:gridCol w:w="1853"/>
      </w:tblGrid>
      <w:tr w:rsidR="00666BA5" w:rsidRPr="00847B5F" w:rsidTr="00666BA5">
        <w:tc>
          <w:tcPr>
            <w:tcW w:w="3438" w:type="dxa"/>
          </w:tcPr>
          <w:p w:rsidR="00666BA5" w:rsidRPr="00847B5F" w:rsidRDefault="00666BA5" w:rsidP="00666BA5">
            <w:pPr>
              <w:tabs>
                <w:tab w:val="left" w:pos="2799"/>
              </w:tabs>
              <w:spacing w:before="60" w:after="60"/>
              <w:rPr>
                <w:rFonts w:asciiTheme="minorHAnsi" w:hAnsiTheme="minorHAnsi" w:cs="Arial"/>
                <w:color w:val="000000" w:themeColor="text1"/>
              </w:rPr>
            </w:pPr>
            <w:r w:rsidRPr="00432E05">
              <w:rPr>
                <w:rFonts w:ascii="Arial" w:hAnsi="Arial" w:cs="Arial"/>
                <w:b/>
              </w:rPr>
              <w:t>Name:</w:t>
            </w:r>
            <w:r>
              <w:rPr>
                <w:rFonts w:ascii="Arial" w:hAnsi="Arial" w:cs="Arial"/>
                <w:b/>
              </w:rPr>
              <w:t xml:space="preserve"> </w:t>
            </w:r>
          </w:p>
        </w:tc>
        <w:tc>
          <w:tcPr>
            <w:tcW w:w="4500" w:type="dxa"/>
          </w:tcPr>
          <w:p w:rsidR="00666BA5" w:rsidRPr="00847B5F" w:rsidRDefault="00666BA5" w:rsidP="00666BA5">
            <w:pPr>
              <w:tabs>
                <w:tab w:val="left" w:pos="2799"/>
              </w:tabs>
              <w:spacing w:before="60" w:after="60"/>
              <w:rPr>
                <w:rFonts w:asciiTheme="minorHAnsi" w:hAnsiTheme="minorHAnsi" w:cs="Arial"/>
                <w:color w:val="000000" w:themeColor="text1"/>
              </w:rPr>
            </w:pPr>
            <w:r w:rsidRPr="00E7020C">
              <w:rPr>
                <w:rFonts w:ascii="Arial" w:hAnsi="Arial" w:cs="Arial"/>
                <w:b/>
              </w:rPr>
              <w:t>Contact Info:</w:t>
            </w:r>
            <w:r>
              <w:rPr>
                <w:rFonts w:ascii="Arial" w:hAnsi="Arial" w:cs="Arial"/>
                <w:b/>
              </w:rPr>
              <w:t xml:space="preserve"> </w:t>
            </w:r>
          </w:p>
        </w:tc>
        <w:tc>
          <w:tcPr>
            <w:tcW w:w="1872" w:type="dxa"/>
          </w:tcPr>
          <w:p w:rsidR="00666BA5" w:rsidRPr="00432E05" w:rsidRDefault="00666BA5" w:rsidP="00666BA5">
            <w:pPr>
              <w:tabs>
                <w:tab w:val="left" w:pos="2799"/>
              </w:tabs>
              <w:spacing w:before="60" w:after="60"/>
              <w:rPr>
                <w:rFonts w:asciiTheme="minorHAnsi" w:hAnsiTheme="minorHAnsi" w:cs="Arial"/>
                <w:b/>
                <w:color w:val="000000" w:themeColor="text1"/>
              </w:rPr>
            </w:pPr>
            <w:r w:rsidRPr="008311DB">
              <w:rPr>
                <w:rFonts w:ascii="Arial" w:hAnsi="Arial" w:cs="Arial"/>
                <w:b/>
              </w:rPr>
              <w:t>Date:</w:t>
            </w:r>
          </w:p>
        </w:tc>
      </w:tr>
      <w:tr w:rsidR="00666BA5" w:rsidRPr="00847B5F" w:rsidTr="00666BA5">
        <w:tc>
          <w:tcPr>
            <w:tcW w:w="3438" w:type="dxa"/>
          </w:tcPr>
          <w:p w:rsidR="00666BA5" w:rsidRPr="00432E05" w:rsidRDefault="00666BA5" w:rsidP="00666BA5">
            <w:pPr>
              <w:tabs>
                <w:tab w:val="left" w:pos="2799"/>
              </w:tabs>
              <w:spacing w:before="60" w:after="60"/>
              <w:rPr>
                <w:rFonts w:ascii="Arial" w:hAnsi="Arial" w:cs="Arial"/>
                <w:b/>
              </w:rPr>
            </w:pPr>
            <w:r>
              <w:rPr>
                <w:rFonts w:ascii="Arial" w:hAnsi="Arial" w:cs="Arial"/>
                <w:b/>
              </w:rPr>
              <w:t>Matthew Brunner</w:t>
            </w:r>
          </w:p>
        </w:tc>
        <w:tc>
          <w:tcPr>
            <w:tcW w:w="4500" w:type="dxa"/>
          </w:tcPr>
          <w:p w:rsidR="00666BA5" w:rsidRPr="00E7020C" w:rsidRDefault="00C009FF" w:rsidP="00666BA5">
            <w:pPr>
              <w:tabs>
                <w:tab w:val="left" w:pos="2799"/>
              </w:tabs>
              <w:spacing w:before="60" w:after="60"/>
              <w:rPr>
                <w:rFonts w:ascii="Arial" w:hAnsi="Arial" w:cs="Arial"/>
                <w:b/>
              </w:rPr>
            </w:pPr>
            <w:hyperlink r:id="rId19" w:history="1">
              <w:r w:rsidR="00666BA5" w:rsidRPr="00E52596">
                <w:rPr>
                  <w:rStyle w:val="Hyperlink"/>
                  <w:rFonts w:ascii="Arial" w:hAnsi="Arial" w:cs="Arial"/>
                  <w:b/>
                </w:rPr>
                <w:t>Mbrunner@stspp.com</w:t>
              </w:r>
            </w:hyperlink>
          </w:p>
        </w:tc>
        <w:tc>
          <w:tcPr>
            <w:tcW w:w="1872" w:type="dxa"/>
          </w:tcPr>
          <w:p w:rsidR="00666BA5" w:rsidRPr="008311DB" w:rsidRDefault="00666BA5" w:rsidP="00666BA5">
            <w:pPr>
              <w:tabs>
                <w:tab w:val="left" w:pos="2799"/>
              </w:tabs>
              <w:spacing w:before="60" w:after="60"/>
              <w:rPr>
                <w:rFonts w:ascii="Arial" w:hAnsi="Arial" w:cs="Arial"/>
                <w:b/>
              </w:rPr>
            </w:pPr>
            <w:r>
              <w:rPr>
                <w:rFonts w:ascii="Arial" w:hAnsi="Arial" w:cs="Arial"/>
                <w:b/>
              </w:rPr>
              <w:t>06/24/2016</w:t>
            </w:r>
          </w:p>
        </w:tc>
      </w:tr>
    </w:tbl>
    <w:p w:rsidR="00666BA5" w:rsidRDefault="00666BA5" w:rsidP="00666BA5">
      <w:pPr>
        <w:spacing w:after="0"/>
      </w:pPr>
    </w:p>
    <w:tbl>
      <w:tblPr>
        <w:tblStyle w:val="TableGrid"/>
        <w:tblW w:w="9648" w:type="dxa"/>
        <w:tblLook w:val="04A0" w:firstRow="1" w:lastRow="0" w:firstColumn="1" w:lastColumn="0" w:noHBand="0" w:noVBand="1"/>
      </w:tblPr>
      <w:tblGrid>
        <w:gridCol w:w="9648"/>
      </w:tblGrid>
      <w:tr w:rsidR="00666BA5" w:rsidTr="00666BA5">
        <w:tc>
          <w:tcPr>
            <w:tcW w:w="9648" w:type="dxa"/>
          </w:tcPr>
          <w:p w:rsidR="00666BA5" w:rsidRDefault="00666BA5" w:rsidP="00666BA5">
            <w:pPr>
              <w:tabs>
                <w:tab w:val="left" w:pos="2799"/>
              </w:tabs>
              <w:spacing w:before="60" w:after="60"/>
              <w:rPr>
                <w:rFonts w:ascii="Arial" w:hAnsi="Arial" w:cs="Arial"/>
              </w:rPr>
            </w:pPr>
            <w:r>
              <w:rPr>
                <w:rFonts w:ascii="Arial" w:hAnsi="Arial" w:cs="Arial"/>
                <w:b/>
              </w:rPr>
              <w:t>Unit</w:t>
            </w:r>
            <w:r w:rsidRPr="00B8729A">
              <w:rPr>
                <w:rFonts w:ascii="Arial" w:hAnsi="Arial" w:cs="Arial"/>
                <w:b/>
              </w:rPr>
              <w:t xml:space="preserve"> </w:t>
            </w:r>
            <w:r>
              <w:rPr>
                <w:rFonts w:ascii="Arial" w:hAnsi="Arial" w:cs="Arial"/>
                <w:b/>
              </w:rPr>
              <w:t xml:space="preserve">Number and </w:t>
            </w:r>
            <w:r w:rsidRPr="00B8729A">
              <w:rPr>
                <w:rFonts w:ascii="Arial" w:hAnsi="Arial" w:cs="Arial"/>
                <w:b/>
              </w:rPr>
              <w:t>Title:</w:t>
            </w:r>
            <w:r>
              <w:rPr>
                <w:rFonts w:ascii="Arial" w:hAnsi="Arial" w:cs="Arial"/>
                <w:b/>
              </w:rPr>
              <w:t xml:space="preserve">  Unit 1 : Botanical and Horticultural Sciences</w:t>
            </w:r>
          </w:p>
        </w:tc>
      </w:tr>
    </w:tbl>
    <w:p w:rsidR="00666BA5" w:rsidRDefault="00666BA5" w:rsidP="00666BA5">
      <w:pPr>
        <w:spacing w:after="0"/>
        <w:rPr>
          <w:rFonts w:ascii="Arial" w:hAnsi="Arial" w:cs="Arial"/>
          <w:sz w:val="20"/>
          <w:szCs w:val="20"/>
        </w:rPr>
      </w:pPr>
    </w:p>
    <w:tbl>
      <w:tblPr>
        <w:tblStyle w:val="TableGrid"/>
        <w:tblW w:w="0" w:type="auto"/>
        <w:tblLook w:val="04A0" w:firstRow="1" w:lastRow="0" w:firstColumn="1" w:lastColumn="0" w:noHBand="0" w:noVBand="1"/>
      </w:tblPr>
      <w:tblGrid>
        <w:gridCol w:w="2178"/>
        <w:gridCol w:w="1260"/>
      </w:tblGrid>
      <w:tr w:rsidR="00666BA5" w:rsidRPr="003663D9" w:rsidTr="00666BA5">
        <w:tc>
          <w:tcPr>
            <w:tcW w:w="2178" w:type="dxa"/>
          </w:tcPr>
          <w:p w:rsidR="00666BA5" w:rsidRPr="003663D9" w:rsidRDefault="00666BA5" w:rsidP="00666BA5">
            <w:pPr>
              <w:spacing w:before="60" w:after="60"/>
              <w:rPr>
                <w:rFonts w:ascii="Arial" w:hAnsi="Arial" w:cs="Arial"/>
              </w:rPr>
            </w:pPr>
            <w:r w:rsidRPr="003663D9">
              <w:rPr>
                <w:rFonts w:ascii="Arial" w:hAnsi="Arial" w:cs="Arial"/>
                <w:b/>
              </w:rPr>
              <w:t>Grade Level:</w:t>
            </w:r>
          </w:p>
        </w:tc>
        <w:tc>
          <w:tcPr>
            <w:tcW w:w="1260" w:type="dxa"/>
          </w:tcPr>
          <w:p w:rsidR="00666BA5" w:rsidRPr="003663D9" w:rsidRDefault="00666BA5" w:rsidP="00666BA5">
            <w:pPr>
              <w:spacing w:before="60" w:after="60"/>
              <w:rPr>
                <w:rFonts w:ascii="Arial" w:hAnsi="Arial" w:cs="Arial"/>
              </w:rPr>
            </w:pPr>
            <w:r>
              <w:rPr>
                <w:rFonts w:ascii="Arial" w:hAnsi="Arial" w:cs="Arial"/>
              </w:rPr>
              <w:t>8</w:t>
            </w:r>
          </w:p>
        </w:tc>
      </w:tr>
    </w:tbl>
    <w:tbl>
      <w:tblPr>
        <w:tblStyle w:val="TableGrid"/>
        <w:tblpPr w:leftFromText="180" w:rightFromText="180" w:vertAnchor="text" w:horzAnchor="page" w:tblpX="5629" w:tblpY="-347"/>
        <w:tblW w:w="0" w:type="auto"/>
        <w:tblLook w:val="04A0" w:firstRow="1" w:lastRow="0" w:firstColumn="1" w:lastColumn="0" w:noHBand="0" w:noVBand="1"/>
      </w:tblPr>
      <w:tblGrid>
        <w:gridCol w:w="1728"/>
        <w:gridCol w:w="3715"/>
      </w:tblGrid>
      <w:tr w:rsidR="00666BA5" w:rsidTr="00666BA5">
        <w:tc>
          <w:tcPr>
            <w:tcW w:w="1728" w:type="dxa"/>
          </w:tcPr>
          <w:p w:rsidR="00666BA5" w:rsidRDefault="00666BA5" w:rsidP="00666BA5">
            <w:pPr>
              <w:spacing w:before="60" w:after="60"/>
              <w:rPr>
                <w:rFonts w:ascii="Arial" w:hAnsi="Arial" w:cs="Arial"/>
              </w:rPr>
            </w:pPr>
            <w:r w:rsidRPr="003663D9">
              <w:rPr>
                <w:rFonts w:ascii="Arial" w:hAnsi="Arial" w:cs="Arial"/>
                <w:b/>
              </w:rPr>
              <w:t>Subject Area:</w:t>
            </w:r>
          </w:p>
        </w:tc>
        <w:tc>
          <w:tcPr>
            <w:tcW w:w="3715" w:type="dxa"/>
          </w:tcPr>
          <w:p w:rsidR="00666BA5" w:rsidRDefault="00666BA5" w:rsidP="00666BA5">
            <w:pPr>
              <w:spacing w:before="60" w:after="60"/>
              <w:rPr>
                <w:rFonts w:ascii="Arial" w:hAnsi="Arial" w:cs="Arial"/>
              </w:rPr>
            </w:pPr>
            <w:r>
              <w:rPr>
                <w:rFonts w:ascii="Arial" w:hAnsi="Arial" w:cs="Arial"/>
              </w:rPr>
              <w:t>Biology</w:t>
            </w:r>
          </w:p>
        </w:tc>
      </w:tr>
    </w:tbl>
    <w:p w:rsidR="00666BA5" w:rsidRDefault="00666BA5" w:rsidP="00666BA5">
      <w:pPr>
        <w:spacing w:after="0"/>
        <w:rPr>
          <w:rFonts w:ascii="Arial" w:hAnsi="Arial" w:cs="Arial"/>
          <w:sz w:val="20"/>
          <w:szCs w:val="20"/>
        </w:rPr>
      </w:pPr>
    </w:p>
    <w:tbl>
      <w:tblPr>
        <w:tblStyle w:val="TableGrid"/>
        <w:tblW w:w="9630" w:type="dxa"/>
        <w:tblLook w:val="04A0" w:firstRow="1" w:lastRow="0" w:firstColumn="1" w:lastColumn="0" w:noHBand="0" w:noVBand="1"/>
      </w:tblPr>
      <w:tblGrid>
        <w:gridCol w:w="4158"/>
        <w:gridCol w:w="5472"/>
      </w:tblGrid>
      <w:tr w:rsidR="00666BA5" w:rsidTr="00666BA5">
        <w:tc>
          <w:tcPr>
            <w:tcW w:w="4158" w:type="dxa"/>
          </w:tcPr>
          <w:p w:rsidR="00666BA5" w:rsidRDefault="00666BA5" w:rsidP="00666BA5">
            <w:pPr>
              <w:spacing w:before="60" w:after="60"/>
              <w:rPr>
                <w:rFonts w:ascii="Arial" w:hAnsi="Arial" w:cs="Arial"/>
              </w:rPr>
            </w:pPr>
            <w:r>
              <w:rPr>
                <w:rFonts w:ascii="Arial" w:hAnsi="Arial" w:cs="Arial"/>
                <w:b/>
              </w:rPr>
              <w:t xml:space="preserve">Total Estimated </w:t>
            </w:r>
            <w:r w:rsidRPr="00575F4A">
              <w:rPr>
                <w:rFonts w:ascii="Arial" w:hAnsi="Arial" w:cs="Arial"/>
                <w:b/>
              </w:rPr>
              <w:t>Duration</w:t>
            </w:r>
            <w:r>
              <w:rPr>
                <w:rFonts w:ascii="Arial" w:hAnsi="Arial" w:cs="Arial"/>
                <w:b/>
              </w:rPr>
              <w:t xml:space="preserve"> of Entire Unit</w:t>
            </w:r>
            <w:r w:rsidRPr="00575F4A">
              <w:rPr>
                <w:rFonts w:ascii="Arial" w:hAnsi="Arial" w:cs="Arial"/>
                <w:b/>
              </w:rPr>
              <w:t>:</w:t>
            </w:r>
          </w:p>
        </w:tc>
        <w:tc>
          <w:tcPr>
            <w:tcW w:w="5472" w:type="dxa"/>
          </w:tcPr>
          <w:p w:rsidR="00666BA5" w:rsidRDefault="00666BA5" w:rsidP="00666BA5">
            <w:pPr>
              <w:spacing w:before="60" w:after="60"/>
              <w:rPr>
                <w:rFonts w:ascii="Arial" w:hAnsi="Arial" w:cs="Arial"/>
              </w:rPr>
            </w:pPr>
            <w:r>
              <w:rPr>
                <w:rFonts w:ascii="Arial" w:hAnsi="Arial" w:cs="Arial"/>
              </w:rPr>
              <w:t>2 weeks</w:t>
            </w:r>
          </w:p>
        </w:tc>
      </w:tr>
    </w:tbl>
    <w:p w:rsidR="00666BA5" w:rsidRDefault="00666BA5" w:rsidP="00666BA5">
      <w:pPr>
        <w:spacing w:after="0"/>
        <w:rPr>
          <w:rFonts w:ascii="Arial" w:hAnsi="Arial" w:cs="Arial"/>
          <w:sz w:val="20"/>
          <w:szCs w:val="20"/>
        </w:rPr>
      </w:pPr>
    </w:p>
    <w:p w:rsidR="00666BA5" w:rsidRPr="00983D37" w:rsidRDefault="00666BA5" w:rsidP="00666BA5">
      <w:pPr>
        <w:jc w:val="center"/>
        <w:rPr>
          <w:rFonts w:ascii="Arial" w:hAnsi="Arial" w:cs="Arial"/>
          <w:b/>
          <w:sz w:val="28"/>
          <w:szCs w:val="28"/>
        </w:rPr>
      </w:pPr>
      <w:r>
        <w:rPr>
          <w:rFonts w:ascii="Arial" w:hAnsi="Arial" w:cs="Arial"/>
          <w:b/>
          <w:sz w:val="28"/>
          <w:szCs w:val="28"/>
        </w:rPr>
        <w:t xml:space="preserve">Part 1: </w:t>
      </w:r>
      <w:r w:rsidRPr="00983D37">
        <w:rPr>
          <w:rFonts w:ascii="Arial" w:hAnsi="Arial" w:cs="Arial"/>
          <w:b/>
          <w:sz w:val="28"/>
          <w:szCs w:val="28"/>
        </w:rPr>
        <w:t>Designing the Unit</w:t>
      </w:r>
    </w:p>
    <w:tbl>
      <w:tblPr>
        <w:tblStyle w:val="TableGrid"/>
        <w:tblW w:w="9619" w:type="dxa"/>
        <w:tblLook w:val="04A0" w:firstRow="1" w:lastRow="0" w:firstColumn="1" w:lastColumn="0" w:noHBand="0" w:noVBand="1"/>
      </w:tblPr>
      <w:tblGrid>
        <w:gridCol w:w="9619"/>
      </w:tblGrid>
      <w:tr w:rsidR="00666BA5" w:rsidTr="00666BA5">
        <w:trPr>
          <w:trHeight w:val="346"/>
        </w:trPr>
        <w:tc>
          <w:tcPr>
            <w:tcW w:w="9619" w:type="dxa"/>
            <w:vAlign w:val="center"/>
          </w:tcPr>
          <w:p w:rsidR="00666BA5" w:rsidRPr="00B44DAC" w:rsidRDefault="00666BA5" w:rsidP="00666BA5">
            <w:pPr>
              <w:pStyle w:val="ListParagraph"/>
              <w:numPr>
                <w:ilvl w:val="0"/>
                <w:numId w:val="8"/>
              </w:numPr>
              <w:spacing w:after="0"/>
              <w:jc w:val="left"/>
              <w:rPr>
                <w:rFonts w:ascii="Arial" w:hAnsi="Arial" w:cs="Arial"/>
                <w:b/>
              </w:rPr>
            </w:pPr>
            <w:r w:rsidRPr="00B44DAC">
              <w:rPr>
                <w:rFonts w:ascii="Arial" w:hAnsi="Arial" w:cs="Arial"/>
                <w:b/>
              </w:rPr>
              <w:t>Unit Academic Standards (</w:t>
            </w:r>
            <w:r w:rsidRPr="00ED3CDE">
              <w:rPr>
                <w:rFonts w:ascii="Arial" w:hAnsi="Arial" w:cs="Arial"/>
              </w:rPr>
              <w:t>Identify which standards:</w:t>
            </w:r>
            <w:r>
              <w:rPr>
                <w:rFonts w:ascii="Arial" w:hAnsi="Arial" w:cs="Arial"/>
                <w:b/>
              </w:rPr>
              <w:t xml:space="preserve"> </w:t>
            </w:r>
            <w:r>
              <w:rPr>
                <w:rFonts w:ascii="Arial" w:hAnsi="Arial" w:cs="Arial"/>
              </w:rPr>
              <w:t>NGSS, O</w:t>
            </w:r>
            <w:r w:rsidRPr="00ED3CDE">
              <w:rPr>
                <w:rFonts w:ascii="Arial" w:hAnsi="Arial" w:cs="Arial"/>
              </w:rPr>
              <w:t>LS and/or CCSS</w:t>
            </w:r>
            <w:r>
              <w:rPr>
                <w:rFonts w:ascii="Arial" w:hAnsi="Arial" w:cs="Arial"/>
              </w:rPr>
              <w:t>.</w:t>
            </w:r>
            <w:r>
              <w:rPr>
                <w:rFonts w:ascii="Arial" w:hAnsi="Arial" w:cs="Arial"/>
                <w:b/>
              </w:rPr>
              <w:t xml:space="preserve"> </w:t>
            </w:r>
            <w:r w:rsidRPr="00ED3CDE">
              <w:rPr>
                <w:rFonts w:ascii="Arial" w:hAnsi="Arial" w:cs="Arial"/>
              </w:rPr>
              <w:t xml:space="preserve">Cut and paste from </w:t>
            </w:r>
            <w:r>
              <w:rPr>
                <w:rFonts w:ascii="Arial" w:hAnsi="Arial" w:cs="Arial"/>
              </w:rPr>
              <w:t>NGSS, O</w:t>
            </w:r>
            <w:r w:rsidRPr="00ED3CDE">
              <w:rPr>
                <w:rFonts w:ascii="Arial" w:hAnsi="Arial" w:cs="Arial"/>
              </w:rPr>
              <w:t xml:space="preserve">LS and/or CCSS and be sure to </w:t>
            </w:r>
            <w:r>
              <w:rPr>
                <w:rFonts w:ascii="Arial" w:hAnsi="Arial" w:cs="Arial"/>
              </w:rPr>
              <w:t xml:space="preserve">include </w:t>
            </w:r>
            <w:r w:rsidRPr="00ED3CDE">
              <w:rPr>
                <w:rFonts w:ascii="Arial" w:hAnsi="Arial" w:cs="Arial"/>
              </w:rPr>
              <w:t>letter and/or number identifiers.</w:t>
            </w:r>
            <w:r w:rsidRPr="00B44DAC">
              <w:rPr>
                <w:rFonts w:ascii="Arial" w:hAnsi="Arial" w:cs="Arial"/>
                <w:b/>
              </w:rPr>
              <w:t>):</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66BA5" w:rsidRPr="00F67EBF" w:rsidTr="00666BA5">
        <w:trPr>
          <w:tblCellSpacing w:w="15" w:type="dxa"/>
        </w:trPr>
        <w:tc>
          <w:tcPr>
            <w:tcW w:w="9219" w:type="dxa"/>
            <w:vAlign w:val="center"/>
            <w:hideMark/>
          </w:tcPr>
          <w:p w:rsidR="00666BA5" w:rsidRDefault="00666BA5" w:rsidP="00666BA5">
            <w:pPr>
              <w:spacing w:after="0"/>
              <w:rPr>
                <w:rFonts w:eastAsia="Times New Roman" w:cs="Times New Roman"/>
                <w:sz w:val="24"/>
              </w:rPr>
            </w:pPr>
            <w:r w:rsidRPr="00F67EBF">
              <w:rPr>
                <w:rFonts w:eastAsia="Times New Roman" w:cs="Times New Roman"/>
                <w:b/>
                <w:bCs/>
                <w:sz w:val="24"/>
              </w:rPr>
              <w:t>MS-LS4-5.</w:t>
            </w:r>
            <w:r>
              <w:rPr>
                <w:rFonts w:eastAsia="Times New Roman" w:cs="Times New Roman"/>
                <w:b/>
                <w:bCs/>
                <w:sz w:val="24"/>
              </w:rPr>
              <w:t xml:space="preserve">  </w:t>
            </w:r>
            <w:r w:rsidRPr="00F67EBF">
              <w:rPr>
                <w:rFonts w:eastAsia="Times New Roman" w:cs="Times New Roman"/>
                <w:sz w:val="24"/>
              </w:rPr>
              <w:t xml:space="preserve">Gather and synthesize information about the technologies that have changed the way humans influence the inheritance of desired traits in organisms. </w:t>
            </w:r>
          </w:p>
          <w:p w:rsidR="00666BA5" w:rsidRDefault="00666BA5" w:rsidP="00666BA5">
            <w:pPr>
              <w:spacing w:after="0"/>
              <w:rPr>
                <w:rFonts w:eastAsia="Times New Roman" w:cs="Times New Roman"/>
                <w:sz w:val="24"/>
              </w:rPr>
            </w:pPr>
          </w:p>
          <w:tbl>
            <w:tblPr>
              <w:tblW w:w="9265" w:type="dxa"/>
              <w:tblCellSpacing w:w="15" w:type="dxa"/>
              <w:tblCellMar>
                <w:top w:w="15" w:type="dxa"/>
                <w:left w:w="15" w:type="dxa"/>
                <w:bottom w:w="15" w:type="dxa"/>
                <w:right w:w="15" w:type="dxa"/>
              </w:tblCellMar>
              <w:tblLook w:val="04A0" w:firstRow="1" w:lastRow="0" w:firstColumn="1" w:lastColumn="0" w:noHBand="0" w:noVBand="1"/>
            </w:tblPr>
            <w:tblGrid>
              <w:gridCol w:w="9265"/>
            </w:tblGrid>
            <w:tr w:rsidR="00666BA5" w:rsidRPr="00F67EBF" w:rsidTr="00666BA5">
              <w:trPr>
                <w:tblCellSpacing w:w="15" w:type="dxa"/>
              </w:trPr>
              <w:tc>
                <w:tcPr>
                  <w:tcW w:w="9205" w:type="dxa"/>
                  <w:vAlign w:val="center"/>
                  <w:hideMark/>
                </w:tcPr>
                <w:p w:rsidR="00666BA5" w:rsidRPr="00F67EBF" w:rsidRDefault="00666BA5" w:rsidP="00666BA5">
                  <w:pPr>
                    <w:spacing w:after="0"/>
                    <w:rPr>
                      <w:rFonts w:eastAsia="Times New Roman" w:cs="Times New Roman"/>
                      <w:sz w:val="24"/>
                    </w:rPr>
                  </w:pPr>
                  <w:r w:rsidRPr="00F67EBF">
                    <w:rPr>
                      <w:rFonts w:eastAsia="Times New Roman" w:cs="Times New Roman"/>
                      <w:b/>
                      <w:bCs/>
                      <w:sz w:val="24"/>
                    </w:rPr>
                    <w:lastRenderedPageBreak/>
                    <w:t>MS-LS1-5.</w:t>
                  </w:r>
                  <w:r>
                    <w:rPr>
                      <w:rFonts w:eastAsia="Times New Roman" w:cs="Times New Roman"/>
                      <w:b/>
                      <w:bCs/>
                      <w:sz w:val="24"/>
                    </w:rPr>
                    <w:t xml:space="preserve">  </w:t>
                  </w:r>
                  <w:r w:rsidRPr="00F67EBF">
                    <w:rPr>
                      <w:rFonts w:eastAsia="Times New Roman" w:cs="Times New Roman"/>
                      <w:sz w:val="24"/>
                    </w:rPr>
                    <w:t xml:space="preserve">Construct a scientific explanation based on evidence for how environmental and genetic factors influence the growth of organisms. </w:t>
                  </w:r>
                </w:p>
              </w:tc>
            </w:tr>
          </w:tbl>
          <w:p w:rsidR="00666BA5" w:rsidRDefault="00666BA5" w:rsidP="00666BA5">
            <w:pPr>
              <w:spacing w:after="0"/>
              <w:rPr>
                <w:rFonts w:eastAsia="Times New Roman" w:cs="Times New Roman"/>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5"/>
            </w:tblGrid>
            <w:tr w:rsidR="00666BA5" w:rsidRPr="00F67EBF" w:rsidTr="00666BA5">
              <w:trPr>
                <w:tblCellSpacing w:w="15" w:type="dxa"/>
              </w:trPr>
              <w:tc>
                <w:tcPr>
                  <w:tcW w:w="9035" w:type="dxa"/>
                  <w:vAlign w:val="center"/>
                  <w:hideMark/>
                </w:tcPr>
                <w:p w:rsidR="00666BA5" w:rsidRPr="00F67EBF" w:rsidRDefault="00666BA5" w:rsidP="00666BA5">
                  <w:pPr>
                    <w:spacing w:after="0"/>
                    <w:rPr>
                      <w:rFonts w:eastAsia="Times New Roman" w:cs="Times New Roman"/>
                      <w:sz w:val="24"/>
                    </w:rPr>
                  </w:pPr>
                  <w:r w:rsidRPr="00F67EBF">
                    <w:rPr>
                      <w:rFonts w:eastAsia="Times New Roman" w:cs="Times New Roman"/>
                      <w:b/>
                      <w:bCs/>
                      <w:sz w:val="24"/>
                    </w:rPr>
                    <w:t>MS-LS1-4.</w:t>
                  </w:r>
                  <w:r>
                    <w:rPr>
                      <w:rFonts w:eastAsia="Times New Roman" w:cs="Times New Roman"/>
                      <w:b/>
                      <w:bCs/>
                      <w:sz w:val="24"/>
                    </w:rPr>
                    <w:t xml:space="preserve">  </w:t>
                  </w:r>
                  <w:r w:rsidRPr="00F67EBF">
                    <w:rPr>
                      <w:rFonts w:eastAsia="Times New Roman" w:cs="Times New Roman"/>
                      <w:sz w:val="24"/>
                    </w:rPr>
                    <w:t xml:space="preserve">Use argument based on empirical evidence and scientific reasoning to support an explanation for how characteristic animal behaviors and specialized plant structures affect the probability of successful reproduction of animals and plants respectively. </w:t>
                  </w:r>
                </w:p>
              </w:tc>
            </w:tr>
          </w:tbl>
          <w:p w:rsidR="00666BA5" w:rsidRPr="00F67EBF" w:rsidRDefault="00666BA5" w:rsidP="00666BA5">
            <w:pPr>
              <w:spacing w:after="0"/>
              <w:rPr>
                <w:rFonts w:eastAsia="Times New Roman" w:cs="Times New Roman"/>
                <w:sz w:val="24"/>
              </w:rPr>
            </w:pPr>
          </w:p>
        </w:tc>
      </w:tr>
    </w:tbl>
    <w:tbl>
      <w:tblPr>
        <w:tblStyle w:val="TableGrid"/>
        <w:tblW w:w="9605" w:type="dxa"/>
        <w:tblLook w:val="04A0" w:firstRow="1" w:lastRow="0" w:firstColumn="1" w:lastColumn="0" w:noHBand="0" w:noVBand="1"/>
      </w:tblPr>
      <w:tblGrid>
        <w:gridCol w:w="9605"/>
      </w:tblGrid>
      <w:tr w:rsidR="00666BA5" w:rsidRPr="00BC7FF8" w:rsidTr="00666BA5">
        <w:tc>
          <w:tcPr>
            <w:tcW w:w="9605" w:type="dxa"/>
          </w:tcPr>
          <w:p w:rsidR="00666BA5" w:rsidRPr="00B44DAC" w:rsidRDefault="00666BA5" w:rsidP="00666BA5">
            <w:pPr>
              <w:pStyle w:val="ListParagraph"/>
              <w:numPr>
                <w:ilvl w:val="0"/>
                <w:numId w:val="8"/>
              </w:numPr>
              <w:spacing w:before="60" w:after="60"/>
              <w:jc w:val="left"/>
              <w:rPr>
                <w:rFonts w:ascii="Arial" w:hAnsi="Arial" w:cs="Arial"/>
                <w:b/>
              </w:rPr>
            </w:pPr>
            <w:r w:rsidRPr="00B44DAC">
              <w:rPr>
                <w:rFonts w:ascii="Arial" w:hAnsi="Arial" w:cs="Arial"/>
                <w:b/>
              </w:rPr>
              <w:lastRenderedPageBreak/>
              <w:t>Unit Summary</w:t>
            </w:r>
          </w:p>
        </w:tc>
      </w:tr>
    </w:tbl>
    <w:p w:rsidR="00666BA5" w:rsidRPr="0096163B" w:rsidRDefault="00666BA5" w:rsidP="00666BA5">
      <w:pPr>
        <w:spacing w:before="60" w:after="60"/>
        <w:rPr>
          <w:rFonts w:ascii="Arial" w:hAnsi="Arial" w:cs="Arial"/>
          <w:sz w:val="20"/>
          <w:szCs w:val="20"/>
        </w:rPr>
      </w:pPr>
      <w:r w:rsidRPr="0096163B">
        <w:rPr>
          <w:rFonts w:ascii="Arial" w:hAnsi="Arial" w:cs="Arial"/>
          <w:sz w:val="20"/>
          <w:szCs w:val="20"/>
        </w:rPr>
        <w:t xml:space="preserve">The Big Idea (including global relevance): </w:t>
      </w:r>
    </w:p>
    <w:p w:rsidR="00666BA5" w:rsidRPr="0096163B" w:rsidRDefault="00666BA5" w:rsidP="00666BA5">
      <w:pPr>
        <w:spacing w:before="60" w:after="60"/>
        <w:rPr>
          <w:rFonts w:ascii="Arial" w:hAnsi="Arial" w:cs="Arial"/>
          <w:sz w:val="20"/>
          <w:szCs w:val="20"/>
        </w:rPr>
      </w:pPr>
      <w:r>
        <w:rPr>
          <w:rFonts w:ascii="Arial" w:hAnsi="Arial" w:cs="Arial"/>
          <w:sz w:val="20"/>
          <w:szCs w:val="20"/>
        </w:rPr>
        <w:t xml:space="preserve">Feeding the world.  </w:t>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r>
      <w:r w:rsidRPr="002141FD">
        <w:rPr>
          <w:rFonts w:ascii="Arial" w:hAnsi="Arial" w:cs="Arial"/>
          <w:sz w:val="20"/>
          <w:szCs w:val="20"/>
        </w:rPr>
        <w:softHyphen/>
        <w:t>World hunger is something that affects everyone and is not likely to go away anytime soon.  Creating plants that provide food and can survive in different zones would be very helpful for people who live in different areas.</w:t>
      </w:r>
    </w:p>
    <w:p w:rsidR="00666BA5" w:rsidRPr="0096163B" w:rsidRDefault="00666BA5" w:rsidP="00666BA5">
      <w:pPr>
        <w:spacing w:before="60" w:after="60"/>
        <w:rPr>
          <w:rFonts w:ascii="Arial" w:hAnsi="Arial" w:cs="Arial"/>
          <w:sz w:val="20"/>
          <w:szCs w:val="20"/>
        </w:rPr>
      </w:pPr>
    </w:p>
    <w:p w:rsidR="00666BA5" w:rsidRPr="0096163B" w:rsidRDefault="00666BA5" w:rsidP="00666BA5">
      <w:pPr>
        <w:spacing w:before="60" w:after="60"/>
        <w:rPr>
          <w:rFonts w:ascii="Arial" w:hAnsi="Arial" w:cs="Arial"/>
          <w:sz w:val="20"/>
          <w:szCs w:val="20"/>
        </w:rPr>
      </w:pPr>
      <w:r w:rsidRPr="0096163B">
        <w:rPr>
          <w:rFonts w:ascii="Arial" w:hAnsi="Arial" w:cs="Arial"/>
          <w:sz w:val="20"/>
          <w:szCs w:val="20"/>
        </w:rPr>
        <w:t>The (anticipated) Essential Question</w:t>
      </w:r>
      <w:r>
        <w:rPr>
          <w:rFonts w:ascii="Arial" w:hAnsi="Arial" w:cs="Arial"/>
          <w:sz w:val="20"/>
          <w:szCs w:val="20"/>
        </w:rPr>
        <w:t>s: List 3 or more questions your students are likely to generate on their own. (Highlight in yellow the one selected to define the Challenge)</w:t>
      </w:r>
      <w:r w:rsidRPr="0096163B">
        <w:rPr>
          <w:rFonts w:ascii="Arial" w:hAnsi="Arial" w:cs="Arial"/>
          <w:sz w:val="20"/>
          <w:szCs w:val="20"/>
        </w:rPr>
        <w:t xml:space="preserve">: </w:t>
      </w:r>
    </w:p>
    <w:p w:rsidR="00666BA5" w:rsidRDefault="00666BA5" w:rsidP="00666BA5">
      <w:pPr>
        <w:spacing w:before="60" w:after="60"/>
        <w:rPr>
          <w:rFonts w:ascii="Arial" w:hAnsi="Arial" w:cs="Arial"/>
          <w:sz w:val="20"/>
          <w:szCs w:val="20"/>
        </w:rPr>
      </w:pPr>
      <w:r>
        <w:rPr>
          <w:rFonts w:ascii="Arial" w:hAnsi="Arial" w:cs="Arial"/>
          <w:sz w:val="20"/>
          <w:szCs w:val="20"/>
          <w:highlight w:val="yellow"/>
        </w:rPr>
        <w:t>Can different species of</w:t>
      </w:r>
      <w:r w:rsidRPr="00B92317">
        <w:rPr>
          <w:rFonts w:ascii="Arial" w:hAnsi="Arial" w:cs="Arial"/>
          <w:sz w:val="20"/>
          <w:szCs w:val="20"/>
          <w:highlight w:val="yellow"/>
        </w:rPr>
        <w:t xml:space="preserve"> </w:t>
      </w:r>
      <w:r>
        <w:rPr>
          <w:rFonts w:ascii="Arial" w:hAnsi="Arial" w:cs="Arial"/>
          <w:sz w:val="20"/>
          <w:szCs w:val="20"/>
          <w:highlight w:val="yellow"/>
        </w:rPr>
        <w:t>cactus</w:t>
      </w:r>
      <w:r w:rsidRPr="00B92317">
        <w:rPr>
          <w:rFonts w:ascii="Arial" w:hAnsi="Arial" w:cs="Arial"/>
          <w:sz w:val="20"/>
          <w:szCs w:val="20"/>
          <w:highlight w:val="yellow"/>
        </w:rPr>
        <w:t xml:space="preserve"> be grafted </w:t>
      </w:r>
      <w:r>
        <w:rPr>
          <w:rFonts w:ascii="Arial" w:hAnsi="Arial" w:cs="Arial"/>
          <w:sz w:val="20"/>
          <w:szCs w:val="20"/>
          <w:highlight w:val="yellow"/>
        </w:rPr>
        <w:t>to other cactus within the same genus</w:t>
      </w:r>
      <w:r w:rsidRPr="00B92317">
        <w:rPr>
          <w:rFonts w:ascii="Arial" w:hAnsi="Arial" w:cs="Arial"/>
          <w:sz w:val="20"/>
          <w:szCs w:val="20"/>
          <w:highlight w:val="yellow"/>
        </w:rPr>
        <w:t>?</w:t>
      </w:r>
    </w:p>
    <w:p w:rsidR="00666BA5" w:rsidRDefault="00666BA5" w:rsidP="00666BA5">
      <w:pPr>
        <w:spacing w:before="60" w:after="60"/>
        <w:rPr>
          <w:rFonts w:ascii="Arial" w:hAnsi="Arial" w:cs="Arial"/>
          <w:b/>
          <w:sz w:val="20"/>
          <w:szCs w:val="20"/>
        </w:rPr>
      </w:pPr>
      <w:r>
        <w:rPr>
          <w:rFonts w:ascii="Arial" w:hAnsi="Arial" w:cs="Arial"/>
          <w:b/>
          <w:sz w:val="20"/>
          <w:szCs w:val="20"/>
        </w:rPr>
        <w:t>Are there alternatives to genetically modifying plants to improve their usefulness to humans?</w:t>
      </w:r>
    </w:p>
    <w:p w:rsidR="00666BA5" w:rsidRDefault="00666BA5" w:rsidP="00666BA5">
      <w:pPr>
        <w:spacing w:before="60" w:after="60"/>
        <w:rPr>
          <w:rFonts w:ascii="Arial" w:hAnsi="Arial" w:cs="Arial"/>
          <w:b/>
          <w:sz w:val="20"/>
          <w:szCs w:val="20"/>
        </w:rPr>
      </w:pPr>
      <w:r>
        <w:rPr>
          <w:rFonts w:ascii="Arial" w:hAnsi="Arial" w:cs="Arial"/>
          <w:b/>
          <w:sz w:val="20"/>
          <w:szCs w:val="20"/>
        </w:rPr>
        <w:t>Are the edible plants healthier than plants that grow in this region?</w:t>
      </w:r>
    </w:p>
    <w:p w:rsidR="00666BA5" w:rsidRDefault="00666BA5" w:rsidP="00666BA5">
      <w:pPr>
        <w:spacing w:before="60" w:after="60"/>
        <w:rPr>
          <w:rFonts w:ascii="Arial" w:hAnsi="Arial" w:cs="Arial"/>
          <w:b/>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p>
    <w:p w:rsidR="00666BA5" w:rsidRPr="001D1F3E" w:rsidRDefault="00666BA5" w:rsidP="00666BA5">
      <w:pPr>
        <w:spacing w:before="60" w:after="60"/>
        <w:rPr>
          <w:rFonts w:ascii="Arial" w:hAnsi="Arial" w:cs="Arial"/>
          <w:sz w:val="20"/>
          <w:szCs w:val="20"/>
        </w:rPr>
      </w:pPr>
    </w:p>
    <w:tbl>
      <w:tblPr>
        <w:tblStyle w:val="TableGrid"/>
        <w:tblW w:w="9605" w:type="dxa"/>
        <w:tblLook w:val="04A0" w:firstRow="1" w:lastRow="0" w:firstColumn="1" w:lastColumn="0" w:noHBand="0" w:noVBand="1"/>
      </w:tblPr>
      <w:tblGrid>
        <w:gridCol w:w="9605"/>
      </w:tblGrid>
      <w:tr w:rsidR="00666BA5" w:rsidRPr="00BC7FF8" w:rsidTr="00666BA5">
        <w:tc>
          <w:tcPr>
            <w:tcW w:w="9605" w:type="dxa"/>
          </w:tcPr>
          <w:p w:rsidR="00666BA5" w:rsidRPr="00B44DAC" w:rsidRDefault="00666BA5" w:rsidP="00666BA5">
            <w:pPr>
              <w:pStyle w:val="ListParagraph"/>
              <w:numPr>
                <w:ilvl w:val="0"/>
                <w:numId w:val="8"/>
              </w:numPr>
              <w:spacing w:before="60" w:after="60"/>
              <w:jc w:val="left"/>
              <w:rPr>
                <w:rFonts w:ascii="Arial" w:hAnsi="Arial" w:cs="Arial"/>
                <w:b/>
              </w:rPr>
            </w:pPr>
            <w:r w:rsidRPr="00B44DAC">
              <w:rPr>
                <w:rFonts w:ascii="Arial" w:hAnsi="Arial" w:cs="Arial"/>
                <w:b/>
              </w:rPr>
              <w:t>Unit Context</w:t>
            </w:r>
            <w:r>
              <w:rPr>
                <w:rFonts w:ascii="Arial" w:hAnsi="Arial" w:cs="Arial"/>
                <w:b/>
              </w:rPr>
              <w:t xml:space="preserve"> </w:t>
            </w:r>
          </w:p>
        </w:tc>
      </w:tr>
    </w:tbl>
    <w:p w:rsidR="00666BA5" w:rsidRPr="0096163B" w:rsidRDefault="00666BA5" w:rsidP="00666BA5">
      <w:pPr>
        <w:spacing w:before="60" w:after="60"/>
        <w:rPr>
          <w:rFonts w:ascii="Arial" w:hAnsi="Arial" w:cs="Arial"/>
          <w:sz w:val="20"/>
          <w:szCs w:val="20"/>
        </w:rPr>
      </w:pPr>
      <w:r w:rsidRPr="0096163B">
        <w:rPr>
          <w:rFonts w:ascii="Arial" w:hAnsi="Arial" w:cs="Arial"/>
          <w:sz w:val="20"/>
          <w:szCs w:val="20"/>
        </w:rPr>
        <w:t>Justification for Selection of Content</w:t>
      </w:r>
      <w:r w:rsidRPr="00C42D34">
        <w:rPr>
          <w:rFonts w:ascii="Arial" w:hAnsi="Arial" w:cs="Arial"/>
        </w:rPr>
        <w:t xml:space="preserve">– </w:t>
      </w:r>
      <w:r>
        <w:rPr>
          <w:rFonts w:ascii="Arial" w:hAnsi="Arial" w:cs="Arial"/>
          <w:sz w:val="20"/>
          <w:szCs w:val="20"/>
        </w:rPr>
        <w:t xml:space="preserve">Check all that </w:t>
      </w:r>
      <w:r w:rsidRPr="00C42D34">
        <w:rPr>
          <w:rFonts w:ascii="Arial" w:hAnsi="Arial" w:cs="Arial"/>
          <w:sz w:val="20"/>
          <w:szCs w:val="20"/>
        </w:rPr>
        <w:t>apply:</w:t>
      </w:r>
    </w:p>
    <w:p w:rsidR="00666BA5" w:rsidRDefault="00C009FF" w:rsidP="00666BA5">
      <w:pPr>
        <w:spacing w:before="60" w:after="60"/>
        <w:ind w:left="1080" w:hanging="360"/>
        <w:rPr>
          <w:rFonts w:ascii="Arial" w:hAnsi="Arial" w:cs="Arial"/>
          <w:sz w:val="20"/>
          <w:szCs w:val="16"/>
        </w:rPr>
      </w:pPr>
      <w:sdt>
        <w:sdtPr>
          <w:rPr>
            <w:rFonts w:ascii="Arial" w:hAnsi="Arial" w:cs="Arial"/>
            <w:sz w:val="20"/>
            <w:szCs w:val="16"/>
          </w:rPr>
          <w:id w:val="555290613"/>
        </w:sdtPr>
        <w:sdtEndPr/>
        <w:sdtContent>
          <w:r w:rsidR="00666BA5">
            <w:rPr>
              <w:rFonts w:ascii="MS Gothic" w:eastAsia="MS Gothic" w:hAnsi="MS Gothic" w:cs="Arial" w:hint="eastAsia"/>
              <w:sz w:val="20"/>
              <w:szCs w:val="16"/>
            </w:rPr>
            <w:t>☐</w:t>
          </w:r>
        </w:sdtContent>
      </w:sdt>
      <w:r w:rsidR="00666BA5">
        <w:rPr>
          <w:rFonts w:ascii="Arial" w:hAnsi="Arial" w:cs="Arial"/>
          <w:sz w:val="20"/>
          <w:szCs w:val="16"/>
        </w:rPr>
        <w:tab/>
        <w:t>Students previously scored poorly on standardized tests, end-of term test or any other test given in the school or district on this content.</w:t>
      </w:r>
    </w:p>
    <w:p w:rsidR="00666BA5" w:rsidRDefault="00C009FF" w:rsidP="00666BA5">
      <w:pPr>
        <w:spacing w:before="60" w:after="60"/>
        <w:ind w:left="720"/>
        <w:rPr>
          <w:rFonts w:ascii="Arial" w:hAnsi="Arial" w:cs="Arial"/>
          <w:sz w:val="20"/>
          <w:szCs w:val="16"/>
        </w:rPr>
      </w:pPr>
      <w:sdt>
        <w:sdtPr>
          <w:rPr>
            <w:rFonts w:ascii="Arial" w:hAnsi="Arial" w:cs="Arial"/>
            <w:sz w:val="20"/>
            <w:szCs w:val="16"/>
          </w:rPr>
          <w:id w:val="-217969208"/>
        </w:sdtPr>
        <w:sdtEndPr/>
        <w:sdtContent>
          <w:r w:rsidR="00666BA5" w:rsidRPr="00B92317">
            <w:rPr>
              <w:rFonts w:ascii="MS Gothic" w:eastAsia="MS Gothic" w:hAnsi="MS Gothic" w:cs="Arial" w:hint="eastAsia"/>
              <w:sz w:val="20"/>
              <w:szCs w:val="16"/>
              <w:highlight w:val="yellow"/>
            </w:rPr>
            <w:t>☐</w:t>
          </w:r>
        </w:sdtContent>
      </w:sdt>
      <w:r w:rsidR="00666BA5">
        <w:rPr>
          <w:rFonts w:ascii="Arial" w:hAnsi="Arial" w:cs="Arial"/>
          <w:sz w:val="20"/>
          <w:szCs w:val="16"/>
        </w:rPr>
        <w:tab/>
        <w:t>Misconceptions regarding this content are prevalent.</w:t>
      </w:r>
    </w:p>
    <w:p w:rsidR="00666BA5" w:rsidRDefault="00C009FF" w:rsidP="00666BA5">
      <w:pPr>
        <w:spacing w:before="60" w:after="60"/>
        <w:ind w:left="720"/>
        <w:rPr>
          <w:rFonts w:ascii="Arial" w:hAnsi="Arial" w:cs="Arial"/>
          <w:sz w:val="20"/>
          <w:szCs w:val="16"/>
        </w:rPr>
      </w:pPr>
      <w:sdt>
        <w:sdtPr>
          <w:rPr>
            <w:rFonts w:ascii="Arial" w:hAnsi="Arial" w:cs="Arial"/>
            <w:sz w:val="20"/>
            <w:szCs w:val="16"/>
          </w:rPr>
          <w:id w:val="1901709418"/>
        </w:sdtPr>
        <w:sdtEndPr/>
        <w:sdtContent>
          <w:r w:rsidR="00666BA5" w:rsidRPr="00B92317">
            <w:rPr>
              <w:rFonts w:ascii="MS Gothic" w:eastAsia="MS Gothic" w:hAnsi="MS Gothic" w:cs="Arial" w:hint="eastAsia"/>
              <w:sz w:val="20"/>
              <w:szCs w:val="16"/>
              <w:highlight w:val="yellow"/>
            </w:rPr>
            <w:t>☐</w:t>
          </w:r>
        </w:sdtContent>
      </w:sdt>
      <w:r w:rsidR="00666BA5">
        <w:rPr>
          <w:rFonts w:ascii="Arial" w:hAnsi="Arial" w:cs="Arial"/>
          <w:sz w:val="20"/>
          <w:szCs w:val="16"/>
        </w:rPr>
        <w:tab/>
        <w:t>Content is suited well for teaching via CBL and EDP pedagogies.</w:t>
      </w:r>
    </w:p>
    <w:p w:rsidR="00666BA5" w:rsidRDefault="00C009FF" w:rsidP="00666BA5">
      <w:pPr>
        <w:spacing w:before="60" w:after="60"/>
        <w:ind w:left="1080" w:hanging="360"/>
        <w:rPr>
          <w:rFonts w:ascii="Arial" w:hAnsi="Arial" w:cs="Arial"/>
          <w:sz w:val="20"/>
          <w:szCs w:val="16"/>
        </w:rPr>
      </w:pPr>
      <w:sdt>
        <w:sdtPr>
          <w:rPr>
            <w:rFonts w:ascii="Arial" w:hAnsi="Arial" w:cs="Arial"/>
            <w:sz w:val="20"/>
            <w:szCs w:val="16"/>
          </w:rPr>
          <w:id w:val="2024970261"/>
        </w:sdtPr>
        <w:sdtEndPr/>
        <w:sdtContent>
          <w:r w:rsidR="00666BA5" w:rsidRPr="00B92317">
            <w:rPr>
              <w:rFonts w:ascii="MS Gothic" w:eastAsia="MS Gothic" w:hAnsi="MS Gothic" w:cs="Arial" w:hint="eastAsia"/>
              <w:sz w:val="20"/>
              <w:szCs w:val="16"/>
              <w:highlight w:val="yellow"/>
            </w:rPr>
            <w:t>☐</w:t>
          </w:r>
        </w:sdtContent>
      </w:sdt>
      <w:r w:rsidR="00666BA5">
        <w:rPr>
          <w:rFonts w:ascii="Arial" w:hAnsi="Arial" w:cs="Arial"/>
          <w:sz w:val="20"/>
          <w:szCs w:val="16"/>
        </w:rPr>
        <w:tab/>
        <w:t>The selected content follows the pacing guide for when this content is scheduled to be taught during the school year.  (Unit 1 covers atomic structure because it is taught in October when I should be conducting my first unit.)</w:t>
      </w:r>
    </w:p>
    <w:p w:rsidR="00666BA5" w:rsidRDefault="00C009FF" w:rsidP="00666BA5">
      <w:pPr>
        <w:spacing w:before="60" w:after="60"/>
        <w:ind w:left="720"/>
        <w:rPr>
          <w:rFonts w:ascii="Arial" w:hAnsi="Arial" w:cs="Arial"/>
          <w:sz w:val="20"/>
          <w:szCs w:val="16"/>
        </w:rPr>
      </w:pPr>
      <w:sdt>
        <w:sdtPr>
          <w:rPr>
            <w:rFonts w:ascii="Arial" w:hAnsi="Arial" w:cs="Arial"/>
            <w:sz w:val="20"/>
            <w:szCs w:val="16"/>
          </w:rPr>
          <w:id w:val="996310599"/>
        </w:sdtPr>
        <w:sdtEndPr/>
        <w:sdtContent>
          <w:r w:rsidR="00666BA5">
            <w:rPr>
              <w:rFonts w:ascii="MS Gothic" w:eastAsia="MS Gothic" w:hAnsi="MS Gothic" w:cs="Arial" w:hint="eastAsia"/>
              <w:sz w:val="20"/>
              <w:szCs w:val="16"/>
            </w:rPr>
            <w:t>☐</w:t>
          </w:r>
        </w:sdtContent>
      </w:sdt>
      <w:r w:rsidR="00666BA5">
        <w:rPr>
          <w:rFonts w:ascii="Arial" w:hAnsi="Arial" w:cs="Arial"/>
          <w:sz w:val="20"/>
          <w:szCs w:val="16"/>
        </w:rPr>
        <w:tab/>
        <w:t>Other reason(s) _____________________________________________________________</w:t>
      </w:r>
    </w:p>
    <w:p w:rsidR="00666BA5" w:rsidRDefault="00666BA5" w:rsidP="00666BA5">
      <w:pPr>
        <w:spacing w:before="60" w:after="60"/>
        <w:ind w:left="1080" w:hanging="360"/>
        <w:rPr>
          <w:rFonts w:ascii="Arial" w:hAnsi="Arial" w:cs="Arial"/>
          <w:b/>
          <w:sz w:val="20"/>
          <w:szCs w:val="20"/>
        </w:rPr>
      </w:pPr>
      <w:r>
        <w:rPr>
          <w:rFonts w:ascii="Arial" w:hAnsi="Arial" w:cs="Arial"/>
          <w:sz w:val="20"/>
          <w:szCs w:val="16"/>
        </w:rPr>
        <w:t>_____________________________________________________________________________</w:t>
      </w:r>
    </w:p>
    <w:p w:rsidR="00666BA5" w:rsidRDefault="00666BA5" w:rsidP="00666BA5">
      <w:pPr>
        <w:spacing w:before="60" w:after="60"/>
        <w:rPr>
          <w:rFonts w:ascii="Arial" w:hAnsi="Arial" w:cs="Arial"/>
          <w:sz w:val="20"/>
          <w:szCs w:val="20"/>
        </w:rPr>
      </w:pPr>
    </w:p>
    <w:p w:rsidR="00666BA5" w:rsidRDefault="00666BA5" w:rsidP="00666BA5">
      <w:pPr>
        <w:rPr>
          <w:rFonts w:ascii="Arial" w:hAnsi="Arial" w:cs="Arial"/>
          <w:sz w:val="20"/>
          <w:szCs w:val="20"/>
        </w:rPr>
      </w:pPr>
      <w:r w:rsidRPr="0096163B">
        <w:rPr>
          <w:rFonts w:ascii="Arial" w:hAnsi="Arial" w:cs="Arial"/>
          <w:sz w:val="20"/>
          <w:szCs w:val="20"/>
        </w:rPr>
        <w:t xml:space="preserve">The Hook:  </w:t>
      </w:r>
      <w:r>
        <w:rPr>
          <w:rFonts w:ascii="Arial" w:hAnsi="Arial" w:cs="Arial"/>
          <w:sz w:val="20"/>
          <w:szCs w:val="20"/>
        </w:rPr>
        <w:t>(Describe in a few sentences how you will use a “hook” to i</w:t>
      </w:r>
      <w:r w:rsidRPr="002E583E">
        <w:rPr>
          <w:rFonts w:ascii="Arial" w:hAnsi="Arial" w:cs="Arial"/>
          <w:sz w:val="20"/>
          <w:szCs w:val="20"/>
        </w:rPr>
        <w:t>ntroduce the Big Idea in a compelling way that draws students into the topic.</w:t>
      </w:r>
      <w:r>
        <w:rPr>
          <w:rFonts w:ascii="Arial" w:hAnsi="Arial" w:cs="Arial"/>
          <w:sz w:val="20"/>
          <w:szCs w:val="20"/>
        </w:rPr>
        <w:t>)</w:t>
      </w:r>
    </w:p>
    <w:p w:rsidR="00666BA5" w:rsidRDefault="00666BA5" w:rsidP="00666BA5">
      <w:pPr>
        <w:spacing w:before="60" w:after="60"/>
        <w:rPr>
          <w:rFonts w:ascii="Arial" w:hAnsi="Arial" w:cs="Arial"/>
          <w:sz w:val="20"/>
          <w:szCs w:val="20"/>
        </w:rPr>
      </w:pPr>
      <w:r>
        <w:rPr>
          <w:rFonts w:ascii="Arial" w:hAnsi="Arial" w:cs="Arial"/>
          <w:sz w:val="20"/>
          <w:szCs w:val="20"/>
        </w:rPr>
        <w:lastRenderedPageBreak/>
        <w:t>A breakfast including a variety of fruits that students don’t normally eat, such as cactus fruit.  This should allow for curiosity about the fruit, where it comes from and what it tastes like.  The hook allows for several senses to be utilized and for natural questions to be asked.</w:t>
      </w: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r>
        <w:rPr>
          <w:rFonts w:ascii="Arial" w:hAnsi="Arial" w:cs="Arial"/>
          <w:sz w:val="20"/>
          <w:szCs w:val="20"/>
        </w:rPr>
        <w:t>This relates to the big idea by having students think about different fruits than the usual fruit that are available.  The point is to have them think outside the box about feeding people around the world, who have different climates and biomes than what we have. Students may not realize that fruit is a great and sustainable way to feed many people.</w:t>
      </w: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r w:rsidRPr="0096163B">
        <w:rPr>
          <w:rFonts w:ascii="Arial" w:hAnsi="Arial" w:cs="Arial"/>
          <w:sz w:val="20"/>
          <w:szCs w:val="20"/>
        </w:rPr>
        <w:t>The Challenge and Constraints:</w:t>
      </w: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r w:rsidRPr="0096163B">
        <w:rPr>
          <w:rFonts w:ascii="Arial" w:hAnsi="Arial" w:cs="Arial"/>
          <w:sz w:val="20"/>
          <w:szCs w:val="20"/>
        </w:rPr>
        <w:t xml:space="preserve"> </w:t>
      </w:r>
      <w:sdt>
        <w:sdtPr>
          <w:rPr>
            <w:rFonts w:ascii="Arial" w:hAnsi="Arial" w:cs="Arial"/>
            <w:sz w:val="18"/>
            <w:szCs w:val="16"/>
          </w:rPr>
          <w:id w:val="2132751184"/>
        </w:sdtPr>
        <w:sdtEndPr/>
        <w:sdtContent>
          <w:r w:rsidRPr="002141FD">
            <w:rPr>
              <w:rFonts w:ascii="MS Gothic" w:eastAsia="MS Gothic" w:hAnsi="MS Gothic" w:cs="Arial" w:hint="eastAsia"/>
              <w:sz w:val="18"/>
              <w:szCs w:val="16"/>
              <w:highlight w:val="yellow"/>
            </w:rPr>
            <w:t>☐</w:t>
          </w:r>
        </w:sdtContent>
      </w:sdt>
      <w:r>
        <w:rPr>
          <w:rFonts w:ascii="Arial" w:hAnsi="Arial" w:cs="Arial"/>
          <w:sz w:val="18"/>
          <w:szCs w:val="16"/>
        </w:rPr>
        <w:t xml:space="preserve"> </w:t>
      </w:r>
      <w:r w:rsidRPr="009849FC">
        <w:rPr>
          <w:rFonts w:ascii="Arial" w:hAnsi="Arial" w:cs="Arial"/>
          <w:sz w:val="20"/>
          <w:szCs w:val="20"/>
        </w:rPr>
        <w:t>Product</w:t>
      </w:r>
      <w:r w:rsidRPr="004F4A6F">
        <w:rPr>
          <w:rFonts w:ascii="Arial" w:hAnsi="Arial" w:cs="Arial"/>
          <w:sz w:val="20"/>
          <w:szCs w:val="20"/>
        </w:rPr>
        <w:t xml:space="preserve"> </w:t>
      </w:r>
      <w:r w:rsidRPr="004F4A6F">
        <w:rPr>
          <w:rFonts w:ascii="Arial" w:hAnsi="Arial" w:cs="Arial"/>
          <w:b/>
          <w:sz w:val="20"/>
          <w:szCs w:val="20"/>
          <w:u w:val="single"/>
        </w:rPr>
        <w:t>or</w:t>
      </w:r>
      <w:r>
        <w:rPr>
          <w:rFonts w:ascii="Arial" w:hAnsi="Arial" w:cs="Arial"/>
        </w:rPr>
        <w:t xml:space="preserve"> </w:t>
      </w:r>
      <w:sdt>
        <w:sdtPr>
          <w:rPr>
            <w:rFonts w:ascii="Arial" w:hAnsi="Arial" w:cs="Arial"/>
            <w:sz w:val="18"/>
            <w:szCs w:val="16"/>
          </w:rPr>
          <w:id w:val="891393596"/>
        </w:sdtPr>
        <w:sdtEndPr/>
        <w:sdtContent>
          <w:r>
            <w:rPr>
              <w:rFonts w:ascii="MS Gothic" w:eastAsia="MS Gothic" w:hAnsi="MS Gothic" w:cs="Arial" w:hint="eastAsia"/>
              <w:sz w:val="18"/>
              <w:szCs w:val="16"/>
            </w:rPr>
            <w:t>☐</w:t>
          </w:r>
        </w:sdtContent>
      </w:sdt>
      <w:r>
        <w:rPr>
          <w:rFonts w:ascii="Arial" w:hAnsi="Arial" w:cs="Arial"/>
          <w:sz w:val="18"/>
          <w:szCs w:val="16"/>
        </w:rPr>
        <w:t xml:space="preserve"> </w:t>
      </w:r>
      <w:r w:rsidRPr="009849FC">
        <w:rPr>
          <w:rFonts w:ascii="Arial" w:hAnsi="Arial" w:cs="Arial"/>
          <w:sz w:val="20"/>
          <w:szCs w:val="20"/>
        </w:rPr>
        <w:t>Process</w:t>
      </w:r>
      <w:r>
        <w:rPr>
          <w:rFonts w:ascii="Arial" w:hAnsi="Arial" w:cs="Arial"/>
          <w:sz w:val="20"/>
          <w:szCs w:val="20"/>
        </w:rPr>
        <w:t xml:space="preserve">  (Check one)</w:t>
      </w:r>
    </w:p>
    <w:p w:rsidR="00666BA5" w:rsidRPr="0096163B" w:rsidRDefault="00666BA5" w:rsidP="00666BA5">
      <w:pPr>
        <w:spacing w:before="60" w:after="60"/>
        <w:rPr>
          <w:rFonts w:ascii="Arial" w:hAnsi="Arial" w:cs="Arial"/>
          <w:sz w:val="20"/>
          <w:szCs w:val="20"/>
        </w:rPr>
      </w:pPr>
    </w:p>
    <w:tbl>
      <w:tblPr>
        <w:tblStyle w:val="TableGrid"/>
        <w:tblW w:w="10080" w:type="dxa"/>
        <w:tblInd w:w="198" w:type="dxa"/>
        <w:tblLook w:val="04A0" w:firstRow="1" w:lastRow="0" w:firstColumn="1" w:lastColumn="0" w:noHBand="0" w:noVBand="1"/>
      </w:tblPr>
      <w:tblGrid>
        <w:gridCol w:w="5310"/>
        <w:gridCol w:w="4770"/>
      </w:tblGrid>
      <w:tr w:rsidR="00666BA5" w:rsidRPr="0096163B" w:rsidTr="00666BA5">
        <w:tc>
          <w:tcPr>
            <w:tcW w:w="5310" w:type="dxa"/>
          </w:tcPr>
          <w:p w:rsidR="00666BA5" w:rsidRPr="0096163B" w:rsidRDefault="00666BA5" w:rsidP="00666BA5">
            <w:pPr>
              <w:spacing w:before="60" w:after="60"/>
              <w:rPr>
                <w:rFonts w:ascii="Arial" w:hAnsi="Arial" w:cs="Arial"/>
              </w:rPr>
            </w:pPr>
            <w:r w:rsidRPr="0096163B">
              <w:rPr>
                <w:rFonts w:ascii="Arial" w:hAnsi="Arial" w:cs="Arial"/>
              </w:rPr>
              <w:t>Description of Challenge</w:t>
            </w:r>
            <w:r>
              <w:rPr>
                <w:rFonts w:ascii="Arial" w:hAnsi="Arial" w:cs="Arial"/>
              </w:rPr>
              <w:t xml:space="preserve"> (Either Product or Process is clearly explained below): </w:t>
            </w:r>
          </w:p>
        </w:tc>
        <w:tc>
          <w:tcPr>
            <w:tcW w:w="4770" w:type="dxa"/>
          </w:tcPr>
          <w:p w:rsidR="00666BA5" w:rsidRPr="0096163B" w:rsidRDefault="00666BA5" w:rsidP="00666BA5">
            <w:pPr>
              <w:spacing w:before="60" w:after="60"/>
              <w:rPr>
                <w:rFonts w:ascii="Arial" w:hAnsi="Arial" w:cs="Arial"/>
              </w:rPr>
            </w:pPr>
            <w:r>
              <w:rPr>
                <w:rFonts w:ascii="Arial" w:hAnsi="Arial" w:cs="Arial"/>
              </w:rPr>
              <w:t xml:space="preserve">List the </w:t>
            </w:r>
            <w:r w:rsidRPr="0096163B">
              <w:rPr>
                <w:rFonts w:ascii="Arial" w:hAnsi="Arial" w:cs="Arial"/>
              </w:rPr>
              <w:t>Constraints</w:t>
            </w:r>
            <w:r>
              <w:rPr>
                <w:rFonts w:ascii="Arial" w:hAnsi="Arial" w:cs="Arial"/>
              </w:rPr>
              <w:t xml:space="preserve"> Applied</w:t>
            </w:r>
          </w:p>
        </w:tc>
      </w:tr>
      <w:tr w:rsidR="00666BA5" w:rsidTr="00666BA5">
        <w:tc>
          <w:tcPr>
            <w:tcW w:w="5310" w:type="dxa"/>
          </w:tcPr>
          <w:p w:rsidR="00666BA5" w:rsidRDefault="00666BA5" w:rsidP="00666BA5">
            <w:pPr>
              <w:spacing w:before="60" w:after="60"/>
              <w:rPr>
                <w:rFonts w:ascii="Arial" w:hAnsi="Arial" w:cs="Arial"/>
                <w:b/>
              </w:rPr>
            </w:pPr>
            <w:r>
              <w:rPr>
                <w:rFonts w:ascii="Arial" w:hAnsi="Arial" w:cs="Arial"/>
                <w:b/>
              </w:rPr>
              <w:t>Successfully connect the vascular systems of one species of Opuntia cactus onto another species of Opuntia cactus.  (Grafting)</w:t>
            </w:r>
          </w:p>
        </w:tc>
        <w:tc>
          <w:tcPr>
            <w:tcW w:w="4770" w:type="dxa"/>
          </w:tcPr>
          <w:p w:rsidR="00666BA5" w:rsidRDefault="00666BA5" w:rsidP="00666BA5">
            <w:pPr>
              <w:spacing w:before="60" w:after="60"/>
              <w:rPr>
                <w:rFonts w:ascii="Arial" w:hAnsi="Arial" w:cs="Arial"/>
                <w:b/>
              </w:rPr>
            </w:pPr>
            <w:r>
              <w:rPr>
                <w:rFonts w:ascii="Arial" w:hAnsi="Arial" w:cs="Arial"/>
                <w:b/>
              </w:rPr>
              <w:t>Must use a species in the Opuntia genus of cactus.</w:t>
            </w:r>
          </w:p>
          <w:p w:rsidR="00666BA5" w:rsidRDefault="00666BA5" w:rsidP="00666BA5">
            <w:pPr>
              <w:spacing w:before="60" w:after="60"/>
              <w:rPr>
                <w:rFonts w:ascii="Arial" w:hAnsi="Arial" w:cs="Arial"/>
                <w:b/>
              </w:rPr>
            </w:pPr>
            <w:r>
              <w:rPr>
                <w:rFonts w:ascii="Arial" w:hAnsi="Arial" w:cs="Arial"/>
                <w:b/>
              </w:rPr>
              <w:t>Must complete the graft within 45 minutes.</w:t>
            </w:r>
          </w:p>
          <w:p w:rsidR="00666BA5" w:rsidRDefault="00666BA5" w:rsidP="00666BA5">
            <w:pPr>
              <w:spacing w:before="60" w:after="60"/>
              <w:rPr>
                <w:rFonts w:ascii="Arial" w:hAnsi="Arial" w:cs="Arial"/>
                <w:b/>
              </w:rPr>
            </w:pPr>
            <w:r>
              <w:rPr>
                <w:rFonts w:ascii="Arial" w:hAnsi="Arial" w:cs="Arial"/>
                <w:b/>
              </w:rPr>
              <w:t>Students may only be in groups of two.</w:t>
            </w:r>
          </w:p>
        </w:tc>
      </w:tr>
    </w:tbl>
    <w:p w:rsidR="00666BA5" w:rsidRPr="00DA5F2B" w:rsidRDefault="00666BA5" w:rsidP="00666BA5">
      <w:pPr>
        <w:spacing w:before="60" w:after="60"/>
        <w:rPr>
          <w:rFonts w:ascii="Arial" w:hAnsi="Arial" w:cs="Arial"/>
          <w:sz w:val="20"/>
          <w:szCs w:val="20"/>
        </w:rPr>
      </w:pPr>
    </w:p>
    <w:p w:rsidR="00666BA5" w:rsidRPr="00DA5F2B" w:rsidRDefault="00666BA5" w:rsidP="00666BA5">
      <w:pPr>
        <w:spacing w:before="60" w:after="60"/>
        <w:rPr>
          <w:rFonts w:ascii="Arial" w:hAnsi="Arial" w:cs="Arial"/>
          <w:sz w:val="20"/>
          <w:szCs w:val="20"/>
        </w:rPr>
      </w:pPr>
      <w:r>
        <w:rPr>
          <w:rFonts w:ascii="Arial" w:hAnsi="Arial" w:cs="Arial"/>
          <w:sz w:val="20"/>
          <w:szCs w:val="20"/>
        </w:rPr>
        <w:t>Teacher’s Anticipated</w:t>
      </w:r>
      <w:r w:rsidRPr="00DA5F2B">
        <w:rPr>
          <w:rFonts w:ascii="Arial" w:hAnsi="Arial" w:cs="Arial"/>
          <w:sz w:val="20"/>
          <w:szCs w:val="20"/>
        </w:rPr>
        <w:t xml:space="preserve"> Guiding Questions</w:t>
      </w:r>
      <w:r>
        <w:rPr>
          <w:rFonts w:ascii="Arial" w:hAnsi="Arial" w:cs="Arial"/>
          <w:sz w:val="20"/>
          <w:szCs w:val="20"/>
        </w:rPr>
        <w:t xml:space="preserve"> (that apply to the Challenge and may change with student input.)</w:t>
      </w:r>
      <w:r w:rsidRPr="00DA5F2B">
        <w:rPr>
          <w:rFonts w:ascii="Arial" w:hAnsi="Arial" w:cs="Arial"/>
          <w:sz w:val="20"/>
          <w:szCs w:val="20"/>
        </w:rPr>
        <w:t>:</w:t>
      </w:r>
    </w:p>
    <w:p w:rsidR="00666BA5" w:rsidRDefault="00666BA5" w:rsidP="00666BA5">
      <w:pPr>
        <w:spacing w:before="60" w:after="60"/>
        <w:rPr>
          <w:rFonts w:ascii="Arial" w:hAnsi="Arial" w:cs="Arial"/>
          <w:b/>
          <w:sz w:val="20"/>
          <w:szCs w:val="20"/>
        </w:rPr>
      </w:pPr>
      <w:r>
        <w:rPr>
          <w:rFonts w:ascii="Arial" w:hAnsi="Arial" w:cs="Arial"/>
          <w:b/>
          <w:sz w:val="20"/>
          <w:szCs w:val="20"/>
        </w:rPr>
        <w:t>What types of edible plants can grow in a given USDA zone?</w:t>
      </w:r>
    </w:p>
    <w:p w:rsidR="00666BA5" w:rsidRDefault="00666BA5" w:rsidP="00666BA5">
      <w:pPr>
        <w:spacing w:before="60" w:after="60"/>
        <w:rPr>
          <w:rFonts w:ascii="Arial" w:hAnsi="Arial" w:cs="Arial"/>
          <w:b/>
          <w:sz w:val="20"/>
          <w:szCs w:val="20"/>
        </w:rPr>
      </w:pPr>
      <w:r>
        <w:rPr>
          <w:rFonts w:ascii="Arial" w:hAnsi="Arial" w:cs="Arial"/>
          <w:b/>
          <w:sz w:val="20"/>
          <w:szCs w:val="20"/>
        </w:rPr>
        <w:t>Are the edible plants healthy?  Any particular health benefits?</w:t>
      </w:r>
    </w:p>
    <w:p w:rsidR="00666BA5" w:rsidRDefault="00666BA5" w:rsidP="00666BA5">
      <w:pPr>
        <w:spacing w:before="60" w:after="60"/>
        <w:rPr>
          <w:rFonts w:ascii="Arial" w:hAnsi="Arial" w:cs="Arial"/>
          <w:b/>
          <w:sz w:val="20"/>
          <w:szCs w:val="20"/>
        </w:rPr>
      </w:pPr>
      <w:r>
        <w:rPr>
          <w:rFonts w:ascii="Arial" w:hAnsi="Arial" w:cs="Arial"/>
          <w:b/>
          <w:sz w:val="20"/>
          <w:szCs w:val="20"/>
        </w:rPr>
        <w:t>Are the edible plants healthier than plants that grow in this region?</w:t>
      </w:r>
    </w:p>
    <w:p w:rsidR="00666BA5" w:rsidRDefault="00666BA5" w:rsidP="00666BA5">
      <w:pPr>
        <w:spacing w:before="60" w:after="60"/>
        <w:rPr>
          <w:rFonts w:ascii="Arial" w:hAnsi="Arial" w:cs="Arial"/>
          <w:b/>
          <w:sz w:val="20"/>
          <w:szCs w:val="20"/>
        </w:rPr>
      </w:pPr>
      <w:r>
        <w:rPr>
          <w:rFonts w:ascii="Arial" w:hAnsi="Arial" w:cs="Arial"/>
          <w:b/>
          <w:sz w:val="20"/>
          <w:szCs w:val="20"/>
        </w:rPr>
        <w:t>Can the vascular systems of the plants be connected?</w:t>
      </w:r>
    </w:p>
    <w:p w:rsidR="00666BA5" w:rsidRDefault="00666BA5" w:rsidP="00666BA5">
      <w:pPr>
        <w:spacing w:before="60" w:after="60"/>
        <w:rPr>
          <w:rFonts w:ascii="Arial" w:hAnsi="Arial" w:cs="Arial"/>
          <w:b/>
          <w:sz w:val="20"/>
          <w:szCs w:val="20"/>
        </w:rPr>
      </w:pPr>
      <w:r>
        <w:rPr>
          <w:rFonts w:ascii="Arial" w:hAnsi="Arial" w:cs="Arial"/>
          <w:b/>
          <w:sz w:val="20"/>
          <w:szCs w:val="20"/>
        </w:rPr>
        <w:t>Is there any trick to connecting vascular tissue?</w:t>
      </w:r>
    </w:p>
    <w:p w:rsidR="00666BA5" w:rsidRDefault="00666BA5" w:rsidP="00666BA5">
      <w:pPr>
        <w:spacing w:before="60" w:after="60"/>
        <w:rPr>
          <w:rFonts w:ascii="Arial" w:hAnsi="Arial" w:cs="Arial"/>
          <w:b/>
          <w:sz w:val="20"/>
          <w:szCs w:val="20"/>
        </w:rPr>
      </w:pPr>
      <w:r>
        <w:rPr>
          <w:rFonts w:ascii="Arial" w:hAnsi="Arial" w:cs="Arial"/>
          <w:b/>
          <w:sz w:val="20"/>
          <w:szCs w:val="20"/>
        </w:rPr>
        <w:t>Are there alternatives to genetically modifying plants to improve their usefulness to humans?</w:t>
      </w:r>
    </w:p>
    <w:p w:rsidR="00666BA5" w:rsidRDefault="00666BA5" w:rsidP="00666BA5">
      <w:pPr>
        <w:spacing w:before="60" w:after="60"/>
        <w:rPr>
          <w:rFonts w:ascii="Arial" w:hAnsi="Arial" w:cs="Arial"/>
          <w:b/>
          <w:sz w:val="20"/>
          <w:szCs w:val="20"/>
        </w:rPr>
      </w:pPr>
      <w:r>
        <w:rPr>
          <w:rFonts w:ascii="Arial" w:hAnsi="Arial" w:cs="Arial"/>
          <w:b/>
          <w:sz w:val="20"/>
          <w:szCs w:val="20"/>
        </w:rPr>
        <w:t>What are the incentives to using cactus fruit over regular fruit?</w:t>
      </w:r>
    </w:p>
    <w:p w:rsidR="00666BA5" w:rsidRDefault="00666BA5" w:rsidP="00666BA5">
      <w:pPr>
        <w:spacing w:before="60" w:after="60"/>
        <w:rPr>
          <w:rFonts w:ascii="Arial" w:hAnsi="Arial" w:cs="Arial"/>
          <w:b/>
          <w:sz w:val="20"/>
          <w:szCs w:val="20"/>
        </w:rPr>
      </w:pPr>
      <w:r>
        <w:rPr>
          <w:rFonts w:ascii="Arial" w:hAnsi="Arial" w:cs="Arial"/>
          <w:b/>
          <w:sz w:val="20"/>
          <w:szCs w:val="20"/>
        </w:rPr>
        <w:t>Can cactus fruit be grown anywhere in the world?</w:t>
      </w:r>
    </w:p>
    <w:p w:rsidR="00666BA5" w:rsidRDefault="00666BA5" w:rsidP="00666BA5">
      <w:pPr>
        <w:spacing w:before="60" w:after="60"/>
        <w:rPr>
          <w:rFonts w:ascii="Arial" w:hAnsi="Arial" w:cs="Arial"/>
          <w:sz w:val="20"/>
          <w:szCs w:val="20"/>
        </w:rPr>
      </w:pPr>
      <w:r>
        <w:rPr>
          <w:rFonts w:ascii="Arial" w:hAnsi="Arial" w:cs="Arial"/>
          <w:sz w:val="20"/>
          <w:szCs w:val="20"/>
        </w:rPr>
        <w:t>How do plant cells function?</w:t>
      </w:r>
    </w:p>
    <w:p w:rsidR="00666BA5" w:rsidRDefault="00666BA5" w:rsidP="00666BA5">
      <w:pPr>
        <w:spacing w:before="60" w:after="60"/>
        <w:rPr>
          <w:rFonts w:ascii="Arial" w:hAnsi="Arial" w:cs="Arial"/>
          <w:sz w:val="20"/>
          <w:szCs w:val="20"/>
        </w:rPr>
      </w:pPr>
      <w:r>
        <w:rPr>
          <w:rFonts w:ascii="Arial" w:hAnsi="Arial" w:cs="Arial"/>
          <w:sz w:val="20"/>
          <w:szCs w:val="20"/>
        </w:rPr>
        <w:t>What do plants use in order to transport materials throughout their systems?</w:t>
      </w:r>
    </w:p>
    <w:p w:rsidR="00666BA5" w:rsidRDefault="00666BA5" w:rsidP="00666BA5">
      <w:pPr>
        <w:spacing w:before="60" w:after="60"/>
        <w:rPr>
          <w:rFonts w:ascii="Arial" w:hAnsi="Arial" w:cs="Arial"/>
          <w:sz w:val="20"/>
          <w:szCs w:val="20"/>
        </w:rPr>
      </w:pPr>
      <w:r>
        <w:rPr>
          <w:rFonts w:ascii="Arial" w:hAnsi="Arial" w:cs="Arial"/>
          <w:sz w:val="20"/>
          <w:szCs w:val="20"/>
        </w:rPr>
        <w:t>How do plants reproduce?</w:t>
      </w:r>
    </w:p>
    <w:p w:rsidR="00666BA5" w:rsidRDefault="00666BA5" w:rsidP="00666BA5">
      <w:pPr>
        <w:spacing w:before="60" w:after="60"/>
        <w:rPr>
          <w:rFonts w:ascii="Arial" w:hAnsi="Arial" w:cs="Arial"/>
          <w:sz w:val="20"/>
          <w:szCs w:val="20"/>
        </w:rPr>
      </w:pPr>
      <w:r>
        <w:rPr>
          <w:rFonts w:ascii="Arial" w:hAnsi="Arial" w:cs="Arial"/>
          <w:sz w:val="20"/>
          <w:szCs w:val="20"/>
        </w:rPr>
        <w:t>What are the purpose of roots?</w:t>
      </w:r>
    </w:p>
    <w:p w:rsidR="00666BA5" w:rsidRDefault="00666BA5" w:rsidP="00666BA5">
      <w:pPr>
        <w:spacing w:before="60" w:after="60"/>
        <w:rPr>
          <w:rFonts w:ascii="Arial" w:hAnsi="Arial" w:cs="Arial"/>
          <w:sz w:val="20"/>
          <w:szCs w:val="20"/>
        </w:rPr>
      </w:pPr>
      <w:r>
        <w:rPr>
          <w:rFonts w:ascii="Arial" w:hAnsi="Arial" w:cs="Arial"/>
          <w:sz w:val="20"/>
          <w:szCs w:val="20"/>
        </w:rPr>
        <w:t>Are there different types of roots?</w:t>
      </w:r>
    </w:p>
    <w:p w:rsidR="00666BA5" w:rsidRDefault="00666BA5" w:rsidP="00666BA5">
      <w:pPr>
        <w:spacing w:before="60" w:after="60"/>
        <w:rPr>
          <w:rFonts w:ascii="Arial" w:hAnsi="Arial" w:cs="Arial"/>
          <w:sz w:val="20"/>
          <w:szCs w:val="20"/>
        </w:rPr>
      </w:pPr>
      <w:r>
        <w:rPr>
          <w:rFonts w:ascii="Arial" w:hAnsi="Arial" w:cs="Arial"/>
          <w:sz w:val="20"/>
          <w:szCs w:val="20"/>
        </w:rPr>
        <w:t>Why are there different types of roots?</w:t>
      </w:r>
    </w:p>
    <w:p w:rsidR="00666BA5" w:rsidRPr="001D1F3E" w:rsidRDefault="00666BA5" w:rsidP="00666BA5">
      <w:pPr>
        <w:spacing w:before="60" w:after="60"/>
        <w:rPr>
          <w:rFonts w:ascii="Arial" w:hAnsi="Arial" w:cs="Arial"/>
          <w:sz w:val="20"/>
          <w:szCs w:val="20"/>
        </w:rPr>
      </w:pPr>
      <w:r>
        <w:rPr>
          <w:rFonts w:ascii="Arial" w:hAnsi="Arial" w:cs="Arial"/>
          <w:sz w:val="20"/>
          <w:szCs w:val="20"/>
        </w:rPr>
        <w:t>Why are there different types of flowers?</w:t>
      </w:r>
    </w:p>
    <w:p w:rsidR="00666BA5" w:rsidRDefault="00666BA5" w:rsidP="00666BA5">
      <w:pPr>
        <w:spacing w:before="60" w:after="60"/>
        <w:rPr>
          <w:rFonts w:ascii="Arial" w:hAnsi="Arial" w:cs="Arial"/>
          <w:b/>
          <w:sz w:val="20"/>
          <w:szCs w:val="20"/>
        </w:rPr>
      </w:pPr>
    </w:p>
    <w:p w:rsidR="00666BA5" w:rsidRDefault="00666BA5" w:rsidP="00666BA5">
      <w:pPr>
        <w:spacing w:before="60" w:after="6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66BA5" w:rsidRPr="00BC7FF8" w:rsidTr="00666BA5">
        <w:tc>
          <w:tcPr>
            <w:tcW w:w="9576" w:type="dxa"/>
          </w:tcPr>
          <w:p w:rsidR="00666BA5" w:rsidRPr="00C8140A" w:rsidRDefault="00666BA5" w:rsidP="00666BA5">
            <w:pPr>
              <w:spacing w:before="60" w:after="60"/>
              <w:ind w:left="720" w:hanging="360"/>
              <w:rPr>
                <w:rFonts w:ascii="Arial" w:hAnsi="Arial" w:cs="Arial"/>
                <w:b/>
              </w:rPr>
            </w:pPr>
            <w:r>
              <w:rPr>
                <w:rFonts w:ascii="Arial" w:hAnsi="Arial" w:cs="Arial"/>
                <w:b/>
              </w:rPr>
              <w:t>4.  EDP</w:t>
            </w:r>
            <w:r w:rsidRPr="00BC7FF8">
              <w:rPr>
                <w:rFonts w:ascii="Arial" w:hAnsi="Arial" w:cs="Arial"/>
                <w:b/>
              </w:rPr>
              <w:t>:</w:t>
            </w:r>
            <w:r>
              <w:rPr>
                <w:rFonts w:ascii="Arial" w:hAnsi="Arial" w:cs="Arial"/>
                <w:b/>
              </w:rPr>
              <w:t xml:space="preserve">  Use the diagram below to help you complete this section.</w:t>
            </w:r>
          </w:p>
        </w:tc>
      </w:tr>
    </w:tbl>
    <w:p w:rsidR="00666BA5" w:rsidRDefault="00666BA5" w:rsidP="00666BA5">
      <w:pPr>
        <w:rPr>
          <w:rFonts w:ascii="Arial" w:hAnsi="Arial" w:cs="Arial"/>
          <w:b/>
          <w:sz w:val="20"/>
          <w:szCs w:val="20"/>
        </w:rPr>
      </w:pPr>
      <w:r>
        <w:rPr>
          <w:rFonts w:ascii="Arial" w:hAnsi="Arial" w:cs="Arial"/>
          <w:b/>
          <w:sz w:val="20"/>
          <w:szCs w:val="20"/>
        </w:rPr>
        <w:lastRenderedPageBreak/>
        <w:t xml:space="preserve">                                     </w:t>
      </w:r>
      <w:r w:rsidRPr="005D60AF">
        <w:rPr>
          <w:rFonts w:ascii="Arial" w:hAnsi="Arial" w:cs="Arial"/>
          <w:b/>
          <w:noProof/>
          <w:sz w:val="20"/>
          <w:szCs w:val="20"/>
        </w:rPr>
        <w:drawing>
          <wp:inline distT="0" distB="0" distL="0" distR="0" wp14:anchorId="076456B1" wp14:editId="2F5E73BB">
            <wp:extent cx="2743200" cy="2158825"/>
            <wp:effectExtent l="114300" t="114300" r="133350" b="1466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2744167" cy="21595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666BA5" w:rsidRPr="00695941" w:rsidRDefault="00666BA5" w:rsidP="00666BA5">
      <w:pPr>
        <w:rPr>
          <w:rFonts w:ascii="Arial" w:hAnsi="Arial" w:cs="Arial"/>
          <w:sz w:val="20"/>
          <w:szCs w:val="20"/>
        </w:rPr>
      </w:pPr>
      <w:r w:rsidRPr="00695941">
        <w:rPr>
          <w:rFonts w:ascii="Arial" w:hAnsi="Arial" w:cs="Arial"/>
          <w:sz w:val="20"/>
          <w:szCs w:val="20"/>
        </w:rPr>
        <w:t xml:space="preserve">How will students test or implement the solution? </w:t>
      </w:r>
      <w:r>
        <w:rPr>
          <w:rFonts w:ascii="Arial" w:hAnsi="Arial" w:cs="Arial"/>
          <w:sz w:val="20"/>
          <w:szCs w:val="20"/>
        </w:rPr>
        <w:t>What is the evidence that the solution worked?</w:t>
      </w:r>
      <w:r w:rsidRPr="00695941">
        <w:rPr>
          <w:rFonts w:ascii="Arial" w:hAnsi="Arial" w:cs="Arial"/>
          <w:sz w:val="20"/>
          <w:szCs w:val="20"/>
        </w:rPr>
        <w:t xml:space="preserve"> Describe how the iterative process from the EDP applies to your Challenge. </w:t>
      </w:r>
    </w:p>
    <w:p w:rsidR="00666BA5" w:rsidRDefault="00666BA5" w:rsidP="00666BA5">
      <w:pPr>
        <w:rPr>
          <w:rFonts w:ascii="Arial" w:hAnsi="Arial" w:cs="Arial"/>
          <w:b/>
          <w:sz w:val="20"/>
          <w:szCs w:val="20"/>
        </w:rPr>
      </w:pPr>
      <w:r>
        <w:rPr>
          <w:rFonts w:ascii="Arial" w:hAnsi="Arial" w:cs="Arial"/>
          <w:b/>
          <w:sz w:val="20"/>
          <w:szCs w:val="20"/>
        </w:rPr>
        <w:t xml:space="preserve">Students will implement the solution by connecting the vascular tissue of one species of Opuntia cactus to another species of Opuntia cactus successfully.  The evidence of success will be that both the cactus scion and host will survive.  Students will have a second attempt to optimize their grafting technique for iterative processes.  </w:t>
      </w:r>
    </w:p>
    <w:p w:rsidR="00666BA5" w:rsidRDefault="00666BA5" w:rsidP="00666BA5">
      <w:pPr>
        <w:rPr>
          <w:rFonts w:ascii="Arial" w:hAnsi="Arial" w:cs="Arial"/>
          <w:sz w:val="20"/>
          <w:szCs w:val="20"/>
        </w:rPr>
      </w:pPr>
      <w:r w:rsidRPr="00695941">
        <w:rPr>
          <w:rFonts w:ascii="Arial" w:hAnsi="Arial" w:cs="Arial"/>
          <w:sz w:val="20"/>
          <w:szCs w:val="20"/>
        </w:rPr>
        <w:t xml:space="preserve">How will students </w:t>
      </w:r>
      <w:r>
        <w:rPr>
          <w:rFonts w:ascii="Arial" w:hAnsi="Arial" w:cs="Arial"/>
          <w:sz w:val="20"/>
          <w:szCs w:val="20"/>
        </w:rPr>
        <w:t xml:space="preserve">present </w:t>
      </w:r>
      <w:r w:rsidRPr="00695941">
        <w:rPr>
          <w:rFonts w:ascii="Arial" w:hAnsi="Arial" w:cs="Arial"/>
          <w:sz w:val="20"/>
          <w:szCs w:val="20"/>
        </w:rPr>
        <w:t xml:space="preserve">or </w:t>
      </w:r>
      <w:r>
        <w:rPr>
          <w:rFonts w:ascii="Arial" w:hAnsi="Arial" w:cs="Arial"/>
          <w:sz w:val="20"/>
          <w:szCs w:val="20"/>
        </w:rPr>
        <w:t xml:space="preserve">defend </w:t>
      </w:r>
      <w:r w:rsidRPr="00695941">
        <w:rPr>
          <w:rFonts w:ascii="Arial" w:hAnsi="Arial" w:cs="Arial"/>
          <w:sz w:val="20"/>
          <w:szCs w:val="20"/>
        </w:rPr>
        <w:t>the solution?</w:t>
      </w:r>
      <w:r>
        <w:rPr>
          <w:rFonts w:ascii="Arial" w:hAnsi="Arial" w:cs="Arial"/>
          <w:sz w:val="20"/>
          <w:szCs w:val="20"/>
        </w:rPr>
        <w:t xml:space="preserve">  Describe if any formal training or resource guides will be provided to the students for best practices (e.g., poster, flyer, video, advertisement, etc.) used to present work.</w:t>
      </w:r>
    </w:p>
    <w:p w:rsidR="00666BA5" w:rsidRDefault="00666BA5" w:rsidP="00666BA5">
      <w:pPr>
        <w:rPr>
          <w:rFonts w:ascii="Arial" w:hAnsi="Arial" w:cs="Arial"/>
          <w:b/>
          <w:sz w:val="20"/>
          <w:szCs w:val="20"/>
        </w:rPr>
      </w:pPr>
      <w:r>
        <w:rPr>
          <w:rFonts w:ascii="Arial" w:hAnsi="Arial" w:cs="Arial"/>
          <w:b/>
          <w:sz w:val="20"/>
          <w:szCs w:val="20"/>
        </w:rPr>
        <w:t>Students will create a video to defend their work.  Students will be given a rubric for their video.</w:t>
      </w:r>
    </w:p>
    <w:p w:rsidR="00666BA5" w:rsidRPr="00E90D3D" w:rsidRDefault="00666BA5" w:rsidP="00666BA5">
      <w:pPr>
        <w:rPr>
          <w:rFonts w:ascii="Arial" w:hAnsi="Arial" w:cs="Arial"/>
          <w:sz w:val="20"/>
          <w:szCs w:val="20"/>
        </w:rPr>
      </w:pPr>
      <w:r w:rsidRPr="00E90D3D">
        <w:rPr>
          <w:rFonts w:ascii="Arial" w:hAnsi="Arial" w:cs="Arial"/>
          <w:sz w:val="20"/>
          <w:szCs w:val="20"/>
        </w:rPr>
        <w:t>What academic content is being taught through this Challenge?</w:t>
      </w:r>
    </w:p>
    <w:p w:rsidR="00666BA5" w:rsidRDefault="00666BA5" w:rsidP="00666BA5">
      <w:pPr>
        <w:rPr>
          <w:rFonts w:ascii="Arial" w:hAnsi="Arial" w:cs="Arial"/>
          <w:sz w:val="20"/>
          <w:szCs w:val="20"/>
        </w:rPr>
      </w:pPr>
      <w:r>
        <w:rPr>
          <w:rFonts w:ascii="Arial" w:hAnsi="Arial" w:cs="Arial"/>
          <w:sz w:val="20"/>
          <w:szCs w:val="20"/>
        </w:rPr>
        <w:t xml:space="preserve">Botany and Horticulture.  </w: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spacing w:after="0"/>
        <w:rPr>
          <w:rFonts w:ascii="Arial" w:hAnsi="Arial" w:cs="Arial"/>
          <w:sz w:val="20"/>
          <w:szCs w:val="20"/>
        </w:rPr>
      </w:pPr>
      <w:r>
        <w:rPr>
          <w:rFonts w:ascii="Arial" w:hAnsi="Arial" w:cs="Arial"/>
          <w:sz w:val="20"/>
          <w:szCs w:val="20"/>
        </w:rPr>
        <w:t>A</w:t>
      </w:r>
      <w:r w:rsidRPr="00A83DF1">
        <w:rPr>
          <w:rFonts w:ascii="Arial" w:hAnsi="Arial" w:cs="Arial"/>
          <w:sz w:val="20"/>
          <w:szCs w:val="20"/>
        </w:rPr>
        <w:t>ssessment and EDP</w:t>
      </w:r>
      <w:r>
        <w:rPr>
          <w:rFonts w:ascii="Arial" w:hAnsi="Arial" w:cs="Arial"/>
          <w:sz w:val="20"/>
          <w:szCs w:val="20"/>
        </w:rPr>
        <w:t>:</w:t>
      </w:r>
    </w:p>
    <w:p w:rsidR="00666BA5" w:rsidRDefault="00666BA5" w:rsidP="00666BA5">
      <w:pPr>
        <w:spacing w:after="0"/>
        <w:rPr>
          <w:rFonts w:ascii="Arial" w:hAnsi="Arial" w:cs="Arial"/>
          <w:sz w:val="20"/>
          <w:szCs w:val="20"/>
        </w:rPr>
      </w:pPr>
      <w:r>
        <w:rPr>
          <w:rFonts w:ascii="Arial" w:hAnsi="Arial" w:cs="Arial"/>
          <w:sz w:val="20"/>
          <w:szCs w:val="20"/>
        </w:rPr>
        <w:t>Using the diagram above,</w:t>
      </w:r>
      <w:r w:rsidRPr="00695941">
        <w:rPr>
          <w:rFonts w:ascii="Arial" w:hAnsi="Arial" w:cs="Arial"/>
          <w:sz w:val="20"/>
          <w:szCs w:val="20"/>
        </w:rPr>
        <w:t xml:space="preserve"> identify </w:t>
      </w:r>
      <w:r>
        <w:rPr>
          <w:rFonts w:ascii="Arial" w:hAnsi="Arial" w:cs="Arial"/>
          <w:sz w:val="20"/>
          <w:szCs w:val="20"/>
        </w:rPr>
        <w:t xml:space="preserve">any </w:t>
      </w:r>
      <w:r w:rsidRPr="00695941">
        <w:rPr>
          <w:rFonts w:ascii="Arial" w:hAnsi="Arial" w:cs="Arial"/>
          <w:sz w:val="20"/>
          <w:szCs w:val="20"/>
        </w:rPr>
        <w:t xml:space="preserve">places in the EDP where assessments should take place, </w:t>
      </w:r>
      <w:r>
        <w:rPr>
          <w:rFonts w:ascii="Arial" w:hAnsi="Arial" w:cs="Arial"/>
          <w:sz w:val="20"/>
          <w:szCs w:val="20"/>
        </w:rPr>
        <w:t>as it applies to your Challenge. D</w:t>
      </w:r>
      <w:r w:rsidRPr="00695941">
        <w:rPr>
          <w:rFonts w:ascii="Arial" w:hAnsi="Arial" w:cs="Arial"/>
          <w:sz w:val="20"/>
          <w:szCs w:val="20"/>
        </w:rPr>
        <w:t>escribe below what kinds of assessment are most appropriate</w:t>
      </w:r>
      <w:r>
        <w:rPr>
          <w:rFonts w:ascii="Arial" w:hAnsi="Arial" w:cs="Arial"/>
          <w:sz w:val="20"/>
          <w:szCs w:val="20"/>
        </w:rPr>
        <w:t>.</w:t>
      </w:r>
    </w:p>
    <w:p w:rsidR="00666BA5" w:rsidRPr="00F90347" w:rsidRDefault="00666BA5" w:rsidP="00666BA5">
      <w:pPr>
        <w:rPr>
          <w:rFonts w:ascii="Arial" w:hAnsi="Arial" w:cs="Arial"/>
          <w:sz w:val="2"/>
          <w:szCs w:val="20"/>
        </w:rPr>
      </w:pPr>
    </w:p>
    <w:tbl>
      <w:tblPr>
        <w:tblStyle w:val="TableGrid"/>
        <w:tblW w:w="9828" w:type="dxa"/>
        <w:tblLook w:val="04A0" w:firstRow="1" w:lastRow="0" w:firstColumn="1" w:lastColumn="0" w:noHBand="0" w:noVBand="1"/>
      </w:tblPr>
      <w:tblGrid>
        <w:gridCol w:w="3528"/>
        <w:gridCol w:w="6300"/>
      </w:tblGrid>
      <w:tr w:rsidR="00666BA5" w:rsidRPr="00695941" w:rsidTr="00666BA5">
        <w:tc>
          <w:tcPr>
            <w:tcW w:w="3528" w:type="dxa"/>
            <w:vAlign w:val="center"/>
          </w:tcPr>
          <w:p w:rsidR="00666BA5" w:rsidRPr="00695941" w:rsidRDefault="00666BA5" w:rsidP="00666BA5">
            <w:pPr>
              <w:rPr>
                <w:rFonts w:ascii="Arial" w:hAnsi="Arial" w:cs="Arial"/>
              </w:rPr>
            </w:pPr>
            <w:r>
              <w:rPr>
                <w:rFonts w:ascii="Arial" w:hAnsi="Arial" w:cs="Arial"/>
              </w:rPr>
              <w:t xml:space="preserve">What </w:t>
            </w:r>
            <w:r w:rsidRPr="00695941">
              <w:rPr>
                <w:rFonts w:ascii="Arial" w:hAnsi="Arial" w:cs="Arial"/>
              </w:rPr>
              <w:t>EDP Process</w:t>
            </w:r>
            <w:r>
              <w:rPr>
                <w:rFonts w:ascii="Arial" w:hAnsi="Arial" w:cs="Arial"/>
              </w:rPr>
              <w:t>es are ideal</w:t>
            </w:r>
            <w:r w:rsidRPr="00695941">
              <w:rPr>
                <w:rFonts w:ascii="Arial" w:hAnsi="Arial" w:cs="Arial"/>
              </w:rPr>
              <w:t xml:space="preserve"> for </w:t>
            </w:r>
            <w:r>
              <w:rPr>
                <w:rFonts w:ascii="Arial" w:hAnsi="Arial" w:cs="Arial"/>
              </w:rPr>
              <w:t xml:space="preserve">conducting an </w:t>
            </w:r>
            <w:r w:rsidRPr="00695941">
              <w:rPr>
                <w:rFonts w:ascii="Arial" w:hAnsi="Arial" w:cs="Arial"/>
              </w:rPr>
              <w:t>Assessment</w:t>
            </w:r>
            <w:r>
              <w:rPr>
                <w:rFonts w:ascii="Arial" w:hAnsi="Arial" w:cs="Arial"/>
              </w:rPr>
              <w:t>?</w:t>
            </w:r>
            <w:r w:rsidRPr="00695941">
              <w:rPr>
                <w:rFonts w:ascii="Arial" w:hAnsi="Arial" w:cs="Arial"/>
              </w:rPr>
              <w:t xml:space="preserve"> </w:t>
            </w:r>
            <w:r>
              <w:rPr>
                <w:rFonts w:ascii="Arial" w:hAnsi="Arial" w:cs="Arial"/>
              </w:rPr>
              <w:t>(List ones that apply.)</w:t>
            </w:r>
          </w:p>
        </w:tc>
        <w:tc>
          <w:tcPr>
            <w:tcW w:w="6300" w:type="dxa"/>
            <w:vAlign w:val="bottom"/>
          </w:tcPr>
          <w:p w:rsidR="00666BA5" w:rsidRDefault="00666BA5" w:rsidP="00666BA5">
            <w:pPr>
              <w:jc w:val="center"/>
              <w:rPr>
                <w:rFonts w:ascii="Arial" w:hAnsi="Arial" w:cs="Arial"/>
              </w:rPr>
            </w:pPr>
          </w:p>
          <w:p w:rsidR="00666BA5" w:rsidRDefault="00666BA5" w:rsidP="00666BA5">
            <w:pPr>
              <w:jc w:val="center"/>
              <w:rPr>
                <w:rFonts w:ascii="Arial" w:hAnsi="Arial" w:cs="Arial"/>
              </w:rPr>
            </w:pPr>
            <w:r>
              <w:rPr>
                <w:rFonts w:ascii="Arial" w:hAnsi="Arial" w:cs="Arial"/>
              </w:rPr>
              <w:t>List the t</w:t>
            </w:r>
            <w:r w:rsidRPr="00695941">
              <w:rPr>
                <w:rFonts w:ascii="Arial" w:hAnsi="Arial" w:cs="Arial"/>
              </w:rPr>
              <w:t xml:space="preserve">ype of Assessment (Rubric, Diagram, Checklist, Model, </w:t>
            </w:r>
            <w:r>
              <w:rPr>
                <w:rFonts w:ascii="Arial" w:hAnsi="Arial" w:cs="Arial"/>
              </w:rPr>
              <w:t>Q/A</w:t>
            </w:r>
            <w:r w:rsidRPr="00695941">
              <w:rPr>
                <w:rFonts w:ascii="Arial" w:hAnsi="Arial" w:cs="Arial"/>
              </w:rPr>
              <w:t xml:space="preserve"> etc.)</w:t>
            </w:r>
            <w:r>
              <w:rPr>
                <w:rFonts w:ascii="Arial" w:hAnsi="Arial" w:cs="Arial"/>
              </w:rPr>
              <w:t xml:space="preserve">  </w:t>
            </w:r>
            <w:r w:rsidRPr="00695941">
              <w:rPr>
                <w:rFonts w:ascii="Arial" w:hAnsi="Arial" w:cs="Arial"/>
              </w:rPr>
              <w:t>Check box to indicate whether it is formative or summative.</w:t>
            </w:r>
          </w:p>
          <w:p w:rsidR="00666BA5" w:rsidRPr="00695941" w:rsidRDefault="00666BA5" w:rsidP="00666BA5">
            <w:pPr>
              <w:jc w:val="center"/>
              <w:rPr>
                <w:rFonts w:ascii="Arial" w:hAnsi="Arial" w:cs="Arial"/>
              </w:rPr>
            </w:pPr>
          </w:p>
        </w:tc>
      </w:tr>
      <w:tr w:rsidR="00666BA5" w:rsidRPr="00695941" w:rsidTr="00666BA5">
        <w:trPr>
          <w:trHeight w:val="2276"/>
        </w:trPr>
        <w:tc>
          <w:tcPr>
            <w:tcW w:w="3528" w:type="dxa"/>
          </w:tcPr>
          <w:p w:rsidR="00666BA5" w:rsidRPr="001F49A9" w:rsidRDefault="00666BA5" w:rsidP="00666BA5">
            <w:pPr>
              <w:spacing w:before="240" w:line="276" w:lineRule="auto"/>
              <w:rPr>
                <w:rFonts w:ascii="SAPDings" w:hAnsi="SAPDings" w:cs="Arial"/>
              </w:rPr>
            </w:pPr>
            <w:r>
              <w:rPr>
                <w:rFonts w:ascii="Arial" w:hAnsi="Arial" w:cs="Arial"/>
              </w:rPr>
              <w:lastRenderedPageBreak/>
              <w:t>Gather information</w:t>
            </w:r>
            <w:r w:rsidRPr="00695941">
              <w:rPr>
                <w:rFonts w:ascii="Arial" w:hAnsi="Arial" w:cs="Arial"/>
              </w:rPr>
              <w:t xml:space="preserve"> </w:t>
            </w:r>
            <w:r>
              <w:rPr>
                <w:rFonts w:ascii="Arial" w:hAnsi="Arial" w:cs="Arial"/>
              </w:rPr>
              <w:t xml:space="preserve">    </w:t>
            </w:r>
            <w:r w:rsidRPr="001F49A9">
              <w:rPr>
                <w:rFonts w:ascii="Arial" w:hAnsi="Arial" w:cs="Arial"/>
                <w:sz w:val="32"/>
                <w:szCs w:val="32"/>
              </w:rPr>
              <w:t xml:space="preserve"> </w:t>
            </w:r>
            <w:r>
              <w:rPr>
                <w:rFonts w:ascii="Arial" w:hAnsi="Arial" w:cs="Arial"/>
              </w:rPr>
              <w:t xml:space="preserve">   </w:t>
            </w:r>
          </w:p>
          <w:p w:rsidR="00666BA5" w:rsidRPr="00695941" w:rsidRDefault="00666BA5" w:rsidP="00666BA5">
            <w:pPr>
              <w:spacing w:before="240" w:line="276" w:lineRule="auto"/>
              <w:rPr>
                <w:rFonts w:ascii="Arial" w:hAnsi="Arial" w:cs="Arial"/>
              </w:rPr>
            </w:pPr>
            <w:r>
              <w:rPr>
                <w:rFonts w:ascii="Arial" w:hAnsi="Arial" w:cs="Arial"/>
              </w:rPr>
              <w:t xml:space="preserve">Identify Alternatives    </w:t>
            </w:r>
          </w:p>
          <w:p w:rsidR="00666BA5" w:rsidRPr="00695941" w:rsidRDefault="00666BA5" w:rsidP="00666BA5">
            <w:pPr>
              <w:spacing w:before="240" w:line="276" w:lineRule="auto"/>
              <w:rPr>
                <w:rFonts w:ascii="Arial" w:hAnsi="Arial" w:cs="Arial"/>
              </w:rPr>
            </w:pPr>
            <w:r>
              <w:rPr>
                <w:rFonts w:ascii="Arial" w:hAnsi="Arial" w:cs="Arial"/>
              </w:rPr>
              <w:t>Select a Solution</w:t>
            </w:r>
          </w:p>
          <w:p w:rsidR="00666BA5" w:rsidRDefault="00666BA5" w:rsidP="00666BA5">
            <w:pPr>
              <w:spacing w:before="240" w:line="276" w:lineRule="auto"/>
              <w:rPr>
                <w:rFonts w:ascii="Arial" w:hAnsi="Arial" w:cs="Arial"/>
                <w:sz w:val="32"/>
                <w:szCs w:val="32"/>
              </w:rPr>
            </w:pPr>
            <w:r>
              <w:rPr>
                <w:rFonts w:ascii="Arial" w:hAnsi="Arial" w:cs="Arial"/>
              </w:rPr>
              <w:t>Evaluate Solution</w:t>
            </w:r>
            <w:r w:rsidRPr="00695941">
              <w:rPr>
                <w:rFonts w:ascii="Arial" w:hAnsi="Arial" w:cs="Arial"/>
              </w:rPr>
              <w:t xml:space="preserve"> </w:t>
            </w:r>
            <w:r>
              <w:rPr>
                <w:rFonts w:ascii="Arial" w:hAnsi="Arial" w:cs="Arial"/>
              </w:rPr>
              <w:t xml:space="preserve">    </w:t>
            </w:r>
            <w:r w:rsidRPr="001F49A9">
              <w:rPr>
                <w:rFonts w:ascii="Arial" w:hAnsi="Arial" w:cs="Arial"/>
                <w:sz w:val="32"/>
                <w:szCs w:val="32"/>
              </w:rPr>
              <w:t xml:space="preserve"> </w:t>
            </w:r>
          </w:p>
          <w:p w:rsidR="00666BA5" w:rsidRDefault="00666BA5" w:rsidP="00666BA5">
            <w:pPr>
              <w:spacing w:before="240" w:line="276" w:lineRule="auto"/>
              <w:rPr>
                <w:rFonts w:ascii="Arial" w:hAnsi="Arial" w:cs="Arial"/>
              </w:rPr>
            </w:pPr>
            <w:r w:rsidRPr="00D73F69">
              <w:rPr>
                <w:rFonts w:ascii="Arial" w:hAnsi="Arial" w:cs="Arial"/>
              </w:rPr>
              <w:t>Refine</w:t>
            </w:r>
          </w:p>
          <w:p w:rsidR="00666BA5" w:rsidRPr="00D73F69" w:rsidRDefault="00666BA5" w:rsidP="00666BA5">
            <w:pPr>
              <w:spacing w:before="240" w:line="276" w:lineRule="auto"/>
              <w:rPr>
                <w:rFonts w:ascii="Arial" w:hAnsi="Arial" w:cs="Arial"/>
              </w:rPr>
            </w:pPr>
            <w:r>
              <w:rPr>
                <w:rFonts w:ascii="Arial" w:hAnsi="Arial" w:cs="Arial"/>
              </w:rPr>
              <w:t>Communicate Solution</w:t>
            </w:r>
          </w:p>
        </w:tc>
        <w:tc>
          <w:tcPr>
            <w:tcW w:w="6300" w:type="dxa"/>
          </w:tcPr>
          <w:p w:rsidR="00666BA5" w:rsidRDefault="00666BA5" w:rsidP="00666BA5">
            <w:pPr>
              <w:rPr>
                <w:rFonts w:ascii="Arial" w:hAnsi="Arial" w:cs="Arial"/>
              </w:rPr>
            </w:pPr>
          </w:p>
          <w:p w:rsidR="00666BA5" w:rsidRDefault="00666BA5" w:rsidP="00666BA5">
            <w:pPr>
              <w:rPr>
                <w:rFonts w:ascii="Arial" w:hAnsi="Arial" w:cs="Arial"/>
              </w:rPr>
            </w:pPr>
            <w:r>
              <w:rPr>
                <w:rFonts w:ascii="Arial" w:hAnsi="Arial" w:cs="Arial"/>
              </w:rPr>
              <w:t xml:space="preserve">Q/A                                                           </w:t>
            </w:r>
            <w:r w:rsidRPr="00695941">
              <w:rPr>
                <w:rFonts w:ascii="Arial" w:hAnsi="Arial" w:cs="Arial"/>
              </w:rPr>
              <w:t xml:space="preserve"> </w:t>
            </w:r>
            <w:sdt>
              <w:sdtPr>
                <w:rPr>
                  <w:rFonts w:ascii="Arial" w:hAnsi="Arial" w:cs="Arial"/>
                  <w:szCs w:val="16"/>
                </w:rPr>
                <w:id w:val="408351510"/>
              </w:sdtPr>
              <w:sdtEndPr/>
              <w:sdtContent>
                <w:r w:rsidRPr="00B2680D">
                  <w:rPr>
                    <w:rFonts w:ascii="MS Gothic" w:eastAsia="MS Gothic" w:hAnsi="MS Gothic" w:cs="Arial" w:hint="eastAsia"/>
                    <w:szCs w:val="16"/>
                    <w:highlight w:val="yellow"/>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235202580"/>
              </w:sdtPr>
              <w:sdtEndPr/>
              <w:sdtContent>
                <w:r>
                  <w:rPr>
                    <w:rFonts w:ascii="MS Gothic" w:eastAsia="MS Gothic" w:hAnsi="MS Gothic" w:cs="Arial" w:hint="eastAsia"/>
                    <w:szCs w:val="16"/>
                  </w:rPr>
                  <w:t>☐</w:t>
                </w:r>
              </w:sdtContent>
            </w:sdt>
            <w:r>
              <w:rPr>
                <w:rFonts w:ascii="Arial" w:hAnsi="Arial" w:cs="Arial"/>
                <w:szCs w:val="16"/>
              </w:rPr>
              <w:tab/>
            </w:r>
            <w:r w:rsidRPr="00695941">
              <w:rPr>
                <w:rFonts w:ascii="Arial" w:hAnsi="Arial" w:cs="Arial"/>
              </w:rPr>
              <w:t>summative</w:t>
            </w:r>
          </w:p>
          <w:p w:rsidR="00666BA5" w:rsidRPr="00695941" w:rsidRDefault="00666BA5" w:rsidP="00666BA5">
            <w:pPr>
              <w:rPr>
                <w:rFonts w:ascii="Arial" w:hAnsi="Arial" w:cs="Arial"/>
              </w:rPr>
            </w:pPr>
          </w:p>
          <w:p w:rsidR="00666BA5" w:rsidRPr="00695941" w:rsidRDefault="00666BA5" w:rsidP="00666BA5">
            <w:pPr>
              <w:rPr>
                <w:rFonts w:ascii="Arial" w:hAnsi="Arial" w:cs="Arial"/>
              </w:rPr>
            </w:pPr>
            <w:r>
              <w:rPr>
                <w:rFonts w:ascii="Arial" w:hAnsi="Arial" w:cs="Arial"/>
              </w:rPr>
              <w:t xml:space="preserve">Q/A                                                          </w:t>
            </w:r>
            <w:r w:rsidRPr="00695941">
              <w:rPr>
                <w:rFonts w:ascii="Arial" w:hAnsi="Arial" w:cs="Arial"/>
              </w:rPr>
              <w:t xml:space="preserve">  </w:t>
            </w:r>
            <w:sdt>
              <w:sdtPr>
                <w:rPr>
                  <w:rFonts w:ascii="Arial" w:hAnsi="Arial" w:cs="Arial"/>
                  <w:szCs w:val="16"/>
                </w:rPr>
                <w:id w:val="-833763904"/>
              </w:sdtPr>
              <w:sdtEndPr/>
              <w:sdtContent>
                <w:r w:rsidRPr="00B2680D">
                  <w:rPr>
                    <w:rFonts w:ascii="MS Gothic" w:eastAsia="MS Gothic" w:hAnsi="MS Gothic" w:cs="Arial" w:hint="eastAsia"/>
                    <w:szCs w:val="16"/>
                    <w:highlight w:val="yellow"/>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385179320"/>
              </w:sdtPr>
              <w:sdtEndPr/>
              <w:sdtContent>
                <w:r>
                  <w:rPr>
                    <w:rFonts w:ascii="MS Gothic" w:eastAsia="MS Gothic" w:hAnsi="MS Gothic" w:cs="Arial" w:hint="eastAsia"/>
                    <w:szCs w:val="16"/>
                  </w:rPr>
                  <w:t>☐</w:t>
                </w:r>
              </w:sdtContent>
            </w:sdt>
            <w:r>
              <w:rPr>
                <w:rFonts w:ascii="Arial" w:hAnsi="Arial" w:cs="Arial"/>
                <w:szCs w:val="16"/>
              </w:rPr>
              <w:tab/>
            </w:r>
            <w:r w:rsidRPr="00695941">
              <w:rPr>
                <w:rFonts w:ascii="Arial" w:hAnsi="Arial" w:cs="Arial"/>
              </w:rPr>
              <w:t>summative</w:t>
            </w:r>
          </w:p>
          <w:p w:rsidR="00666BA5" w:rsidRPr="00695941" w:rsidRDefault="00666BA5" w:rsidP="00666BA5">
            <w:pPr>
              <w:spacing w:before="240" w:line="276" w:lineRule="auto"/>
              <w:rPr>
                <w:rFonts w:ascii="Arial" w:hAnsi="Arial" w:cs="Arial"/>
              </w:rPr>
            </w:pPr>
            <w:r>
              <w:rPr>
                <w:rFonts w:ascii="Arial" w:hAnsi="Arial" w:cs="Arial"/>
              </w:rPr>
              <w:t xml:space="preserve">Q/A                                                          </w:t>
            </w:r>
            <w:r w:rsidRPr="00695941">
              <w:rPr>
                <w:rFonts w:ascii="Arial" w:hAnsi="Arial" w:cs="Arial"/>
              </w:rPr>
              <w:t xml:space="preserve">  </w:t>
            </w:r>
            <w:sdt>
              <w:sdtPr>
                <w:rPr>
                  <w:rFonts w:ascii="Arial" w:hAnsi="Arial" w:cs="Arial"/>
                  <w:szCs w:val="16"/>
                </w:rPr>
                <w:id w:val="-217744055"/>
              </w:sdtPr>
              <w:sdtEndPr/>
              <w:sdtContent>
                <w:r w:rsidRPr="00B2680D">
                  <w:rPr>
                    <w:rFonts w:ascii="MS Gothic" w:eastAsia="MS Gothic" w:hAnsi="MS Gothic" w:cs="Arial" w:hint="eastAsia"/>
                    <w:szCs w:val="16"/>
                    <w:highlight w:val="yellow"/>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214973235"/>
              </w:sdtPr>
              <w:sdtEndPr/>
              <w:sdtContent>
                <w:r>
                  <w:rPr>
                    <w:rFonts w:ascii="MS Gothic" w:eastAsia="MS Gothic" w:hAnsi="MS Gothic" w:cs="Arial" w:hint="eastAsia"/>
                    <w:szCs w:val="16"/>
                  </w:rPr>
                  <w:t>☐</w:t>
                </w:r>
              </w:sdtContent>
            </w:sdt>
            <w:r>
              <w:rPr>
                <w:rFonts w:ascii="Arial" w:hAnsi="Arial" w:cs="Arial"/>
                <w:szCs w:val="16"/>
              </w:rPr>
              <w:tab/>
            </w:r>
            <w:r w:rsidRPr="00695941">
              <w:rPr>
                <w:rFonts w:ascii="Arial" w:hAnsi="Arial" w:cs="Arial"/>
              </w:rPr>
              <w:t>summative</w:t>
            </w:r>
          </w:p>
          <w:p w:rsidR="00666BA5" w:rsidRDefault="00666BA5" w:rsidP="00666BA5">
            <w:pPr>
              <w:spacing w:before="240" w:line="276" w:lineRule="auto"/>
              <w:rPr>
                <w:rFonts w:ascii="Arial" w:hAnsi="Arial" w:cs="Arial"/>
              </w:rPr>
            </w:pPr>
            <w:r>
              <w:rPr>
                <w:rFonts w:ascii="Arial" w:hAnsi="Arial" w:cs="Arial"/>
              </w:rPr>
              <w:t xml:space="preserve">Report                                                     </w:t>
            </w:r>
            <w:r w:rsidRPr="00695941">
              <w:rPr>
                <w:rFonts w:ascii="Arial" w:hAnsi="Arial" w:cs="Arial"/>
              </w:rPr>
              <w:t xml:space="preserve">  </w:t>
            </w:r>
            <w:sdt>
              <w:sdtPr>
                <w:rPr>
                  <w:rFonts w:ascii="Arial" w:hAnsi="Arial" w:cs="Arial"/>
                  <w:szCs w:val="16"/>
                </w:rPr>
                <w:id w:val="573236917"/>
              </w:sdtPr>
              <w:sdtEndPr/>
              <w:sdtContent>
                <w:r w:rsidRPr="00B2680D">
                  <w:rPr>
                    <w:rFonts w:ascii="MS Gothic" w:eastAsia="MS Gothic" w:hAnsi="MS Gothic" w:cs="Arial" w:hint="eastAsia"/>
                    <w:szCs w:val="16"/>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312844724"/>
              </w:sdtPr>
              <w:sdtEndPr/>
              <w:sdtContent>
                <w:r w:rsidRPr="00B2680D">
                  <w:rPr>
                    <w:rFonts w:ascii="MS Gothic" w:eastAsia="MS Gothic" w:hAnsi="MS Gothic" w:cs="Arial" w:hint="eastAsia"/>
                    <w:szCs w:val="16"/>
                    <w:highlight w:val="yellow"/>
                  </w:rPr>
                  <w:t>☐</w:t>
                </w:r>
              </w:sdtContent>
            </w:sdt>
            <w:r>
              <w:rPr>
                <w:rFonts w:ascii="Arial" w:hAnsi="Arial" w:cs="Arial"/>
                <w:szCs w:val="16"/>
              </w:rPr>
              <w:tab/>
            </w:r>
            <w:r w:rsidRPr="00695941">
              <w:rPr>
                <w:rFonts w:ascii="Arial" w:hAnsi="Arial" w:cs="Arial"/>
              </w:rPr>
              <w:t>summative</w:t>
            </w:r>
          </w:p>
          <w:p w:rsidR="00666BA5" w:rsidRDefault="00666BA5" w:rsidP="00666BA5">
            <w:pPr>
              <w:spacing w:before="240" w:line="276" w:lineRule="auto"/>
              <w:rPr>
                <w:rFonts w:ascii="Arial" w:hAnsi="Arial" w:cs="Arial"/>
              </w:rPr>
            </w:pPr>
            <w:r>
              <w:rPr>
                <w:rFonts w:ascii="Arial" w:hAnsi="Arial" w:cs="Arial"/>
              </w:rPr>
              <w:t xml:space="preserve">Report                                                     </w:t>
            </w:r>
            <w:r w:rsidRPr="00695941">
              <w:rPr>
                <w:rFonts w:ascii="Arial" w:hAnsi="Arial" w:cs="Arial"/>
              </w:rPr>
              <w:t xml:space="preserve">  </w:t>
            </w:r>
            <w:sdt>
              <w:sdtPr>
                <w:rPr>
                  <w:rFonts w:ascii="Arial" w:hAnsi="Arial" w:cs="Arial"/>
                  <w:szCs w:val="16"/>
                </w:rPr>
                <w:id w:val="741602134"/>
              </w:sdtPr>
              <w:sdtEndPr/>
              <w:sdtContent>
                <w:r w:rsidRPr="00B2680D">
                  <w:rPr>
                    <w:rFonts w:ascii="MS Gothic" w:eastAsia="MS Gothic" w:hAnsi="MS Gothic" w:cs="Arial" w:hint="eastAsia"/>
                    <w:szCs w:val="16"/>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485157039"/>
              </w:sdtPr>
              <w:sdtEndPr/>
              <w:sdtContent>
                <w:r w:rsidRPr="00B2680D">
                  <w:rPr>
                    <w:rFonts w:ascii="MS Gothic" w:eastAsia="MS Gothic" w:hAnsi="MS Gothic" w:cs="Arial" w:hint="eastAsia"/>
                    <w:szCs w:val="16"/>
                    <w:highlight w:val="yellow"/>
                  </w:rPr>
                  <w:t>☐</w:t>
                </w:r>
              </w:sdtContent>
            </w:sdt>
            <w:r>
              <w:rPr>
                <w:rFonts w:ascii="Arial" w:hAnsi="Arial" w:cs="Arial"/>
                <w:szCs w:val="16"/>
              </w:rPr>
              <w:tab/>
            </w:r>
            <w:r w:rsidRPr="00695941">
              <w:rPr>
                <w:rFonts w:ascii="Arial" w:hAnsi="Arial" w:cs="Arial"/>
              </w:rPr>
              <w:t>summative</w:t>
            </w:r>
          </w:p>
          <w:p w:rsidR="00666BA5" w:rsidRPr="00695941" w:rsidRDefault="00666BA5" w:rsidP="00666BA5">
            <w:pPr>
              <w:spacing w:before="240" w:line="276" w:lineRule="auto"/>
              <w:rPr>
                <w:rFonts w:ascii="Arial" w:hAnsi="Arial" w:cs="Arial"/>
              </w:rPr>
            </w:pPr>
            <w:r>
              <w:rPr>
                <w:rFonts w:ascii="Arial" w:hAnsi="Arial" w:cs="Arial"/>
              </w:rPr>
              <w:t xml:space="preserve">Video Report                                             </w:t>
            </w:r>
            <w:sdt>
              <w:sdtPr>
                <w:rPr>
                  <w:rFonts w:ascii="Arial" w:hAnsi="Arial" w:cs="Arial"/>
                  <w:szCs w:val="16"/>
                </w:rPr>
                <w:id w:val="761106190"/>
              </w:sdtPr>
              <w:sdtEndPr/>
              <w:sdtContent>
                <w:r w:rsidRPr="00B2680D">
                  <w:rPr>
                    <w:rFonts w:ascii="MS Gothic" w:eastAsia="MS Gothic" w:hAnsi="MS Gothic" w:cs="Arial" w:hint="eastAsia"/>
                    <w:szCs w:val="16"/>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868560232"/>
              </w:sdtPr>
              <w:sdtEndPr/>
              <w:sdtContent>
                <w:r w:rsidRPr="00B2680D">
                  <w:rPr>
                    <w:rFonts w:ascii="MS Gothic" w:eastAsia="MS Gothic" w:hAnsi="MS Gothic" w:cs="Arial" w:hint="eastAsia"/>
                    <w:szCs w:val="16"/>
                    <w:highlight w:val="yellow"/>
                  </w:rPr>
                  <w:t>☐</w:t>
                </w:r>
              </w:sdtContent>
            </w:sdt>
            <w:r>
              <w:rPr>
                <w:rFonts w:ascii="Arial" w:hAnsi="Arial" w:cs="Arial"/>
                <w:szCs w:val="16"/>
              </w:rPr>
              <w:tab/>
            </w:r>
            <w:r w:rsidRPr="00695941">
              <w:rPr>
                <w:rFonts w:ascii="Arial" w:hAnsi="Arial" w:cs="Arial"/>
              </w:rPr>
              <w:t>summative</w:t>
            </w:r>
          </w:p>
        </w:tc>
      </w:tr>
    </w:tbl>
    <w:p w:rsidR="00666BA5" w:rsidRPr="00EE5B1B" w:rsidRDefault="00666BA5" w:rsidP="00666BA5">
      <w:pPr>
        <w:spacing w:before="240" w:after="0"/>
        <w:rPr>
          <w:rFonts w:ascii="Arial" w:hAnsi="Arial" w:cs="Arial"/>
          <w:sz w:val="20"/>
          <w:szCs w:val="20"/>
        </w:rPr>
      </w:pPr>
      <w:r w:rsidRPr="00EE5B1B">
        <w:rPr>
          <w:rFonts w:ascii="Arial" w:hAnsi="Arial" w:cs="Arial"/>
          <w:sz w:val="20"/>
          <w:szCs w:val="20"/>
        </w:rPr>
        <w:t xml:space="preserve">Check below </w:t>
      </w:r>
      <w:r>
        <w:rPr>
          <w:rFonts w:ascii="Arial" w:hAnsi="Arial" w:cs="Arial"/>
          <w:sz w:val="20"/>
          <w:szCs w:val="20"/>
        </w:rPr>
        <w:t xml:space="preserve">which </w:t>
      </w:r>
      <w:r w:rsidRPr="00EE5B1B">
        <w:rPr>
          <w:rFonts w:ascii="Arial" w:hAnsi="Arial" w:cs="Arial"/>
          <w:sz w:val="20"/>
          <w:szCs w:val="20"/>
        </w:rPr>
        <w:t>characteristic</w:t>
      </w:r>
      <w:r>
        <w:rPr>
          <w:rFonts w:ascii="Arial" w:hAnsi="Arial" w:cs="Arial"/>
          <w:sz w:val="20"/>
          <w:szCs w:val="20"/>
        </w:rPr>
        <w:t>(s)</w:t>
      </w:r>
      <w:r w:rsidRPr="00EE5B1B">
        <w:rPr>
          <w:rFonts w:ascii="Arial" w:hAnsi="Arial" w:cs="Arial"/>
          <w:sz w:val="20"/>
          <w:szCs w:val="20"/>
        </w:rPr>
        <w:t xml:space="preserve"> of this Challenge will be incorporated in </w:t>
      </w:r>
      <w:r>
        <w:rPr>
          <w:rFonts w:ascii="Arial" w:hAnsi="Arial" w:cs="Arial"/>
          <w:sz w:val="20"/>
          <w:szCs w:val="20"/>
        </w:rPr>
        <w:t>its</w:t>
      </w:r>
      <w:r w:rsidRPr="00EE5B1B">
        <w:rPr>
          <w:rFonts w:ascii="Arial" w:hAnsi="Arial" w:cs="Arial"/>
          <w:sz w:val="20"/>
          <w:szCs w:val="20"/>
        </w:rPr>
        <w:t xml:space="preserve"> impl</w:t>
      </w:r>
      <w:r>
        <w:rPr>
          <w:rFonts w:ascii="Arial" w:hAnsi="Arial" w:cs="Arial"/>
          <w:sz w:val="20"/>
          <w:szCs w:val="20"/>
        </w:rPr>
        <w:t>emen</w:t>
      </w:r>
      <w:r w:rsidRPr="00EE5B1B">
        <w:rPr>
          <w:rFonts w:ascii="Arial" w:hAnsi="Arial" w:cs="Arial"/>
          <w:sz w:val="20"/>
          <w:szCs w:val="20"/>
        </w:rPr>
        <w:t xml:space="preserve">tation using </w:t>
      </w:r>
      <w:r>
        <w:rPr>
          <w:rFonts w:ascii="Arial" w:hAnsi="Arial" w:cs="Arial"/>
          <w:sz w:val="20"/>
          <w:szCs w:val="20"/>
        </w:rPr>
        <w:t>EDP. (Check all that apply.)</w:t>
      </w:r>
      <w:r w:rsidRPr="00EE5B1B">
        <w:rPr>
          <w:rFonts w:ascii="Arial" w:hAnsi="Arial" w:cs="Arial"/>
          <w:sz w:val="20"/>
          <w:szCs w:val="20"/>
        </w:rPr>
        <w:t xml:space="preserve"> </w:t>
      </w:r>
    </w:p>
    <w:p w:rsidR="00666BA5" w:rsidRPr="00750DD5" w:rsidRDefault="00C009FF" w:rsidP="00666BA5">
      <w:pPr>
        <w:spacing w:after="0"/>
        <w:ind w:left="720"/>
        <w:rPr>
          <w:rFonts w:ascii="Arial" w:hAnsi="Arial" w:cs="Arial"/>
          <w:sz w:val="20"/>
          <w:szCs w:val="20"/>
          <w:highlight w:val="yellow"/>
        </w:rPr>
      </w:pPr>
      <w:sdt>
        <w:sdtPr>
          <w:rPr>
            <w:rFonts w:ascii="Arial" w:hAnsi="Arial" w:cs="Arial"/>
            <w:sz w:val="20"/>
            <w:szCs w:val="16"/>
          </w:rPr>
          <w:id w:val="1587353416"/>
        </w:sdtPr>
        <w:sdtEndPr/>
        <w:sdtContent>
          <w:r w:rsidR="00666BA5">
            <w:rPr>
              <w:rFonts w:ascii="MS Gothic" w:eastAsia="MS Gothic" w:hAnsi="MS Gothic" w:cs="Arial" w:hint="eastAsia"/>
              <w:sz w:val="20"/>
              <w:szCs w:val="16"/>
            </w:rPr>
            <w:t>☐</w:t>
          </w:r>
        </w:sdtContent>
      </w:sdt>
      <w:r w:rsidR="00666BA5">
        <w:rPr>
          <w:rFonts w:ascii="Arial" w:hAnsi="Arial" w:cs="Arial"/>
          <w:szCs w:val="16"/>
        </w:rPr>
        <w:t xml:space="preserve"> </w:t>
      </w:r>
      <w:r w:rsidR="00666BA5">
        <w:rPr>
          <w:rFonts w:ascii="Arial" w:hAnsi="Arial" w:cs="Arial"/>
          <w:sz w:val="20"/>
          <w:szCs w:val="20"/>
        </w:rPr>
        <w:t>Has clear c</w:t>
      </w:r>
      <w:r w:rsidR="00666BA5" w:rsidRPr="00750DD5">
        <w:rPr>
          <w:rFonts w:ascii="Arial" w:hAnsi="Arial" w:cs="Arial"/>
          <w:sz w:val="20"/>
          <w:szCs w:val="20"/>
        </w:rPr>
        <w:t>onstraints</w:t>
      </w:r>
      <w:r w:rsidR="00666BA5">
        <w:rPr>
          <w:rFonts w:ascii="Arial" w:hAnsi="Arial" w:cs="Arial"/>
          <w:sz w:val="20"/>
          <w:szCs w:val="20"/>
        </w:rPr>
        <w:t xml:space="preserve"> that limit the solutions</w:t>
      </w:r>
    </w:p>
    <w:p w:rsidR="00666BA5" w:rsidRPr="00750DD5" w:rsidRDefault="00C009FF" w:rsidP="00666BA5">
      <w:pPr>
        <w:spacing w:after="0"/>
        <w:ind w:left="720"/>
        <w:rPr>
          <w:rFonts w:ascii="Arial" w:hAnsi="Arial" w:cs="Arial"/>
          <w:sz w:val="20"/>
          <w:szCs w:val="20"/>
        </w:rPr>
      </w:pPr>
      <w:sdt>
        <w:sdtPr>
          <w:rPr>
            <w:rFonts w:ascii="Arial" w:hAnsi="Arial" w:cs="Arial"/>
            <w:sz w:val="20"/>
            <w:szCs w:val="16"/>
          </w:rPr>
          <w:id w:val="-733162806"/>
        </w:sdtPr>
        <w:sdtEndPr/>
        <w:sdtContent>
          <w:r w:rsidR="00666BA5" w:rsidRPr="00F962F8">
            <w:rPr>
              <w:rFonts w:ascii="MS Gothic" w:eastAsia="MS Gothic" w:hAnsi="MS Gothic" w:cs="Arial" w:hint="eastAsia"/>
              <w:sz w:val="20"/>
              <w:szCs w:val="16"/>
              <w:highlight w:val="yellow"/>
            </w:rPr>
            <w:t>☐</w:t>
          </w:r>
        </w:sdtContent>
      </w:sdt>
      <w:r w:rsidR="00666BA5">
        <w:rPr>
          <w:rFonts w:ascii="Arial" w:hAnsi="Arial" w:cs="Arial"/>
          <w:szCs w:val="16"/>
        </w:rPr>
        <w:t xml:space="preserve"> </w:t>
      </w:r>
      <w:r w:rsidR="00666BA5">
        <w:rPr>
          <w:rFonts w:ascii="Arial" w:hAnsi="Arial" w:cs="Arial"/>
          <w:sz w:val="20"/>
          <w:szCs w:val="20"/>
        </w:rPr>
        <w:t>Will produce more</w:t>
      </w:r>
      <w:r w:rsidR="00666BA5" w:rsidRPr="00750DD5">
        <w:rPr>
          <w:rFonts w:ascii="Arial" w:hAnsi="Arial" w:cs="Arial"/>
          <w:sz w:val="20"/>
          <w:szCs w:val="20"/>
        </w:rPr>
        <w:t xml:space="preserve"> than one possible solution</w:t>
      </w:r>
      <w:r w:rsidR="00666BA5">
        <w:rPr>
          <w:rFonts w:ascii="Arial" w:hAnsi="Arial" w:cs="Arial"/>
          <w:sz w:val="20"/>
          <w:szCs w:val="20"/>
        </w:rPr>
        <w:t xml:space="preserve"> that works</w:t>
      </w:r>
    </w:p>
    <w:p w:rsidR="00666BA5" w:rsidRPr="00750DD5" w:rsidRDefault="00C009FF" w:rsidP="00666BA5">
      <w:pPr>
        <w:spacing w:after="0"/>
        <w:ind w:left="720"/>
        <w:rPr>
          <w:rFonts w:ascii="Arial" w:hAnsi="Arial" w:cs="Arial"/>
          <w:sz w:val="20"/>
          <w:szCs w:val="20"/>
        </w:rPr>
      </w:pPr>
      <w:sdt>
        <w:sdtPr>
          <w:rPr>
            <w:rFonts w:ascii="Arial" w:hAnsi="Arial" w:cs="Arial"/>
            <w:sz w:val="20"/>
            <w:szCs w:val="16"/>
            <w:highlight w:val="yellow"/>
          </w:rPr>
          <w:id w:val="1744523771"/>
        </w:sdtPr>
        <w:sdtEndPr/>
        <w:sdtContent>
          <w:r w:rsidR="00666BA5" w:rsidRPr="00F962F8">
            <w:rPr>
              <w:rFonts w:ascii="MS Gothic" w:eastAsia="MS Gothic" w:hAnsi="MS Gothic" w:cs="Arial" w:hint="eastAsia"/>
              <w:sz w:val="20"/>
              <w:szCs w:val="16"/>
              <w:highlight w:val="yellow"/>
            </w:rPr>
            <w:t>☐</w:t>
          </w:r>
        </w:sdtContent>
      </w:sdt>
      <w:r w:rsidR="00666BA5">
        <w:rPr>
          <w:rFonts w:ascii="Arial" w:hAnsi="Arial" w:cs="Arial"/>
          <w:szCs w:val="16"/>
        </w:rPr>
        <w:t xml:space="preserve"> </w:t>
      </w:r>
      <w:r w:rsidR="00666BA5">
        <w:rPr>
          <w:rFonts w:ascii="Arial" w:hAnsi="Arial" w:cs="Arial"/>
          <w:sz w:val="20"/>
          <w:szCs w:val="16"/>
        </w:rPr>
        <w:t xml:space="preserve">Includes the </w:t>
      </w:r>
      <w:r w:rsidR="00666BA5">
        <w:rPr>
          <w:rFonts w:ascii="Arial" w:hAnsi="Arial" w:cs="Arial"/>
          <w:sz w:val="20"/>
          <w:szCs w:val="20"/>
        </w:rPr>
        <w:t>a</w:t>
      </w:r>
      <w:r w:rsidR="00666BA5" w:rsidRPr="00750DD5">
        <w:rPr>
          <w:rFonts w:ascii="Arial" w:hAnsi="Arial" w:cs="Arial"/>
          <w:sz w:val="20"/>
          <w:szCs w:val="20"/>
        </w:rPr>
        <w:t>bility to refine or optimize solutions</w:t>
      </w:r>
    </w:p>
    <w:p w:rsidR="00666BA5" w:rsidRPr="00750DD5" w:rsidRDefault="00C009FF" w:rsidP="00666BA5">
      <w:pPr>
        <w:spacing w:after="0"/>
        <w:ind w:left="720"/>
        <w:rPr>
          <w:rFonts w:ascii="Arial" w:hAnsi="Arial" w:cs="Arial"/>
          <w:sz w:val="20"/>
          <w:szCs w:val="20"/>
        </w:rPr>
      </w:pPr>
      <w:sdt>
        <w:sdtPr>
          <w:rPr>
            <w:rFonts w:ascii="Arial" w:hAnsi="Arial" w:cs="Arial"/>
            <w:sz w:val="20"/>
            <w:szCs w:val="16"/>
          </w:rPr>
          <w:id w:val="864022421"/>
        </w:sdtPr>
        <w:sdtEndPr/>
        <w:sdtContent>
          <w:r w:rsidR="00666BA5" w:rsidRPr="00F962F8">
            <w:rPr>
              <w:rFonts w:ascii="MS Gothic" w:eastAsia="MS Gothic" w:hAnsi="MS Gothic" w:cs="Arial" w:hint="eastAsia"/>
              <w:sz w:val="20"/>
              <w:szCs w:val="16"/>
              <w:highlight w:val="yellow"/>
            </w:rPr>
            <w:t>☐</w:t>
          </w:r>
        </w:sdtContent>
      </w:sdt>
      <w:r w:rsidR="00666BA5">
        <w:rPr>
          <w:rFonts w:ascii="Arial" w:hAnsi="Arial" w:cs="Arial"/>
          <w:szCs w:val="16"/>
        </w:rPr>
        <w:t xml:space="preserve"> </w:t>
      </w:r>
      <w:r w:rsidR="00666BA5" w:rsidRPr="00750DD5">
        <w:rPr>
          <w:rFonts w:ascii="Arial" w:hAnsi="Arial" w:cs="Arial"/>
          <w:sz w:val="20"/>
          <w:szCs w:val="20"/>
        </w:rPr>
        <w:t>Assesses science or math content</w:t>
      </w:r>
    </w:p>
    <w:p w:rsidR="00666BA5" w:rsidRPr="00750DD5" w:rsidRDefault="00C009FF" w:rsidP="00666BA5">
      <w:pPr>
        <w:spacing w:after="0"/>
        <w:ind w:left="720"/>
        <w:rPr>
          <w:rFonts w:ascii="Arial" w:hAnsi="Arial" w:cs="Arial"/>
          <w:sz w:val="20"/>
          <w:szCs w:val="20"/>
        </w:rPr>
      </w:pPr>
      <w:sdt>
        <w:sdtPr>
          <w:rPr>
            <w:rFonts w:ascii="Arial" w:hAnsi="Arial" w:cs="Arial"/>
            <w:sz w:val="20"/>
            <w:szCs w:val="16"/>
          </w:rPr>
          <w:id w:val="1018512099"/>
        </w:sdtPr>
        <w:sdtEndPr/>
        <w:sdtContent>
          <w:r w:rsidR="00666BA5">
            <w:rPr>
              <w:rFonts w:ascii="MS Gothic" w:eastAsia="MS Gothic" w:hAnsi="MS Gothic" w:cs="Arial" w:hint="eastAsia"/>
              <w:sz w:val="20"/>
              <w:szCs w:val="16"/>
            </w:rPr>
            <w:t>☐</w:t>
          </w:r>
        </w:sdtContent>
      </w:sdt>
      <w:r w:rsidR="00666BA5">
        <w:rPr>
          <w:rFonts w:ascii="Arial" w:hAnsi="Arial" w:cs="Arial"/>
          <w:szCs w:val="16"/>
        </w:rPr>
        <w:t xml:space="preserve"> </w:t>
      </w:r>
      <w:r w:rsidR="00666BA5">
        <w:rPr>
          <w:rFonts w:ascii="Arial" w:hAnsi="Arial" w:cs="Arial"/>
          <w:sz w:val="20"/>
          <w:szCs w:val="20"/>
        </w:rPr>
        <w:t>Includes M</w:t>
      </w:r>
      <w:r w:rsidR="00666BA5" w:rsidRPr="00750DD5">
        <w:rPr>
          <w:rFonts w:ascii="Arial" w:hAnsi="Arial" w:cs="Arial"/>
          <w:sz w:val="20"/>
          <w:szCs w:val="20"/>
        </w:rPr>
        <w:t>ath applications</w:t>
      </w:r>
    </w:p>
    <w:p w:rsidR="00666BA5" w:rsidRDefault="00C009FF" w:rsidP="00666BA5">
      <w:pPr>
        <w:spacing w:after="0"/>
        <w:ind w:left="720"/>
        <w:rPr>
          <w:rFonts w:ascii="MS Gothic" w:eastAsia="MS Gothic" w:hAnsi="MS Gothic" w:cs="Arial"/>
          <w:sz w:val="20"/>
          <w:szCs w:val="16"/>
        </w:rPr>
      </w:pPr>
      <w:sdt>
        <w:sdtPr>
          <w:rPr>
            <w:rFonts w:ascii="Arial" w:hAnsi="Arial" w:cs="Arial"/>
            <w:sz w:val="20"/>
            <w:szCs w:val="16"/>
          </w:rPr>
          <w:id w:val="1720321797"/>
        </w:sdtPr>
        <w:sdtEndPr/>
        <w:sdtContent>
          <w:r w:rsidR="00666BA5">
            <w:rPr>
              <w:rFonts w:ascii="MS Gothic" w:eastAsia="MS Gothic" w:hAnsi="MS Gothic" w:cs="Arial" w:hint="eastAsia"/>
              <w:sz w:val="20"/>
              <w:szCs w:val="16"/>
            </w:rPr>
            <w:t>☐</w:t>
          </w:r>
        </w:sdtContent>
      </w:sdt>
      <w:r w:rsidR="00666BA5">
        <w:rPr>
          <w:rFonts w:ascii="Arial" w:hAnsi="Arial" w:cs="Arial"/>
          <w:szCs w:val="16"/>
        </w:rPr>
        <w:t xml:space="preserve"> </w:t>
      </w:r>
      <w:r w:rsidR="00666BA5">
        <w:rPr>
          <w:rFonts w:ascii="Arial" w:hAnsi="Arial" w:cs="Arial"/>
          <w:sz w:val="20"/>
          <w:szCs w:val="16"/>
        </w:rPr>
        <w:t>Involves use of graphs</w:t>
      </w:r>
    </w:p>
    <w:p w:rsidR="00666BA5" w:rsidRDefault="00C009FF" w:rsidP="00666BA5">
      <w:pPr>
        <w:spacing w:after="0"/>
        <w:ind w:left="720"/>
        <w:rPr>
          <w:rFonts w:ascii="Arial" w:hAnsi="Arial" w:cs="Arial"/>
          <w:sz w:val="20"/>
          <w:szCs w:val="16"/>
        </w:rPr>
      </w:pPr>
      <w:sdt>
        <w:sdtPr>
          <w:rPr>
            <w:rFonts w:ascii="Arial" w:hAnsi="Arial" w:cs="Arial"/>
            <w:sz w:val="20"/>
            <w:szCs w:val="16"/>
          </w:rPr>
          <w:id w:val="1839040494"/>
        </w:sdtPr>
        <w:sdtEndPr/>
        <w:sdtContent>
          <w:r w:rsidR="00666BA5" w:rsidRPr="00F962F8">
            <w:rPr>
              <w:rFonts w:ascii="MS Gothic" w:eastAsia="MS Gothic" w:hAnsi="MS Gothic" w:cs="Arial" w:hint="eastAsia"/>
              <w:sz w:val="20"/>
              <w:szCs w:val="16"/>
              <w:highlight w:val="yellow"/>
            </w:rPr>
            <w:t>☐</w:t>
          </w:r>
        </w:sdtContent>
      </w:sdt>
      <w:r w:rsidR="00666BA5">
        <w:rPr>
          <w:rFonts w:ascii="Arial" w:hAnsi="Arial" w:cs="Arial"/>
          <w:szCs w:val="16"/>
        </w:rPr>
        <w:t xml:space="preserve"> </w:t>
      </w:r>
      <w:r w:rsidR="00666BA5">
        <w:rPr>
          <w:rFonts w:ascii="Arial" w:hAnsi="Arial" w:cs="Arial"/>
          <w:sz w:val="20"/>
          <w:szCs w:val="16"/>
        </w:rPr>
        <w:t>Requires analysis of data</w:t>
      </w:r>
    </w:p>
    <w:p w:rsidR="00666BA5" w:rsidRDefault="00C009FF" w:rsidP="00666BA5">
      <w:pPr>
        <w:spacing w:after="0"/>
        <w:ind w:left="720"/>
        <w:rPr>
          <w:rFonts w:ascii="Arial" w:hAnsi="Arial" w:cs="Arial"/>
          <w:sz w:val="20"/>
          <w:szCs w:val="16"/>
        </w:rPr>
      </w:pPr>
      <w:sdt>
        <w:sdtPr>
          <w:rPr>
            <w:rFonts w:ascii="Arial" w:hAnsi="Arial" w:cs="Arial"/>
            <w:sz w:val="20"/>
            <w:szCs w:val="16"/>
          </w:rPr>
          <w:id w:val="243226569"/>
        </w:sdtPr>
        <w:sdtEndPr/>
        <w:sdtContent>
          <w:r w:rsidR="00666BA5" w:rsidRPr="00F962F8">
            <w:rPr>
              <w:rFonts w:ascii="MS Gothic" w:eastAsia="MS Gothic" w:hAnsi="MS Gothic" w:cs="Arial" w:hint="eastAsia"/>
              <w:sz w:val="20"/>
              <w:szCs w:val="16"/>
              <w:highlight w:val="yellow"/>
            </w:rPr>
            <w:t>☐</w:t>
          </w:r>
        </w:sdtContent>
      </w:sdt>
      <w:r w:rsidR="00666BA5">
        <w:rPr>
          <w:rFonts w:ascii="Arial" w:hAnsi="Arial" w:cs="Arial"/>
          <w:szCs w:val="16"/>
        </w:rPr>
        <w:t xml:space="preserve"> </w:t>
      </w:r>
      <w:r w:rsidR="00666BA5">
        <w:rPr>
          <w:rFonts w:ascii="Arial" w:hAnsi="Arial" w:cs="Arial"/>
          <w:sz w:val="20"/>
          <w:szCs w:val="16"/>
        </w:rPr>
        <w:t>Includes student led communication of findings</w:t>
      </w:r>
    </w:p>
    <w:p w:rsidR="00666BA5" w:rsidRPr="009718A7" w:rsidRDefault="00666BA5" w:rsidP="00666BA5">
      <w:pPr>
        <w:spacing w:after="0"/>
        <w:ind w:left="720"/>
        <w:rPr>
          <w:rFonts w:ascii="Arial" w:hAnsi="Arial" w:cs="Arial"/>
          <w:sz w:val="12"/>
          <w:szCs w:val="16"/>
        </w:rPr>
      </w:pPr>
    </w:p>
    <w:tbl>
      <w:tblPr>
        <w:tblStyle w:val="TableGrid"/>
        <w:tblW w:w="0" w:type="auto"/>
        <w:tblLook w:val="04A0" w:firstRow="1" w:lastRow="0" w:firstColumn="1" w:lastColumn="0" w:noHBand="0" w:noVBand="1"/>
      </w:tblPr>
      <w:tblGrid>
        <w:gridCol w:w="9576"/>
      </w:tblGrid>
      <w:tr w:rsidR="00666BA5" w:rsidRPr="00BC7FF8" w:rsidTr="00666BA5">
        <w:tc>
          <w:tcPr>
            <w:tcW w:w="9576" w:type="dxa"/>
          </w:tcPr>
          <w:p w:rsidR="00666BA5" w:rsidRPr="00C8140A" w:rsidRDefault="00666BA5" w:rsidP="00666BA5">
            <w:pPr>
              <w:spacing w:before="60" w:after="60"/>
              <w:ind w:left="720" w:hanging="360"/>
              <w:rPr>
                <w:rFonts w:ascii="Arial" w:hAnsi="Arial" w:cs="Arial"/>
                <w:b/>
              </w:rPr>
            </w:pPr>
            <w:r>
              <w:rPr>
                <w:rFonts w:ascii="Arial" w:hAnsi="Arial" w:cs="Arial"/>
                <w:b/>
              </w:rPr>
              <w:t>5.  AC</w:t>
            </w:r>
            <w:r w:rsidRPr="00BC7FF8">
              <w:rPr>
                <w:rFonts w:ascii="Arial" w:hAnsi="Arial" w:cs="Arial"/>
                <w:b/>
              </w:rPr>
              <w:t>S</w:t>
            </w:r>
            <w:r>
              <w:rPr>
                <w:rFonts w:ascii="Arial" w:hAnsi="Arial" w:cs="Arial"/>
                <w:b/>
              </w:rPr>
              <w:t xml:space="preserve"> </w:t>
            </w:r>
            <w:r w:rsidRPr="00BC7FF8">
              <w:rPr>
                <w:rFonts w:ascii="Arial" w:hAnsi="Arial" w:cs="Arial"/>
                <w:b/>
              </w:rPr>
              <w:t>(Real world applications; care</w:t>
            </w:r>
            <w:r>
              <w:rPr>
                <w:rFonts w:ascii="Arial" w:hAnsi="Arial" w:cs="Arial"/>
                <w:b/>
              </w:rPr>
              <w:t>er connections; societal impact)</w:t>
            </w:r>
            <w:r w:rsidRPr="00BC7FF8">
              <w:rPr>
                <w:rFonts w:ascii="Arial" w:hAnsi="Arial" w:cs="Arial"/>
                <w:b/>
              </w:rPr>
              <w:t>:</w:t>
            </w:r>
          </w:p>
        </w:tc>
      </w:tr>
    </w:tbl>
    <w:p w:rsidR="00666BA5" w:rsidRDefault="00666BA5" w:rsidP="00666BA5">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real world applications:</w:t>
      </w:r>
    </w:p>
    <w:tbl>
      <w:tblPr>
        <w:tblStyle w:val="TableGrid"/>
        <w:tblW w:w="0" w:type="auto"/>
        <w:tblLook w:val="04A0" w:firstRow="1" w:lastRow="0" w:firstColumn="1" w:lastColumn="0" w:noHBand="0" w:noVBand="1"/>
      </w:tblPr>
      <w:tblGrid>
        <w:gridCol w:w="1998"/>
        <w:gridCol w:w="5760"/>
        <w:gridCol w:w="1818"/>
      </w:tblGrid>
      <w:tr w:rsidR="00666BA5" w:rsidTr="00666BA5">
        <w:tc>
          <w:tcPr>
            <w:tcW w:w="1998" w:type="dxa"/>
            <w:tcBorders>
              <w:top w:val="dotted" w:sz="2" w:space="0" w:color="auto"/>
              <w:left w:val="dotted" w:sz="2" w:space="0" w:color="auto"/>
              <w:bottom w:val="dotted" w:sz="2" w:space="0" w:color="auto"/>
              <w:right w:val="nil"/>
            </w:tcBorders>
          </w:tcPr>
          <w:p w:rsidR="00666BA5" w:rsidRDefault="00666BA5" w:rsidP="00666BA5">
            <w:pPr>
              <w:spacing w:before="60" w:after="60"/>
              <w:rPr>
                <w:rFonts w:ascii="Arial" w:hAnsi="Arial" w:cs="Arial"/>
              </w:rPr>
            </w:pPr>
            <w:r w:rsidRPr="006B4492">
              <w:rPr>
                <w:rFonts w:ascii="Arial" w:hAnsi="Arial" w:cs="Arial"/>
                <w:b/>
                <w:color w:val="C00000"/>
              </w:rPr>
              <w:t xml:space="preserve">Abstract or </w:t>
            </w:r>
            <w:r>
              <w:rPr>
                <w:rFonts w:ascii="Arial" w:hAnsi="Arial" w:cs="Arial"/>
                <w:b/>
                <w:color w:val="C00000"/>
              </w:rPr>
              <w:t xml:space="preserve">Loosely </w:t>
            </w:r>
            <w:r w:rsidRPr="006B4492">
              <w:rPr>
                <w:rFonts w:ascii="Arial" w:hAnsi="Arial" w:cs="Arial"/>
                <w:b/>
                <w:color w:val="C00000"/>
              </w:rPr>
              <w:t xml:space="preserve">Applies to the Real World                                                                                               </w:t>
            </w:r>
          </w:p>
        </w:tc>
        <w:tc>
          <w:tcPr>
            <w:tcW w:w="5760" w:type="dxa"/>
            <w:tcBorders>
              <w:top w:val="dotted" w:sz="2" w:space="0" w:color="auto"/>
              <w:left w:val="nil"/>
              <w:bottom w:val="dotted" w:sz="2" w:space="0" w:color="auto"/>
              <w:right w:val="nil"/>
            </w:tcBorders>
            <w:vAlign w:val="center"/>
          </w:tcPr>
          <w:p w:rsidR="00666BA5" w:rsidRDefault="00666BA5" w:rsidP="00666BA5">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x</w:t>
            </w:r>
            <w:r w:rsidRPr="006B4492">
              <w:rPr>
                <w:rFonts w:ascii="Arial" w:hAnsi="Arial" w:cs="Arial"/>
                <w:b/>
                <w:color w:val="C00000"/>
              </w:rPr>
              <w:t>--------|</w:t>
            </w:r>
          </w:p>
        </w:tc>
        <w:tc>
          <w:tcPr>
            <w:tcW w:w="1818" w:type="dxa"/>
            <w:tcBorders>
              <w:top w:val="dotted" w:sz="2" w:space="0" w:color="auto"/>
              <w:left w:val="nil"/>
              <w:bottom w:val="dotted" w:sz="2" w:space="0" w:color="auto"/>
              <w:right w:val="dotted" w:sz="2" w:space="0" w:color="auto"/>
            </w:tcBorders>
          </w:tcPr>
          <w:p w:rsidR="00666BA5" w:rsidRDefault="00666BA5" w:rsidP="00666BA5">
            <w:pPr>
              <w:spacing w:before="60" w:after="60"/>
              <w:rPr>
                <w:rFonts w:ascii="Arial" w:hAnsi="Arial" w:cs="Arial"/>
              </w:rPr>
            </w:pPr>
            <w:r w:rsidRPr="006B4492">
              <w:rPr>
                <w:rFonts w:ascii="Arial" w:hAnsi="Arial" w:cs="Arial"/>
                <w:b/>
                <w:color w:val="C00000"/>
              </w:rPr>
              <w:t>Strongly Applies                                                                                       to the Real World</w:t>
            </w:r>
          </w:p>
        </w:tc>
      </w:tr>
    </w:tbl>
    <w:p w:rsidR="00666BA5" w:rsidRDefault="00666BA5" w:rsidP="00666BA5">
      <w:pPr>
        <w:spacing w:before="60" w:after="60"/>
        <w:rPr>
          <w:rFonts w:ascii="Arial" w:hAnsi="Arial" w:cs="Arial"/>
          <w:b/>
          <w:sz w:val="20"/>
          <w:szCs w:val="20"/>
        </w:rPr>
      </w:pPr>
      <w:r w:rsidRPr="00413FE4">
        <w:rPr>
          <w:rFonts w:ascii="Arial" w:hAnsi="Arial" w:cs="Arial"/>
          <w:sz w:val="20"/>
          <w:szCs w:val="20"/>
        </w:rPr>
        <w:t>Provide a brief rationale for where you placed the X</w:t>
      </w:r>
      <w:r>
        <w:rPr>
          <w:rFonts w:ascii="Arial" w:hAnsi="Arial" w:cs="Arial"/>
          <w:b/>
          <w:sz w:val="20"/>
          <w:szCs w:val="20"/>
        </w:rPr>
        <w:t xml:space="preserve">: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World hunger is something that affects everyone and is not likely to go away anytime soon.  Creating plants that provide food and can survive in different zones would be very helpful for people who live in different areas.</w:t>
      </w:r>
    </w:p>
    <w:p w:rsidR="00666BA5" w:rsidRPr="00ED3CDE" w:rsidRDefault="00666BA5" w:rsidP="00666BA5">
      <w:pPr>
        <w:spacing w:before="60" w:after="60"/>
        <w:rPr>
          <w:rFonts w:ascii="Arial" w:hAnsi="Arial" w:cs="Arial"/>
          <w:b/>
          <w:sz w:val="20"/>
          <w:szCs w:val="20"/>
          <w:vertAlign w:val="subscript"/>
        </w:rPr>
      </w:pPr>
      <w:r>
        <w:rPr>
          <w:rFonts w:ascii="Arial" w:hAnsi="Arial" w:cs="Arial"/>
          <w:sz w:val="20"/>
          <w:szCs w:val="20"/>
        </w:rPr>
        <w:t>What activities in this Unit apply to real world context? Grafting Opuntia cactus to be more resistant to cold.</w:t>
      </w:r>
      <w:r w:rsidRPr="00FE12F6">
        <w:rPr>
          <w:rFonts w:ascii="Arial" w:hAnsi="Arial" w:cs="Arial"/>
          <w:sz w:val="20"/>
          <w:szCs w:val="20"/>
        </w:rPr>
        <w:t xml:space="preserve"> </w:t>
      </w:r>
      <w:r>
        <w:rPr>
          <w:rFonts w:ascii="Arial" w:hAnsi="Arial" w:cs="Arial"/>
          <w:b/>
          <w:sz w:val="20"/>
          <w:szCs w:val="20"/>
          <w:vertAlign w:val="subscript"/>
        </w:rPr>
        <w:t xml:space="preserve"> </w:t>
      </w: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societal impact:</w:t>
      </w:r>
    </w:p>
    <w:tbl>
      <w:tblPr>
        <w:tblStyle w:val="TableGrid"/>
        <w:tblW w:w="0" w:type="auto"/>
        <w:tblLook w:val="04A0" w:firstRow="1" w:lastRow="0" w:firstColumn="1" w:lastColumn="0" w:noHBand="0" w:noVBand="1"/>
      </w:tblPr>
      <w:tblGrid>
        <w:gridCol w:w="1998"/>
        <w:gridCol w:w="5760"/>
        <w:gridCol w:w="1818"/>
      </w:tblGrid>
      <w:tr w:rsidR="00666BA5" w:rsidTr="00666BA5">
        <w:tc>
          <w:tcPr>
            <w:tcW w:w="1998" w:type="dxa"/>
            <w:tcBorders>
              <w:top w:val="dotted" w:sz="2" w:space="0" w:color="auto"/>
              <w:left w:val="dotted" w:sz="2" w:space="0" w:color="auto"/>
              <w:bottom w:val="dotted" w:sz="2" w:space="0" w:color="auto"/>
              <w:right w:val="nil"/>
            </w:tcBorders>
          </w:tcPr>
          <w:p w:rsidR="00666BA5" w:rsidRDefault="00666BA5" w:rsidP="00666BA5">
            <w:pPr>
              <w:spacing w:before="60" w:after="60"/>
              <w:rPr>
                <w:rFonts w:ascii="Arial" w:hAnsi="Arial" w:cs="Arial"/>
              </w:rPr>
            </w:pPr>
            <w:r>
              <w:rPr>
                <w:rFonts w:ascii="Arial" w:hAnsi="Arial" w:cs="Arial"/>
                <w:b/>
                <w:color w:val="C00000"/>
              </w:rPr>
              <w:lastRenderedPageBreak/>
              <w:t>Shows Little or No Societal Impact</w:t>
            </w:r>
          </w:p>
        </w:tc>
        <w:tc>
          <w:tcPr>
            <w:tcW w:w="5760" w:type="dxa"/>
            <w:tcBorders>
              <w:top w:val="dotted" w:sz="2" w:space="0" w:color="auto"/>
              <w:left w:val="nil"/>
              <w:bottom w:val="dotted" w:sz="2" w:space="0" w:color="auto"/>
              <w:right w:val="nil"/>
            </w:tcBorders>
            <w:vAlign w:val="center"/>
          </w:tcPr>
          <w:p w:rsidR="00666BA5" w:rsidRDefault="00666BA5" w:rsidP="00666BA5">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x</w:t>
            </w:r>
            <w:r w:rsidRPr="006B4492">
              <w:rPr>
                <w:rFonts w:ascii="Arial" w:hAnsi="Arial" w:cs="Arial"/>
                <w:b/>
                <w:color w:val="C00000"/>
              </w:rPr>
              <w:t>---------------|</w:t>
            </w:r>
          </w:p>
        </w:tc>
        <w:tc>
          <w:tcPr>
            <w:tcW w:w="1818" w:type="dxa"/>
            <w:tcBorders>
              <w:top w:val="dotted" w:sz="2" w:space="0" w:color="auto"/>
              <w:left w:val="nil"/>
              <w:bottom w:val="dotted" w:sz="2" w:space="0" w:color="auto"/>
              <w:right w:val="dotted" w:sz="2" w:space="0" w:color="auto"/>
            </w:tcBorders>
          </w:tcPr>
          <w:p w:rsidR="00666BA5" w:rsidRDefault="00666BA5" w:rsidP="00666BA5">
            <w:pPr>
              <w:spacing w:before="60" w:after="60"/>
              <w:rPr>
                <w:rFonts w:ascii="Arial" w:hAnsi="Arial" w:cs="Arial"/>
              </w:rPr>
            </w:pPr>
            <w:r>
              <w:rPr>
                <w:rFonts w:ascii="Arial" w:hAnsi="Arial" w:cs="Arial"/>
                <w:b/>
                <w:color w:val="C00000"/>
              </w:rPr>
              <w:t>Strongly Shows Societal Impact</w:t>
            </w:r>
          </w:p>
        </w:tc>
      </w:tr>
    </w:tbl>
    <w:p w:rsidR="00666BA5" w:rsidRDefault="00666BA5" w:rsidP="00666BA5">
      <w:pPr>
        <w:spacing w:before="60" w:after="60"/>
        <w:rPr>
          <w:rFonts w:ascii="Arial" w:hAnsi="Arial" w:cs="Arial"/>
          <w:sz w:val="20"/>
          <w:szCs w:val="20"/>
        </w:rPr>
      </w:pPr>
    </w:p>
    <w:p w:rsidR="00666BA5" w:rsidRPr="0096163B" w:rsidRDefault="00666BA5" w:rsidP="00666BA5">
      <w:pPr>
        <w:spacing w:before="60" w:after="60"/>
        <w:rPr>
          <w:rFonts w:ascii="Arial" w:hAnsi="Arial" w:cs="Arial"/>
          <w:b/>
          <w:color w:val="C00000"/>
          <w:sz w:val="20"/>
          <w:szCs w:val="20"/>
        </w:rPr>
      </w:pPr>
      <w:r w:rsidRPr="00413FE4">
        <w:rPr>
          <w:rFonts w:ascii="Arial" w:hAnsi="Arial" w:cs="Arial"/>
          <w:sz w:val="20"/>
          <w:szCs w:val="20"/>
        </w:rPr>
        <w:t>Provide a brief rationale for where you placed the X</w:t>
      </w:r>
      <w:r>
        <w:rPr>
          <w:rFonts w:ascii="Arial" w:hAnsi="Arial" w:cs="Arial"/>
          <w:b/>
          <w:sz w:val="20"/>
          <w:szCs w:val="20"/>
        </w:rPr>
        <w:t xml:space="preserve">: This challenge based learning unit helps to address the concept of providing food to the hungry.  It uses techniques that are not normally considered which helps students think outside the box to solve a problem.  </w:t>
      </w:r>
    </w:p>
    <w:p w:rsidR="00666BA5" w:rsidRDefault="00666BA5" w:rsidP="00666BA5">
      <w:pPr>
        <w:spacing w:before="60" w:after="60"/>
        <w:rPr>
          <w:rFonts w:ascii="Arial" w:hAnsi="Arial" w:cs="Arial"/>
          <w:sz w:val="20"/>
          <w:szCs w:val="20"/>
        </w:rPr>
      </w:pPr>
    </w:p>
    <w:p w:rsidR="00666BA5" w:rsidRPr="00ED3CDE" w:rsidRDefault="00666BA5" w:rsidP="00666BA5">
      <w:pPr>
        <w:spacing w:before="60" w:after="60"/>
        <w:rPr>
          <w:rFonts w:ascii="Arial" w:hAnsi="Arial" w:cs="Arial"/>
          <w:b/>
          <w:sz w:val="20"/>
          <w:szCs w:val="20"/>
          <w:vertAlign w:val="subscript"/>
        </w:rPr>
      </w:pPr>
      <w:r>
        <w:rPr>
          <w:rFonts w:ascii="Arial" w:hAnsi="Arial" w:cs="Arial"/>
          <w:sz w:val="20"/>
          <w:szCs w:val="20"/>
        </w:rPr>
        <w:t>What activities in this Unit apply to societal impact? __________________________________________</w:t>
      </w:r>
      <w:r w:rsidRPr="00FE12F6">
        <w:rPr>
          <w:rFonts w:ascii="Arial" w:hAnsi="Arial" w:cs="Arial"/>
          <w:sz w:val="20"/>
          <w:szCs w:val="20"/>
        </w:rPr>
        <w:t xml:space="preserve"> </w:t>
      </w:r>
      <w:r>
        <w:rPr>
          <w:rFonts w:ascii="Arial" w:hAnsi="Arial" w:cs="Arial"/>
          <w:b/>
          <w:sz w:val="20"/>
          <w:szCs w:val="20"/>
          <w:vertAlign w:val="subscript"/>
        </w:rPr>
        <w:t xml:space="preserve"> </w:t>
      </w:r>
    </w:p>
    <w:p w:rsidR="00666BA5" w:rsidRDefault="00666BA5" w:rsidP="00666BA5">
      <w:pPr>
        <w:spacing w:before="60" w:after="60"/>
        <w:rPr>
          <w:rFonts w:ascii="Arial" w:hAnsi="Arial" w:cs="Arial"/>
          <w:sz w:val="20"/>
          <w:szCs w:val="20"/>
        </w:rPr>
      </w:pPr>
    </w:p>
    <w:p w:rsidR="00666BA5" w:rsidRDefault="00666BA5" w:rsidP="00666BA5">
      <w:pPr>
        <w:spacing w:before="60" w:after="60"/>
        <w:rPr>
          <w:rFonts w:ascii="Arial" w:hAnsi="Arial" w:cs="Arial"/>
          <w:sz w:val="20"/>
          <w:szCs w:val="20"/>
        </w:rPr>
      </w:pPr>
      <w:r w:rsidRPr="00FE12F6">
        <w:rPr>
          <w:rFonts w:ascii="Arial" w:hAnsi="Arial" w:cs="Arial"/>
          <w:sz w:val="20"/>
          <w:szCs w:val="20"/>
        </w:rPr>
        <w:t xml:space="preserve">Careers:  What careers will you introduce </w:t>
      </w:r>
      <w:r>
        <w:rPr>
          <w:rFonts w:ascii="Arial" w:hAnsi="Arial" w:cs="Arial"/>
          <w:sz w:val="20"/>
          <w:szCs w:val="20"/>
        </w:rPr>
        <w:t xml:space="preserve">(and how) </w:t>
      </w:r>
      <w:r w:rsidRPr="00FE12F6">
        <w:rPr>
          <w:rFonts w:ascii="Arial" w:hAnsi="Arial" w:cs="Arial"/>
          <w:sz w:val="20"/>
          <w:szCs w:val="20"/>
        </w:rPr>
        <w:t xml:space="preserve">to the students </w:t>
      </w:r>
      <w:r>
        <w:rPr>
          <w:rFonts w:ascii="Arial" w:hAnsi="Arial" w:cs="Arial"/>
          <w:sz w:val="20"/>
          <w:szCs w:val="20"/>
        </w:rPr>
        <w:t xml:space="preserve">that are </w:t>
      </w:r>
      <w:r w:rsidRPr="00FE12F6">
        <w:rPr>
          <w:rFonts w:ascii="Arial" w:hAnsi="Arial" w:cs="Arial"/>
          <w:sz w:val="20"/>
          <w:szCs w:val="20"/>
        </w:rPr>
        <w:t>related to th</w:t>
      </w:r>
      <w:r>
        <w:rPr>
          <w:rFonts w:ascii="Arial" w:hAnsi="Arial" w:cs="Arial"/>
          <w:sz w:val="20"/>
          <w:szCs w:val="20"/>
        </w:rPr>
        <w:t>e</w:t>
      </w:r>
      <w:r w:rsidRPr="00FE12F6">
        <w:rPr>
          <w:rFonts w:ascii="Arial" w:hAnsi="Arial" w:cs="Arial"/>
          <w:sz w:val="20"/>
          <w:szCs w:val="20"/>
        </w:rPr>
        <w:t xml:space="preserve"> Challenge?</w:t>
      </w:r>
      <w:r>
        <w:rPr>
          <w:rFonts w:ascii="Arial" w:hAnsi="Arial" w:cs="Arial"/>
          <w:sz w:val="20"/>
          <w:szCs w:val="20"/>
        </w:rPr>
        <w:t xml:space="preserve"> (Examples: career research assignment, guest speakers, fieldtrips, Skype with a professional, etc.)</w:t>
      </w:r>
    </w:p>
    <w:p w:rsidR="00666BA5" w:rsidRPr="00FE12F6" w:rsidRDefault="00666BA5" w:rsidP="00666BA5">
      <w:pPr>
        <w:spacing w:before="60" w:after="60"/>
        <w:rPr>
          <w:rFonts w:ascii="Arial" w:hAnsi="Arial" w:cs="Arial"/>
          <w:sz w:val="20"/>
          <w:szCs w:val="20"/>
        </w:rPr>
      </w:pPr>
      <w:r>
        <w:rPr>
          <w:rFonts w:ascii="Arial" w:hAnsi="Arial" w:cs="Arial"/>
          <w:sz w:val="20"/>
          <w:szCs w:val="20"/>
        </w:rPr>
        <w:t>General engineering will be covered by guest speaker Eugene Rutz.  Specific jobs will be covered via power point.</w:t>
      </w:r>
    </w:p>
    <w:p w:rsidR="00666BA5" w:rsidRPr="009849FC" w:rsidRDefault="00666BA5" w:rsidP="00666BA5">
      <w:pPr>
        <w:spacing w:after="0"/>
        <w:rPr>
          <w:rFonts w:ascii="Arial" w:hAnsi="Arial" w:cs="Arial"/>
          <w:b/>
          <w:sz w:val="20"/>
          <w:szCs w:val="20"/>
        </w:rPr>
      </w:pPr>
    </w:p>
    <w:tbl>
      <w:tblPr>
        <w:tblStyle w:val="TableGrid"/>
        <w:tblpPr w:leftFromText="180" w:rightFromText="180" w:vertAnchor="text" w:horzAnchor="margin" w:tblpY="91"/>
        <w:tblW w:w="0" w:type="auto"/>
        <w:tblLook w:val="04A0" w:firstRow="1" w:lastRow="0" w:firstColumn="1" w:lastColumn="0" w:noHBand="0" w:noVBand="1"/>
      </w:tblPr>
      <w:tblGrid>
        <w:gridCol w:w="9576"/>
      </w:tblGrid>
      <w:tr w:rsidR="00666BA5" w:rsidRPr="00A16CC5" w:rsidTr="00666BA5">
        <w:tc>
          <w:tcPr>
            <w:tcW w:w="9576" w:type="dxa"/>
          </w:tcPr>
          <w:p w:rsidR="00666BA5" w:rsidRPr="00A16CC5" w:rsidRDefault="00666BA5" w:rsidP="00666BA5">
            <w:pPr>
              <w:spacing w:before="60" w:after="60"/>
              <w:rPr>
                <w:rFonts w:ascii="Arial" w:hAnsi="Arial" w:cs="Arial"/>
                <w:b/>
              </w:rPr>
            </w:pPr>
            <w:r>
              <w:rPr>
                <w:rFonts w:ascii="Arial" w:hAnsi="Arial" w:cs="Arial"/>
                <w:b/>
              </w:rPr>
              <w:t xml:space="preserve">6.  </w:t>
            </w:r>
            <w:r w:rsidRPr="008B796A">
              <w:rPr>
                <w:rFonts w:ascii="Arial" w:hAnsi="Arial" w:cs="Arial"/>
                <w:b/>
              </w:rPr>
              <w:t>Misconceptions:</w:t>
            </w:r>
          </w:p>
        </w:tc>
      </w:tr>
    </w:tbl>
    <w:p w:rsidR="00666BA5" w:rsidRDefault="00666BA5" w:rsidP="00666BA5">
      <w:pPr>
        <w:rPr>
          <w:rFonts w:ascii="Arial" w:hAnsi="Arial" w:cs="Arial"/>
          <w:sz w:val="20"/>
          <w:szCs w:val="20"/>
        </w:rPr>
      </w:pPr>
      <w:r>
        <w:rPr>
          <w:rFonts w:ascii="Arial" w:hAnsi="Arial" w:cs="Arial"/>
          <w:sz w:val="20"/>
          <w:szCs w:val="20"/>
        </w:rPr>
        <w:t>The plants will “root” into the other plant.</w:t>
      </w:r>
    </w:p>
    <w:p w:rsidR="00666BA5" w:rsidRDefault="00666BA5" w:rsidP="00666BA5">
      <w:pPr>
        <w:rPr>
          <w:rFonts w:ascii="Arial" w:hAnsi="Arial" w:cs="Arial"/>
          <w:sz w:val="20"/>
          <w:szCs w:val="20"/>
        </w:rPr>
      </w:pPr>
      <w:r>
        <w:rPr>
          <w:rFonts w:ascii="Arial" w:hAnsi="Arial" w:cs="Arial"/>
          <w:sz w:val="20"/>
          <w:szCs w:val="20"/>
        </w:rPr>
        <w:t>The plant scion will become the same plant as the host.</w:t>
      </w:r>
    </w:p>
    <w:tbl>
      <w:tblPr>
        <w:tblStyle w:val="TableGrid"/>
        <w:tblpPr w:leftFromText="180" w:rightFromText="180" w:vertAnchor="text" w:horzAnchor="margin" w:tblpY="63"/>
        <w:tblW w:w="0" w:type="auto"/>
        <w:tblLook w:val="04A0" w:firstRow="1" w:lastRow="0" w:firstColumn="1" w:lastColumn="0" w:noHBand="0" w:noVBand="1"/>
      </w:tblPr>
      <w:tblGrid>
        <w:gridCol w:w="9576"/>
      </w:tblGrid>
      <w:tr w:rsidR="00666BA5" w:rsidTr="00666BA5">
        <w:tc>
          <w:tcPr>
            <w:tcW w:w="9576" w:type="dxa"/>
          </w:tcPr>
          <w:p w:rsidR="00666BA5" w:rsidRDefault="00666BA5" w:rsidP="00666BA5">
            <w:pPr>
              <w:spacing w:before="60" w:after="60"/>
              <w:rPr>
                <w:rFonts w:ascii="Arial" w:hAnsi="Arial" w:cs="Arial"/>
              </w:rPr>
            </w:pPr>
            <w:r>
              <w:rPr>
                <w:rFonts w:ascii="Arial" w:hAnsi="Arial" w:cs="Arial"/>
                <w:b/>
              </w:rPr>
              <w:t>7.  Unit Lessons and Activities: (</w:t>
            </w:r>
            <w:r w:rsidRPr="00E90D3D">
              <w:rPr>
                <w:rFonts w:ascii="Arial" w:hAnsi="Arial" w:cs="Arial"/>
              </w:rPr>
              <w:t>Provide a tentative timeline with</w:t>
            </w:r>
            <w:r>
              <w:rPr>
                <w:rFonts w:ascii="Arial" w:hAnsi="Arial" w:cs="Arial"/>
              </w:rPr>
              <w:t xml:space="preserve"> a breakdown for Lessons 1 and 2. </w:t>
            </w:r>
            <w:r w:rsidRPr="00821060">
              <w:rPr>
                <w:rFonts w:ascii="Arial" w:hAnsi="Arial" w:cs="Arial"/>
              </w:rPr>
              <w:t xml:space="preserve"> Provide the Lesson #’s and Activity #’s</w:t>
            </w:r>
            <w:r>
              <w:rPr>
                <w:rFonts w:ascii="Arial" w:hAnsi="Arial" w:cs="Arial"/>
              </w:rPr>
              <w:t xml:space="preserve"> for when the</w:t>
            </w:r>
            <w:r w:rsidRPr="00821060">
              <w:rPr>
                <w:rFonts w:ascii="Arial" w:hAnsi="Arial" w:cs="Arial"/>
              </w:rPr>
              <w:t xml:space="preserve"> Challenge Based Learning (CBL) and Engineering Design Process (EDP) are embedded in the unit.</w:t>
            </w:r>
            <w:r>
              <w:rPr>
                <w:rFonts w:ascii="Arial" w:hAnsi="Arial" w:cs="Arial"/>
              </w:rPr>
              <w:t>)</w:t>
            </w:r>
          </w:p>
        </w:tc>
      </w:tr>
    </w:tbl>
    <w:p w:rsidR="00666BA5" w:rsidRPr="00FA029A" w:rsidRDefault="00666BA5" w:rsidP="00666BA5">
      <w:pPr>
        <w:rPr>
          <w:rFonts w:ascii="Arial" w:hAnsi="Arial" w:cs="Arial"/>
          <w:b/>
          <w:sz w:val="20"/>
          <w:szCs w:val="20"/>
        </w:rPr>
      </w:pPr>
      <w:r w:rsidRPr="00FA029A">
        <w:rPr>
          <w:rFonts w:ascii="Arial" w:hAnsi="Arial" w:cs="Arial"/>
          <w:b/>
          <w:sz w:val="20"/>
          <w:szCs w:val="20"/>
        </w:rPr>
        <w:t>Unit 1:  Genetically Modified Organisms and their use in Food – Design an alternate method to obtain more than one type of fruit without direct gene manipulation.</w:t>
      </w:r>
    </w:p>
    <w:p w:rsidR="00666BA5" w:rsidRDefault="00666BA5" w:rsidP="00666BA5">
      <w:pPr>
        <w:rPr>
          <w:rFonts w:ascii="Arial" w:hAnsi="Arial" w:cs="Arial"/>
          <w:sz w:val="20"/>
          <w:szCs w:val="20"/>
        </w:rPr>
      </w:pPr>
      <w:r>
        <w:rPr>
          <w:rFonts w:ascii="Arial" w:hAnsi="Arial" w:cs="Arial"/>
          <w:sz w:val="20"/>
          <w:szCs w:val="20"/>
        </w:rPr>
        <w:t xml:space="preserve">Lesson 1:  Plant Adaptations and Human Influence - </w:t>
      </w:r>
      <w:r w:rsidRPr="00D8581B">
        <w:rPr>
          <w:rFonts w:ascii="Arial" w:hAnsi="Arial" w:cs="Arial"/>
          <w:b/>
          <w:sz w:val="20"/>
          <w:szCs w:val="20"/>
        </w:rPr>
        <w:t>(4 days)</w:t>
      </w:r>
    </w:p>
    <w:p w:rsidR="00666BA5" w:rsidRPr="00C43E66" w:rsidRDefault="00666BA5" w:rsidP="00666BA5">
      <w:pPr>
        <w:rPr>
          <w:rFonts w:ascii="Arial" w:hAnsi="Arial" w:cs="Arial"/>
          <w:i/>
          <w:sz w:val="20"/>
          <w:szCs w:val="20"/>
        </w:rPr>
      </w:pPr>
      <w:r w:rsidRPr="00C43E66">
        <w:rPr>
          <w:rFonts w:ascii="Arial" w:hAnsi="Arial" w:cs="Arial"/>
          <w:i/>
          <w:sz w:val="20"/>
          <w:szCs w:val="20"/>
        </w:rPr>
        <w:t xml:space="preserve">Lesson 1 will focus on giving students an understanding of </w:t>
      </w:r>
      <w:r>
        <w:rPr>
          <w:rFonts w:ascii="Arial" w:hAnsi="Arial" w:cs="Arial"/>
          <w:i/>
          <w:sz w:val="20"/>
          <w:szCs w:val="20"/>
        </w:rPr>
        <w:t xml:space="preserve">plant morphology.  Students will observe different structures within plants that allow homeostasis.  </w:t>
      </w:r>
    </w:p>
    <w:p w:rsidR="00666BA5" w:rsidRPr="00C632E3" w:rsidRDefault="00666BA5" w:rsidP="00666BA5">
      <w:pPr>
        <w:ind w:left="1710" w:hanging="990"/>
        <w:rPr>
          <w:rFonts w:ascii="Arial" w:hAnsi="Arial" w:cs="Arial"/>
          <w:b/>
          <w:sz w:val="20"/>
          <w:szCs w:val="20"/>
        </w:rPr>
      </w:pPr>
      <w:r w:rsidRPr="0083185C">
        <w:rPr>
          <w:rFonts w:ascii="Arial" w:hAnsi="Arial" w:cs="Arial"/>
          <w:sz w:val="20"/>
          <w:szCs w:val="20"/>
        </w:rPr>
        <w:t>Activity 1:  Introduction of the Big Idea, Generating the Essential Question, Challenge and Guiding Questions</w:t>
      </w:r>
      <w:r>
        <w:rPr>
          <w:rFonts w:ascii="Arial" w:hAnsi="Arial" w:cs="Arial"/>
          <w:sz w:val="20"/>
          <w:szCs w:val="20"/>
        </w:rPr>
        <w:t xml:space="preserve"> </w:t>
      </w:r>
      <w:r w:rsidRPr="00C632E3">
        <w:rPr>
          <w:rFonts w:ascii="Arial" w:hAnsi="Arial" w:cs="Arial"/>
          <w:b/>
          <w:sz w:val="20"/>
          <w:szCs w:val="20"/>
        </w:rPr>
        <w:t>(2 d</w:t>
      </w:r>
      <w:r>
        <w:rPr>
          <w:rFonts w:ascii="Arial" w:hAnsi="Arial" w:cs="Arial"/>
          <w:b/>
          <w:sz w:val="20"/>
          <w:szCs w:val="20"/>
        </w:rPr>
        <w:t>ays)</w:t>
      </w:r>
    </w:p>
    <w:p w:rsidR="00666BA5" w:rsidRDefault="00666BA5" w:rsidP="00666BA5">
      <w:pPr>
        <w:ind w:left="720"/>
        <w:rPr>
          <w:rFonts w:ascii="Arial" w:hAnsi="Arial" w:cs="Arial"/>
          <w:sz w:val="20"/>
          <w:szCs w:val="20"/>
        </w:rPr>
      </w:pPr>
      <w:r>
        <w:rPr>
          <w:rFonts w:ascii="Arial" w:hAnsi="Arial" w:cs="Arial"/>
          <w:sz w:val="20"/>
          <w:szCs w:val="20"/>
        </w:rPr>
        <w:t xml:space="preserve">Activity 2: Plant dissection </w:t>
      </w:r>
      <w:r w:rsidRPr="00C43E66">
        <w:rPr>
          <w:rFonts w:ascii="Arial" w:hAnsi="Arial" w:cs="Arial"/>
          <w:b/>
          <w:sz w:val="20"/>
          <w:szCs w:val="20"/>
        </w:rPr>
        <w:t>(</w:t>
      </w:r>
      <w:r>
        <w:rPr>
          <w:rFonts w:ascii="Arial" w:hAnsi="Arial" w:cs="Arial"/>
          <w:b/>
          <w:sz w:val="20"/>
          <w:szCs w:val="20"/>
        </w:rPr>
        <w:t>2</w:t>
      </w:r>
      <w:r w:rsidRPr="00C43E66">
        <w:rPr>
          <w:rFonts w:ascii="Arial" w:hAnsi="Arial" w:cs="Arial"/>
          <w:b/>
          <w:sz w:val="20"/>
          <w:szCs w:val="20"/>
        </w:rPr>
        <w:t xml:space="preserve"> days)</w: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sz w:val="20"/>
          <w:szCs w:val="20"/>
        </w:rPr>
        <w:t>Lesson 2:  Designing the Challenge</w:t>
      </w:r>
    </w:p>
    <w:p w:rsidR="00666BA5" w:rsidRPr="00940519" w:rsidRDefault="00666BA5" w:rsidP="00666BA5">
      <w:pPr>
        <w:rPr>
          <w:rFonts w:ascii="Arial" w:hAnsi="Arial" w:cs="Arial"/>
          <w:i/>
          <w:sz w:val="20"/>
          <w:szCs w:val="20"/>
        </w:rPr>
      </w:pPr>
      <w:r w:rsidRPr="00940519">
        <w:rPr>
          <w:rFonts w:ascii="Arial" w:hAnsi="Arial" w:cs="Arial"/>
          <w:i/>
          <w:sz w:val="20"/>
          <w:szCs w:val="20"/>
        </w:rPr>
        <w:t xml:space="preserve">Lesson 2 enables students to research different methods of plant propagation.  Students will be looking into seed, cutting and grafting propagation techniques.  They will also be examining the use of hormones such as Indole butyric acid, Auxin, and Gibberellin.  </w:t>
      </w:r>
    </w:p>
    <w:p w:rsidR="00666BA5" w:rsidRDefault="00666BA5" w:rsidP="00666BA5">
      <w:pPr>
        <w:ind w:left="720"/>
        <w:rPr>
          <w:rFonts w:ascii="Arial" w:hAnsi="Arial" w:cs="Arial"/>
          <w:sz w:val="20"/>
          <w:szCs w:val="20"/>
        </w:rPr>
      </w:pPr>
      <w:r>
        <w:rPr>
          <w:rFonts w:ascii="Arial" w:hAnsi="Arial" w:cs="Arial"/>
          <w:sz w:val="20"/>
          <w:szCs w:val="20"/>
        </w:rPr>
        <w:t xml:space="preserve">Activity 3:   Methods for Plant Propagation, Explore different Methods of Propagation.  Identify and Define, Gather Information, Identify Alternatives, Select Solutions will be done on these days. </w:t>
      </w:r>
      <w:r w:rsidRPr="00940519">
        <w:rPr>
          <w:rFonts w:ascii="Arial" w:hAnsi="Arial" w:cs="Arial"/>
          <w:b/>
          <w:sz w:val="20"/>
          <w:szCs w:val="20"/>
        </w:rPr>
        <w:t>(3 days)</w:t>
      </w:r>
    </w:p>
    <w:p w:rsidR="00666BA5" w:rsidRDefault="00666BA5" w:rsidP="00666BA5">
      <w:pPr>
        <w:ind w:left="720"/>
        <w:rPr>
          <w:rFonts w:ascii="Arial" w:hAnsi="Arial" w:cs="Arial"/>
          <w:sz w:val="20"/>
          <w:szCs w:val="20"/>
        </w:rPr>
      </w:pPr>
      <w:r>
        <w:rPr>
          <w:rFonts w:ascii="Arial" w:hAnsi="Arial" w:cs="Arial"/>
          <w:sz w:val="20"/>
          <w:szCs w:val="20"/>
        </w:rPr>
        <w:t xml:space="preserve">Activity 4:   Cactus Grafting, planning and grafting Opuntia cactus.  Challenge based learning is taking place in this activity.  Students will be implementing, evaluating and communicating the results of their solution that they choose in Activity 3 in this section.  The refinement of this process will take place at a later date due to time needed for plant growth. </w:t>
      </w:r>
      <w:r w:rsidRPr="00940519">
        <w:rPr>
          <w:rFonts w:ascii="Arial" w:hAnsi="Arial" w:cs="Arial"/>
          <w:b/>
          <w:sz w:val="20"/>
          <w:szCs w:val="20"/>
        </w:rPr>
        <w:t>(2 days)</w:t>
      </w:r>
    </w:p>
    <w:p w:rsidR="00666BA5" w:rsidRDefault="00666BA5" w:rsidP="00666BA5">
      <w:pPr>
        <w:ind w:left="360"/>
        <w:rPr>
          <w:rFonts w:ascii="Arial" w:hAnsi="Arial" w:cs="Arial"/>
          <w:sz w:val="20"/>
          <w:szCs w:val="20"/>
        </w:rPr>
      </w:pPr>
      <w:r>
        <w:rPr>
          <w:rFonts w:ascii="Arial" w:hAnsi="Arial" w:cs="Arial"/>
          <w:sz w:val="20"/>
          <w:szCs w:val="20"/>
        </w:rPr>
        <w:t>CBL:  Lesson 2, Activity 4</w:t>
      </w:r>
    </w:p>
    <w:p w:rsidR="00666BA5" w:rsidRDefault="00666BA5" w:rsidP="00666BA5">
      <w:pPr>
        <w:ind w:left="360"/>
        <w:rPr>
          <w:rFonts w:ascii="Arial" w:hAnsi="Arial" w:cs="Arial"/>
          <w:sz w:val="20"/>
          <w:szCs w:val="20"/>
        </w:rPr>
      </w:pPr>
      <w:r>
        <w:rPr>
          <w:rFonts w:ascii="Arial" w:hAnsi="Arial" w:cs="Arial"/>
          <w:sz w:val="20"/>
          <w:szCs w:val="20"/>
        </w:rPr>
        <w:lastRenderedPageBreak/>
        <w:t>EDP:  Lesson 2, Activity 3 and Activity 4</w:t>
      </w:r>
    </w:p>
    <w:p w:rsidR="00666BA5" w:rsidRDefault="00666BA5" w:rsidP="00666BA5">
      <w:pPr>
        <w:ind w:left="360"/>
        <w:rPr>
          <w:rFonts w:ascii="Arial" w:hAnsi="Arial" w:cs="Arial"/>
          <w:sz w:val="20"/>
          <w:szCs w:val="20"/>
        </w:rPr>
      </w:pPr>
    </w:p>
    <w:tbl>
      <w:tblPr>
        <w:tblStyle w:val="TableGrid"/>
        <w:tblpPr w:leftFromText="180" w:rightFromText="180" w:vertAnchor="text" w:horzAnchor="margin" w:tblpY="76"/>
        <w:tblW w:w="0" w:type="auto"/>
        <w:tblLook w:val="04A0" w:firstRow="1" w:lastRow="0" w:firstColumn="1" w:lastColumn="0" w:noHBand="0" w:noVBand="1"/>
      </w:tblPr>
      <w:tblGrid>
        <w:gridCol w:w="9536"/>
      </w:tblGrid>
      <w:tr w:rsidR="00666BA5" w:rsidTr="00666BA5">
        <w:trPr>
          <w:trHeight w:val="331"/>
        </w:trPr>
        <w:tc>
          <w:tcPr>
            <w:tcW w:w="9536" w:type="dxa"/>
          </w:tcPr>
          <w:p w:rsidR="00666BA5" w:rsidRDefault="00666BA5" w:rsidP="00666BA5">
            <w:pPr>
              <w:spacing w:before="60" w:after="60"/>
              <w:rPr>
                <w:rFonts w:ascii="Arial" w:hAnsi="Arial" w:cs="Arial"/>
              </w:rPr>
            </w:pPr>
            <w:r>
              <w:rPr>
                <w:rFonts w:ascii="Arial" w:hAnsi="Arial" w:cs="Arial"/>
                <w:b/>
              </w:rPr>
              <w:t>8.  Keywords:</w:t>
            </w:r>
          </w:p>
        </w:tc>
      </w:tr>
    </w:tbl>
    <w:tbl>
      <w:tblPr>
        <w:tblW w:w="9265" w:type="dxa"/>
        <w:tblCellSpacing w:w="15" w:type="dxa"/>
        <w:tblCellMar>
          <w:top w:w="15" w:type="dxa"/>
          <w:left w:w="15" w:type="dxa"/>
          <w:bottom w:w="15" w:type="dxa"/>
          <w:right w:w="15" w:type="dxa"/>
        </w:tblCellMar>
        <w:tblLook w:val="04A0" w:firstRow="1" w:lastRow="0" w:firstColumn="1" w:lastColumn="0" w:noHBand="0" w:noVBand="1"/>
      </w:tblPr>
      <w:tblGrid>
        <w:gridCol w:w="9095"/>
        <w:gridCol w:w="170"/>
      </w:tblGrid>
      <w:tr w:rsidR="00666BA5" w:rsidRPr="00F67EBF" w:rsidTr="00666BA5">
        <w:trPr>
          <w:tblCellSpacing w:w="15" w:type="dxa"/>
        </w:trPr>
        <w:tc>
          <w:tcPr>
            <w:tcW w:w="9205" w:type="dxa"/>
            <w:gridSpan w:val="2"/>
            <w:vAlign w:val="center"/>
            <w:hideMark/>
          </w:tcPr>
          <w:p w:rsidR="00666BA5" w:rsidRPr="00F67EBF" w:rsidRDefault="00666BA5" w:rsidP="00666BA5">
            <w:pPr>
              <w:spacing w:after="0"/>
              <w:rPr>
                <w:rFonts w:eastAsia="Times New Roman" w:cs="Times New Roman"/>
                <w:sz w:val="24"/>
              </w:rPr>
            </w:pPr>
            <w:r>
              <w:rPr>
                <w:rFonts w:ascii="Arial" w:hAnsi="Arial" w:cs="Arial"/>
                <w:sz w:val="20"/>
                <w:szCs w:val="20"/>
              </w:rPr>
              <w:t xml:space="preserve">Plant grafting, biology, horticulture, botany, world hunger, </w:t>
            </w:r>
            <w:r w:rsidRPr="00B2680D">
              <w:rPr>
                <w:rFonts w:ascii="Arial" w:hAnsi="Arial" w:cs="Arial"/>
                <w:sz w:val="20"/>
                <w:szCs w:val="20"/>
              </w:rPr>
              <w:t>M</w:t>
            </w:r>
            <w:r w:rsidRPr="00B2680D">
              <w:rPr>
                <w:rFonts w:eastAsia="Times New Roman" w:cs="Times New Roman"/>
                <w:bCs/>
                <w:sz w:val="24"/>
              </w:rPr>
              <w:t>S-LS4-5.  MS-LS1-5.  MS-LS1-4.</w:t>
            </w:r>
            <w:r>
              <w:rPr>
                <w:rFonts w:eastAsia="Times New Roman" w:cs="Times New Roman"/>
                <w:b/>
                <w:bCs/>
                <w:sz w:val="24"/>
              </w:rPr>
              <w:t xml:space="preserve">  </w:t>
            </w:r>
          </w:p>
        </w:tc>
      </w:tr>
      <w:tr w:rsidR="00666BA5" w:rsidRPr="00F67EBF" w:rsidTr="00666BA5">
        <w:trPr>
          <w:gridAfter w:val="1"/>
          <w:wAfter w:w="125" w:type="dxa"/>
          <w:tblCellSpacing w:w="15" w:type="dxa"/>
        </w:trPr>
        <w:tc>
          <w:tcPr>
            <w:tcW w:w="9050" w:type="dxa"/>
            <w:vAlign w:val="center"/>
            <w:hideMark/>
          </w:tcPr>
          <w:p w:rsidR="00666BA5" w:rsidRPr="00F67EBF" w:rsidRDefault="00666BA5" w:rsidP="00666BA5">
            <w:pPr>
              <w:spacing w:after="0"/>
              <w:rPr>
                <w:rFonts w:eastAsia="Times New Roman" w:cs="Times New Roman"/>
                <w:sz w:val="24"/>
              </w:rPr>
            </w:pPr>
          </w:p>
        </w:tc>
      </w:tr>
    </w:tbl>
    <w:p w:rsidR="00666BA5" w:rsidRDefault="00666BA5" w:rsidP="00666BA5">
      <w:pPr>
        <w:ind w:firstLine="0"/>
        <w:rPr>
          <w:rFonts w:ascii="Arial" w:hAnsi="Arial" w:cs="Arial"/>
          <w:sz w:val="20"/>
          <w:szCs w:val="20"/>
        </w:rPr>
      </w:pPr>
    </w:p>
    <w:tbl>
      <w:tblPr>
        <w:tblStyle w:val="TableGrid"/>
        <w:tblpPr w:leftFromText="180" w:rightFromText="180" w:vertAnchor="text" w:horzAnchor="margin" w:tblpY="76"/>
        <w:tblW w:w="0" w:type="auto"/>
        <w:tblLook w:val="04A0" w:firstRow="1" w:lastRow="0" w:firstColumn="1" w:lastColumn="0" w:noHBand="0" w:noVBand="1"/>
      </w:tblPr>
      <w:tblGrid>
        <w:gridCol w:w="9536"/>
      </w:tblGrid>
      <w:tr w:rsidR="00666BA5" w:rsidTr="00666BA5">
        <w:trPr>
          <w:trHeight w:val="331"/>
        </w:trPr>
        <w:tc>
          <w:tcPr>
            <w:tcW w:w="9536" w:type="dxa"/>
          </w:tcPr>
          <w:p w:rsidR="00666BA5" w:rsidRDefault="00666BA5" w:rsidP="00666BA5">
            <w:pPr>
              <w:spacing w:before="60" w:after="60"/>
              <w:rPr>
                <w:rFonts w:ascii="Arial" w:hAnsi="Arial" w:cs="Arial"/>
              </w:rPr>
            </w:pPr>
            <w:r>
              <w:rPr>
                <w:rFonts w:ascii="Arial" w:hAnsi="Arial" w:cs="Arial"/>
                <w:b/>
              </w:rPr>
              <w:t xml:space="preserve">9.  </w:t>
            </w:r>
            <w:r w:rsidRPr="009D0244">
              <w:rPr>
                <w:rFonts w:ascii="Arial" w:hAnsi="Arial" w:cs="Arial"/>
                <w:b/>
              </w:rPr>
              <w:t>Additional Resources</w:t>
            </w:r>
            <w:r>
              <w:rPr>
                <w:rFonts w:ascii="Arial" w:hAnsi="Arial" w:cs="Arial"/>
                <w:b/>
              </w:rPr>
              <w:t>:</w:t>
            </w: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RPr="002D77F8" w:rsidTr="00666BA5">
        <w:tc>
          <w:tcPr>
            <w:tcW w:w="9576" w:type="dxa"/>
          </w:tcPr>
          <w:p w:rsidR="00666BA5" w:rsidRPr="002D77F8" w:rsidRDefault="00666BA5" w:rsidP="00666BA5">
            <w:pPr>
              <w:spacing w:before="60" w:after="60"/>
              <w:rPr>
                <w:rFonts w:ascii="Arial" w:hAnsi="Arial" w:cs="Arial"/>
                <w:b/>
              </w:rPr>
            </w:pPr>
            <w:r>
              <w:rPr>
                <w:rFonts w:ascii="Arial" w:hAnsi="Arial" w:cs="Arial"/>
                <w:b/>
              </w:rPr>
              <w:t>10.  Pre-Unit and Post-Unit</w:t>
            </w:r>
            <w:r w:rsidRPr="009D0244">
              <w:rPr>
                <w:rFonts w:ascii="Arial" w:hAnsi="Arial" w:cs="Arial"/>
                <w:b/>
              </w:rPr>
              <w:t xml:space="preserve"> </w:t>
            </w:r>
            <w:r>
              <w:rPr>
                <w:rFonts w:ascii="Arial" w:hAnsi="Arial" w:cs="Arial"/>
                <w:b/>
              </w:rPr>
              <w:t xml:space="preserve">Assessment Instruments: </w:t>
            </w: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4788"/>
        <w:gridCol w:w="4788"/>
      </w:tblGrid>
      <w:tr w:rsidR="00666BA5" w:rsidRPr="002D77F8" w:rsidTr="00666BA5">
        <w:tc>
          <w:tcPr>
            <w:tcW w:w="4788" w:type="dxa"/>
          </w:tcPr>
          <w:p w:rsidR="00666BA5" w:rsidRPr="002D77F8" w:rsidRDefault="00666BA5" w:rsidP="00666BA5">
            <w:pPr>
              <w:spacing w:before="60" w:after="60"/>
              <w:rPr>
                <w:rFonts w:ascii="Arial" w:hAnsi="Arial" w:cs="Arial"/>
                <w:b/>
              </w:rPr>
            </w:pPr>
            <w:r>
              <w:rPr>
                <w:rFonts w:ascii="Arial" w:hAnsi="Arial" w:cs="Arial"/>
                <w:b/>
              </w:rPr>
              <w:t xml:space="preserve">11.  Poster </w:t>
            </w:r>
          </w:p>
        </w:tc>
        <w:tc>
          <w:tcPr>
            <w:tcW w:w="4788" w:type="dxa"/>
          </w:tcPr>
          <w:p w:rsidR="00666BA5" w:rsidRPr="002D77F8" w:rsidRDefault="00666BA5" w:rsidP="00666BA5">
            <w:pPr>
              <w:spacing w:before="60" w:after="60"/>
              <w:rPr>
                <w:rFonts w:ascii="Arial" w:hAnsi="Arial" w:cs="Arial"/>
                <w:b/>
              </w:rPr>
            </w:pPr>
            <w:r>
              <w:rPr>
                <w:rFonts w:ascii="Arial" w:hAnsi="Arial" w:cs="Arial"/>
                <w:b/>
              </w:rPr>
              <w:t xml:space="preserve">12.  Video </w:t>
            </w:r>
            <w:r w:rsidRPr="00180008">
              <w:rPr>
                <w:rFonts w:ascii="Arial" w:hAnsi="Arial" w:cs="Arial"/>
                <w:b/>
              </w:rPr>
              <w:t>(Link here.)</w:t>
            </w:r>
          </w:p>
        </w:tc>
      </w:tr>
    </w:tbl>
    <w:p w:rsidR="00666BA5" w:rsidRDefault="00666BA5" w:rsidP="00666BA5">
      <w:pPr>
        <w:rPr>
          <w:rFonts w:ascii="Arial" w:hAnsi="Arial" w:cs="Arial"/>
          <w:b/>
          <w:sz w:val="20"/>
          <w:szCs w:val="20"/>
        </w:rPr>
      </w:pPr>
    </w:p>
    <w:p w:rsidR="00666BA5" w:rsidRDefault="00666BA5" w:rsidP="00666BA5">
      <w:pPr>
        <w:rPr>
          <w:rFonts w:ascii="Arial" w:hAnsi="Arial" w:cs="Arial"/>
          <w:b/>
          <w:sz w:val="20"/>
          <w:szCs w:val="20"/>
        </w:rPr>
      </w:pPr>
    </w:p>
    <w:p w:rsidR="00666BA5" w:rsidRPr="00293A37" w:rsidRDefault="00666BA5" w:rsidP="00666BA5">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30" w:type="dxa"/>
        <w:tblInd w:w="18" w:type="dxa"/>
        <w:tblLook w:val="04A0" w:firstRow="1" w:lastRow="0" w:firstColumn="1" w:lastColumn="0" w:noHBand="0" w:noVBand="1"/>
      </w:tblPr>
      <w:tblGrid>
        <w:gridCol w:w="5220"/>
        <w:gridCol w:w="4410"/>
      </w:tblGrid>
      <w:tr w:rsidR="00666BA5" w:rsidTr="00666BA5">
        <w:trPr>
          <w:tblHeader/>
        </w:trPr>
        <w:tc>
          <w:tcPr>
            <w:tcW w:w="9630" w:type="dxa"/>
            <w:gridSpan w:val="2"/>
          </w:tcPr>
          <w:p w:rsidR="00666BA5" w:rsidRDefault="00666BA5" w:rsidP="00666BA5">
            <w:pPr>
              <w:spacing w:before="60" w:after="60"/>
              <w:jc w:val="center"/>
              <w:rPr>
                <w:rFonts w:ascii="Arial" w:hAnsi="Arial" w:cs="Arial"/>
              </w:rPr>
            </w:pPr>
            <w:r>
              <w:rPr>
                <w:rFonts w:ascii="Arial" w:hAnsi="Arial" w:cs="Arial"/>
                <w:b/>
              </w:rPr>
              <w:t xml:space="preserve">Next Generation Science Standards (NGSS) </w:t>
            </w:r>
          </w:p>
        </w:tc>
      </w:tr>
      <w:tr w:rsidR="00666BA5" w:rsidRPr="003A35D6"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rPr>
            </w:pPr>
            <w:r>
              <w:rPr>
                <w:rFonts w:ascii="Arial" w:hAnsi="Arial" w:cs="Arial"/>
                <w:b/>
                <w:sz w:val="18"/>
              </w:rPr>
              <w:t>Science and Engineering Practices</w:t>
            </w:r>
            <w:r w:rsidRPr="003A35D6">
              <w:rPr>
                <w:rFonts w:ascii="Arial" w:hAnsi="Arial" w:cs="Arial"/>
                <w:b/>
                <w:sz w:val="18"/>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rPr>
            </w:pPr>
            <w:r w:rsidRPr="003A35D6">
              <w:rPr>
                <w:rFonts w:ascii="Arial" w:hAnsi="Arial" w:cs="Arial"/>
                <w:b/>
                <w:sz w:val="18"/>
              </w:rPr>
              <w:t>Crosscutting Concepts (Check all that apply)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18"/>
                  <w:szCs w:val="16"/>
                </w:rPr>
                <w:id w:val="-191918182"/>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8A2F18">
              <w:rPr>
                <w:rFonts w:ascii="Arial" w:hAnsi="Arial" w:cs="Arial"/>
                <w:sz w:val="18"/>
                <w:szCs w:val="16"/>
              </w:rPr>
              <w:t>Asking questions (for science) and defining problems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39753711"/>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hAnsi="Arial" w:cs="Arial"/>
                <w:sz w:val="18"/>
                <w:szCs w:val="16"/>
              </w:rPr>
              <w:t>Patterns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988156267"/>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Developing and using models</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270346403"/>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hAnsi="Arial" w:cs="Arial"/>
                <w:sz w:val="18"/>
                <w:szCs w:val="16"/>
              </w:rPr>
              <w:t>Cause and effect</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785958787"/>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Planning and carrying out investigations</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347636524"/>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hAnsi="Arial" w:cs="Arial"/>
                <w:sz w:val="18"/>
                <w:szCs w:val="16"/>
              </w:rPr>
              <w:t>Scale, proportion, and quantity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896432362"/>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Analyzing and interpreting data</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277109027"/>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hAnsi="Arial" w:cs="Arial"/>
                <w:sz w:val="18"/>
                <w:szCs w:val="16"/>
              </w:rPr>
              <w:t>Systems and system models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281499445"/>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Using mathematics and computational thinking</w:t>
            </w:r>
          </w:p>
        </w:tc>
        <w:tc>
          <w:tcPr>
            <w:tcW w:w="441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18"/>
                  <w:szCs w:val="16"/>
                </w:rPr>
                <w:id w:val="-1892104852"/>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Energy and matter: Flows, cycles, and conservation</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18"/>
                  <w:szCs w:val="16"/>
                </w:rPr>
                <w:id w:val="-571115041"/>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8A2F18">
              <w:rPr>
                <w:rFonts w:ascii="Arial" w:hAnsi="Arial" w:cs="Arial"/>
                <w:sz w:val="18"/>
                <w:szCs w:val="16"/>
              </w:rPr>
              <w:t>Constructing explanations (for science) and designing solutions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1226331"/>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 xml:space="preserve">Structure and function.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816784180"/>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Engaging in argument from evidence</w:t>
            </w:r>
          </w:p>
        </w:tc>
        <w:tc>
          <w:tcPr>
            <w:tcW w:w="4410" w:type="dxa"/>
          </w:tcPr>
          <w:p w:rsidR="00666BA5" w:rsidRPr="008A2F18" w:rsidRDefault="00C009FF" w:rsidP="00666BA5">
            <w:pPr>
              <w:rPr>
                <w:rFonts w:ascii="Arial" w:eastAsia="Times New Roman" w:hAnsi="Arial" w:cs="Arial"/>
                <w:sz w:val="18"/>
                <w:szCs w:val="16"/>
              </w:rPr>
            </w:pPr>
            <w:sdt>
              <w:sdtPr>
                <w:rPr>
                  <w:rFonts w:ascii="Arial" w:hAnsi="Arial" w:cs="Arial"/>
                  <w:sz w:val="18"/>
                  <w:szCs w:val="16"/>
                </w:rPr>
                <w:id w:val="1121732065"/>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 xml:space="preserve">Stability and change.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tabs>
                <w:tab w:val="left" w:pos="5670"/>
              </w:tabs>
              <w:rPr>
                <w:rFonts w:ascii="Arial" w:eastAsia="Times New Roman" w:hAnsi="Arial" w:cs="Arial"/>
                <w:sz w:val="18"/>
                <w:szCs w:val="16"/>
              </w:rPr>
            </w:pPr>
            <w:sdt>
              <w:sdtPr>
                <w:rPr>
                  <w:rFonts w:ascii="Arial" w:hAnsi="Arial" w:cs="Arial"/>
                  <w:sz w:val="18"/>
                  <w:szCs w:val="16"/>
                </w:rPr>
                <w:id w:val="1753552449"/>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8A2F18">
              <w:rPr>
                <w:rFonts w:ascii="Arial" w:eastAsia="Times New Roman" w:hAnsi="Arial" w:cs="Arial"/>
                <w:sz w:val="18"/>
                <w:szCs w:val="16"/>
              </w:rPr>
              <w:t>Obtaining, evaluating, and communicating information</w:t>
            </w:r>
            <w:r w:rsidR="00666BA5" w:rsidRPr="008A2F18">
              <w:rPr>
                <w:rFonts w:ascii="Arial" w:eastAsia="Times New Roman" w:hAnsi="Arial" w:cs="Arial"/>
                <w:sz w:val="18"/>
                <w:szCs w:val="16"/>
              </w:rPr>
              <w:tab/>
            </w:r>
          </w:p>
        </w:tc>
        <w:tc>
          <w:tcPr>
            <w:tcW w:w="4410" w:type="dxa"/>
          </w:tcPr>
          <w:p w:rsidR="00666BA5" w:rsidRPr="008A2F18" w:rsidRDefault="00666BA5" w:rsidP="00666BA5">
            <w:pPr>
              <w:rPr>
                <w:rFonts w:ascii="MS Gothic" w:eastAsia="MS Gothic" w:hAnsi="MS Gothic" w:cs="Arial"/>
                <w:sz w:val="18"/>
                <w:szCs w:val="16"/>
              </w:rPr>
            </w:pPr>
          </w:p>
        </w:tc>
      </w:tr>
    </w:tbl>
    <w:p w:rsidR="00666BA5" w:rsidRDefault="00666BA5" w:rsidP="00666BA5">
      <w:pPr>
        <w:spacing w:after="0"/>
        <w:rPr>
          <w:rFonts w:ascii="Arial" w:hAnsi="Arial" w:cs="Arial"/>
          <w:b/>
          <w:sz w:val="20"/>
          <w:szCs w:val="20"/>
        </w:rPr>
      </w:pPr>
    </w:p>
    <w:p w:rsidR="00666BA5" w:rsidRPr="00350E45" w:rsidRDefault="00666BA5" w:rsidP="00666BA5">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66BA5" w:rsidRPr="009A3BA5" w:rsidTr="00666BA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9A3BA5" w:rsidRDefault="00666BA5" w:rsidP="00666BA5">
            <w:pPr>
              <w:jc w:val="center"/>
            </w:pPr>
            <w:r>
              <w:rPr>
                <w:rFonts w:ascii="Arial" w:hAnsi="Arial" w:cs="Arial"/>
                <w:b/>
              </w:rPr>
              <w:t>Ohio’s Learning Standards for Science (OLS)</w:t>
            </w:r>
          </w:p>
        </w:tc>
      </w:tr>
      <w:tr w:rsidR="00666BA5" w:rsidTr="00666BA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rPr>
              <w:t xml:space="preserve"> </w:t>
            </w:r>
            <w:r w:rsidRPr="00536D41">
              <w:rPr>
                <w:rFonts w:ascii="Arial" w:hAnsi="Arial" w:cs="Arial"/>
                <w:b/>
                <w:sz w:val="18"/>
                <w:szCs w:val="16"/>
              </w:rPr>
              <w:t>(Check all that apply)</w:t>
            </w:r>
          </w:p>
        </w:tc>
      </w:tr>
      <w:tr w:rsidR="00666BA5" w:rsidTr="00666BA5">
        <w:tc>
          <w:tcPr>
            <w:tcW w:w="9648" w:type="dxa"/>
            <w:tcBorders>
              <w:top w:val="single" w:sz="4" w:space="0" w:color="000000" w:themeColor="text1"/>
            </w:tcBorders>
          </w:tcPr>
          <w:p w:rsidR="00666BA5" w:rsidRPr="006E43FC" w:rsidRDefault="00C009FF" w:rsidP="00666BA5">
            <w:pPr>
              <w:tabs>
                <w:tab w:val="left" w:pos="5670"/>
              </w:tabs>
              <w:rPr>
                <w:rFonts w:ascii="Arial" w:eastAsia="Times New Roman" w:hAnsi="Arial" w:cs="Arial"/>
                <w:sz w:val="16"/>
                <w:szCs w:val="14"/>
              </w:rPr>
            </w:pPr>
            <w:sdt>
              <w:sdtPr>
                <w:rPr>
                  <w:rFonts w:ascii="Arial" w:hAnsi="Arial" w:cs="Arial"/>
                  <w:sz w:val="18"/>
                  <w:szCs w:val="16"/>
                </w:rPr>
                <w:id w:val="-111976079"/>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536D41">
              <w:rPr>
                <w:rFonts w:ascii="Arial" w:eastAsia="Times New Roman" w:hAnsi="Arial" w:cs="Arial"/>
                <w:sz w:val="16"/>
                <w:szCs w:val="14"/>
              </w:rPr>
              <w:t xml:space="preserve">Designing Technological/Engineering Solutions Using Science concepts </w:t>
            </w:r>
            <w:r w:rsidR="00666BA5" w:rsidRPr="00536D41">
              <w:rPr>
                <w:rFonts w:ascii="Arial" w:eastAsia="Times New Roman" w:hAnsi="Arial" w:cs="Arial"/>
                <w:b/>
                <w:sz w:val="16"/>
                <w:szCs w:val="14"/>
              </w:rPr>
              <w:t>(T)</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 w:val="18"/>
                  <w:szCs w:val="16"/>
                </w:rPr>
                <w:id w:val="-1693907187"/>
              </w:sdtPr>
              <w:sdtEndPr/>
              <w:sdtContent>
                <w:r w:rsidR="00666BA5" w:rsidRPr="00296A2A">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E51346">
              <w:rPr>
                <w:rFonts w:ascii="Arial" w:eastAsia="Times New Roman" w:hAnsi="Arial" w:cs="Arial"/>
                <w:sz w:val="16"/>
                <w:szCs w:val="14"/>
              </w:rPr>
              <w:t xml:space="preserve">Demonstrating Science Knowledge </w:t>
            </w:r>
            <w:r w:rsidR="00666BA5" w:rsidRPr="00E51346">
              <w:rPr>
                <w:rFonts w:ascii="Arial" w:eastAsia="Times New Roman" w:hAnsi="Arial" w:cs="Arial"/>
                <w:b/>
                <w:sz w:val="16"/>
                <w:szCs w:val="14"/>
              </w:rPr>
              <w:t>(D)</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 w:val="18"/>
                  <w:szCs w:val="16"/>
                </w:rPr>
                <w:id w:val="84964645"/>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E51346">
              <w:rPr>
                <w:rFonts w:ascii="Arial" w:eastAsia="Times New Roman" w:hAnsi="Arial" w:cs="Arial"/>
                <w:sz w:val="16"/>
                <w:szCs w:val="14"/>
              </w:rPr>
              <w:t xml:space="preserve">Interpreting and Communicating Science Concepts </w:t>
            </w:r>
            <w:r w:rsidR="00666BA5" w:rsidRPr="00E51346">
              <w:rPr>
                <w:rFonts w:ascii="Arial" w:eastAsia="Times New Roman" w:hAnsi="Arial" w:cs="Arial"/>
                <w:b/>
                <w:sz w:val="16"/>
                <w:szCs w:val="14"/>
              </w:rPr>
              <w:t>(C)</w:t>
            </w:r>
          </w:p>
        </w:tc>
      </w:tr>
      <w:tr w:rsidR="00666BA5" w:rsidTr="00666BA5">
        <w:tc>
          <w:tcPr>
            <w:tcW w:w="9648" w:type="dxa"/>
          </w:tcPr>
          <w:p w:rsidR="00666BA5" w:rsidRPr="00E51346" w:rsidRDefault="00C009FF" w:rsidP="00666BA5">
            <w:pPr>
              <w:rPr>
                <w:rFonts w:ascii="Arial" w:hAnsi="Arial" w:cs="Arial"/>
                <w:b/>
              </w:rPr>
            </w:pPr>
            <w:sdt>
              <w:sdtPr>
                <w:rPr>
                  <w:rFonts w:ascii="Arial" w:hAnsi="Arial" w:cs="Arial"/>
                  <w:sz w:val="18"/>
                  <w:szCs w:val="16"/>
                  <w:highlight w:val="yellow"/>
                </w:rPr>
                <w:id w:val="-906992614"/>
              </w:sdtPr>
              <w:sdtEndPr/>
              <w:sdtContent>
                <w:r w:rsidR="00666BA5" w:rsidRPr="00AA273C">
                  <w:rPr>
                    <w:rFonts w:ascii="MS Gothic" w:eastAsia="MS Gothic" w:hAnsi="MS Gothic" w:cs="Arial" w:hint="eastAsia"/>
                    <w:sz w:val="18"/>
                    <w:szCs w:val="16"/>
                    <w:highlight w:val="yellow"/>
                  </w:rPr>
                  <w:t>☐</w:t>
                </w:r>
              </w:sdtContent>
            </w:sdt>
            <w:r w:rsidR="00666BA5">
              <w:rPr>
                <w:rFonts w:ascii="Arial" w:hAnsi="Arial" w:cs="Arial"/>
                <w:sz w:val="18"/>
                <w:szCs w:val="16"/>
              </w:rPr>
              <w:t xml:space="preserve"> </w:t>
            </w:r>
            <w:r w:rsidR="00666BA5" w:rsidRPr="00E51346">
              <w:rPr>
                <w:rFonts w:ascii="Arial" w:eastAsia="Times New Roman" w:hAnsi="Arial" w:cs="Arial"/>
                <w:sz w:val="16"/>
                <w:szCs w:val="14"/>
              </w:rPr>
              <w:t xml:space="preserve">Recalling Accurate Science </w:t>
            </w:r>
            <w:r w:rsidR="00666BA5" w:rsidRPr="00E51346">
              <w:rPr>
                <w:rFonts w:ascii="Arial" w:eastAsia="Times New Roman" w:hAnsi="Arial" w:cs="Arial"/>
                <w:b/>
                <w:sz w:val="16"/>
                <w:szCs w:val="14"/>
              </w:rPr>
              <w:t>(R)</w:t>
            </w:r>
          </w:p>
        </w:tc>
      </w:tr>
    </w:tbl>
    <w:p w:rsidR="00666BA5" w:rsidRPr="00350E45" w:rsidRDefault="00666BA5" w:rsidP="00666BA5">
      <w:pPr>
        <w:rPr>
          <w:rFonts w:ascii="Arial" w:hAnsi="Arial" w:cs="Arial"/>
          <w:b/>
          <w:sz w:val="20"/>
          <w:szCs w:val="20"/>
        </w:rPr>
      </w:pPr>
      <w:r>
        <w:rPr>
          <w:rFonts w:ascii="Arial" w:hAnsi="Arial" w:cs="Arial"/>
          <w:b/>
          <w:sz w:val="20"/>
          <w:szCs w:val="20"/>
        </w:rPr>
        <w:lastRenderedPageBreak/>
        <w:t>If you are a math teacher, check the boxes below that apply:</w:t>
      </w: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666BA5" w:rsidRPr="009A3BA5" w:rsidTr="00666BA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Default="00666BA5" w:rsidP="00666BA5">
            <w:pPr>
              <w:jc w:val="center"/>
              <w:rPr>
                <w:rFonts w:ascii="Arial" w:hAnsi="Arial" w:cs="Arial"/>
                <w:b/>
              </w:rPr>
            </w:pPr>
            <w:r>
              <w:rPr>
                <w:rFonts w:ascii="Arial" w:hAnsi="Arial" w:cs="Arial"/>
                <w:b/>
              </w:rPr>
              <w:t>Ohio’s Learning Standards for  Math (OLS) or</w:t>
            </w:r>
          </w:p>
          <w:p w:rsidR="00666BA5" w:rsidRPr="009A3BA5" w:rsidRDefault="00666BA5" w:rsidP="00666BA5">
            <w:pPr>
              <w:jc w:val="center"/>
              <w:rPr>
                <w:rFonts w:ascii="Arial" w:hAnsi="Arial" w:cs="Arial"/>
                <w:b/>
              </w:rPr>
            </w:pPr>
            <w:r>
              <w:rPr>
                <w:rFonts w:ascii="Arial" w:hAnsi="Arial" w:cs="Arial"/>
                <w:b/>
              </w:rPr>
              <w:t>Common Core State Standards -- Mathematics (CCSS)</w:t>
            </w:r>
          </w:p>
        </w:tc>
      </w:tr>
      <w:tr w:rsidR="00666BA5" w:rsidTr="00666BA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rPr>
            </w:pPr>
            <w:r>
              <w:rPr>
                <w:rFonts w:ascii="Arial" w:hAnsi="Arial" w:cs="Arial"/>
                <w:b/>
                <w:sz w:val="18"/>
                <w:szCs w:val="16"/>
              </w:rPr>
              <w:t>Standards for Mathematical Practice</w:t>
            </w:r>
            <w:r w:rsidRPr="00536D41">
              <w:rPr>
                <w:rFonts w:ascii="Arial" w:hAnsi="Arial" w:cs="Arial"/>
                <w:b/>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666BA5" w:rsidRPr="00536D41" w:rsidTr="00666BA5">
        <w:tc>
          <w:tcPr>
            <w:tcW w:w="5220" w:type="dxa"/>
            <w:tcBorders>
              <w:top w:val="single" w:sz="4" w:space="0" w:color="000000" w:themeColor="text1"/>
            </w:tcBorders>
          </w:tcPr>
          <w:p w:rsidR="00666BA5" w:rsidRPr="00536D41" w:rsidRDefault="00C009FF" w:rsidP="00666BA5">
            <w:pPr>
              <w:ind w:left="252" w:hanging="252"/>
              <w:rPr>
                <w:rFonts w:ascii="Arial" w:eastAsia="Times New Roman" w:hAnsi="Arial" w:cs="Arial"/>
                <w:sz w:val="18"/>
                <w:szCs w:val="16"/>
              </w:rPr>
            </w:pPr>
            <w:sdt>
              <w:sdtPr>
                <w:rPr>
                  <w:rFonts w:ascii="Arial" w:hAnsi="Arial" w:cs="Arial"/>
                  <w:sz w:val="18"/>
                  <w:szCs w:val="16"/>
                </w:rPr>
                <w:id w:val="1155641072"/>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1522823649"/>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Use</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appropriate tools strategically</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475812011"/>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sz w:val="16"/>
                <w:szCs w:val="14"/>
              </w:rPr>
              <w:t>Reason abstractly and quantitatively</w:t>
            </w:r>
          </w:p>
        </w:tc>
        <w:tc>
          <w:tcPr>
            <w:tcW w:w="441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2119326460"/>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Attend</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to precision</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1539157647"/>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Construct viable arguments and critique the reasoning of others</w:t>
            </w:r>
          </w:p>
        </w:tc>
        <w:tc>
          <w:tcPr>
            <w:tcW w:w="441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2131465652"/>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Look for and make use of structure</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2099282781"/>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Model with mathematics</w:t>
            </w:r>
          </w:p>
        </w:tc>
        <w:tc>
          <w:tcPr>
            <w:tcW w:w="4410" w:type="dxa"/>
          </w:tcPr>
          <w:p w:rsidR="00666BA5" w:rsidRPr="00536D41" w:rsidRDefault="00C009FF" w:rsidP="00666BA5">
            <w:pPr>
              <w:rPr>
                <w:rFonts w:ascii="Arial" w:eastAsia="Times New Roman" w:hAnsi="Arial" w:cs="Arial"/>
                <w:sz w:val="18"/>
                <w:szCs w:val="16"/>
              </w:rPr>
            </w:pPr>
            <w:sdt>
              <w:sdtPr>
                <w:rPr>
                  <w:rFonts w:ascii="Arial" w:hAnsi="Arial" w:cs="Arial"/>
                  <w:sz w:val="18"/>
                  <w:szCs w:val="16"/>
                </w:rPr>
                <w:id w:val="-1146580360"/>
              </w:sdtPr>
              <w:sdtEndPr/>
              <w:sdtContent>
                <w:r w:rsidR="00666BA5">
                  <w:rPr>
                    <w:rFonts w:ascii="MS Gothic" w:eastAsia="MS Gothic" w:hAnsi="MS Gothic" w:cs="Arial" w:hint="eastAsia"/>
                    <w:sz w:val="18"/>
                    <w:szCs w:val="16"/>
                  </w:rPr>
                  <w:t>☐</w:t>
                </w:r>
              </w:sdtContent>
            </w:sdt>
            <w:r w:rsidR="00666BA5">
              <w:rPr>
                <w:rFonts w:ascii="Arial" w:hAnsi="Arial" w:cs="Arial"/>
                <w:sz w:val="18"/>
                <w:szCs w:val="16"/>
              </w:rPr>
              <w:t xml:space="preserve"> </w:t>
            </w:r>
            <w:r w:rsidR="00666BA5" w:rsidRPr="009B69E6">
              <w:rPr>
                <w:rFonts w:ascii="Arial" w:eastAsia="Times New Roman" w:hAnsi="Arial" w:cs="Arial"/>
                <w:bCs/>
                <w:sz w:val="16"/>
                <w:szCs w:val="14"/>
              </w:rPr>
              <w:t>Look for and express regularity in repeated reasoning</w:t>
            </w:r>
          </w:p>
        </w:tc>
      </w:tr>
    </w:tbl>
    <w:p w:rsidR="00666BA5" w:rsidRPr="00666BA5" w:rsidRDefault="00666BA5" w:rsidP="00666BA5">
      <w:pPr>
        <w:spacing w:before="240"/>
        <w:jc w:val="center"/>
        <w:rPr>
          <w:rFonts w:ascii="Arial" w:hAnsi="Arial" w:cs="Arial"/>
          <w:b/>
          <w:szCs w:val="28"/>
        </w:rPr>
      </w:pPr>
      <w:r w:rsidRPr="00666BA5">
        <w:rPr>
          <w:rFonts w:ascii="Arial" w:hAnsi="Arial" w:cs="Arial"/>
          <w:b/>
          <w:szCs w:val="28"/>
        </w:rPr>
        <w:t>Part 2:  Post Implementation- Reflection on the Unit</w:t>
      </w: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8B796A" w:rsidRDefault="00666BA5" w:rsidP="00666BA5">
            <w:pPr>
              <w:keepNext/>
              <w:keepLines/>
              <w:rPr>
                <w:rFonts w:ascii="Arial" w:hAnsi="Arial" w:cs="Arial"/>
              </w:rPr>
            </w:pPr>
            <w:r>
              <w:rPr>
                <w:rFonts w:ascii="Arial" w:hAnsi="Arial" w:cs="Arial"/>
                <w:b/>
              </w:rPr>
              <w:t>Results: Evidence of Growth in Student Learning - A</w:t>
            </w:r>
            <w:r>
              <w:rPr>
                <w:rFonts w:ascii="Arial" w:hAnsi="Arial" w:cs="Arial"/>
              </w:rPr>
              <w:t>fter teaching the Unit, p</w:t>
            </w:r>
            <w:r w:rsidRPr="008B796A">
              <w:rPr>
                <w:rFonts w:ascii="Arial" w:hAnsi="Arial" w:cs="Arial"/>
              </w:rPr>
              <w:t>resent the evidence below that</w:t>
            </w:r>
            <w:r>
              <w:rPr>
                <w:rFonts w:ascii="Arial" w:hAnsi="Arial" w:cs="Arial"/>
              </w:rPr>
              <w:t xml:space="preserve"> growth in </w:t>
            </w:r>
            <w:r w:rsidRPr="008B796A">
              <w:rPr>
                <w:rFonts w:ascii="Arial" w:hAnsi="Arial" w:cs="Arial"/>
              </w:rPr>
              <w:t>learning was measured through one the instruments identified above.  Show results of assessment data that prove</w:t>
            </w:r>
            <w:r>
              <w:rPr>
                <w:rFonts w:ascii="Arial" w:hAnsi="Arial" w:cs="Arial"/>
              </w:rPr>
              <w:t xml:space="preserve"> growth in</w:t>
            </w:r>
            <w:r w:rsidRPr="008B796A">
              <w:rPr>
                <w:rFonts w:ascii="Arial" w:hAnsi="Arial" w:cs="Arial"/>
              </w:rPr>
              <w:t xml:space="preserve"> learning occurred.</w:t>
            </w:r>
          </w:p>
          <w:p w:rsidR="00666BA5" w:rsidRPr="008B796A" w:rsidRDefault="00666BA5" w:rsidP="00666BA5">
            <w:pPr>
              <w:keepNext/>
              <w:keepLines/>
              <w:ind w:left="360"/>
              <w:rPr>
                <w:rFonts w:ascii="Arial" w:hAnsi="Arial" w:cs="Arial"/>
              </w:rPr>
            </w:pPr>
            <w:r w:rsidRPr="008C4193">
              <w:rPr>
                <w:rFonts w:ascii="Arial" w:hAnsi="Arial" w:cs="Arial"/>
                <w:b/>
                <w:color w:val="FF0000"/>
              </w:rPr>
              <w:t xml:space="preserve">Please </w:t>
            </w:r>
            <w:r>
              <w:rPr>
                <w:rFonts w:ascii="Arial" w:hAnsi="Arial" w:cs="Arial"/>
                <w:b/>
                <w:color w:val="FF0000"/>
              </w:rPr>
              <w:t>include</w:t>
            </w:r>
            <w:r w:rsidRPr="008B796A">
              <w:rPr>
                <w:rFonts w:ascii="Arial" w:hAnsi="Arial" w:cs="Arial"/>
              </w:rPr>
              <w:t>:</w:t>
            </w:r>
          </w:p>
          <w:p w:rsidR="00666BA5" w:rsidRPr="008B796A" w:rsidRDefault="00666BA5" w:rsidP="00666BA5">
            <w:pPr>
              <w:pStyle w:val="ListParagraph"/>
              <w:keepNext/>
              <w:keepLines/>
              <w:numPr>
                <w:ilvl w:val="0"/>
                <w:numId w:val="9"/>
              </w:numPr>
              <w:spacing w:after="0"/>
              <w:jc w:val="left"/>
              <w:rPr>
                <w:rFonts w:ascii="Arial" w:hAnsi="Arial" w:cs="Arial"/>
              </w:rPr>
            </w:pPr>
            <w:r w:rsidRPr="008B796A">
              <w:rPr>
                <w:rFonts w:ascii="Arial" w:hAnsi="Arial" w:cs="Arial"/>
              </w:rPr>
              <w:t xml:space="preserve">Any documents used to collect </w:t>
            </w:r>
            <w:r>
              <w:rPr>
                <w:rFonts w:ascii="Arial" w:hAnsi="Arial" w:cs="Arial"/>
              </w:rPr>
              <w:t xml:space="preserve">and organize </w:t>
            </w:r>
            <w:r w:rsidRPr="008B796A">
              <w:rPr>
                <w:rFonts w:ascii="Arial" w:hAnsi="Arial" w:cs="Arial"/>
              </w:rPr>
              <w:t>post unit evaluation data. (</w:t>
            </w:r>
            <w:r w:rsidRPr="003011A2">
              <w:rPr>
                <w:rFonts w:ascii="Arial" w:hAnsi="Arial" w:cs="Arial"/>
              </w:rPr>
              <w:t>charts, graphs and /or tables etc.)</w:t>
            </w:r>
          </w:p>
          <w:p w:rsidR="00666BA5" w:rsidRDefault="00666BA5" w:rsidP="00666BA5">
            <w:pPr>
              <w:pStyle w:val="ListParagraph"/>
              <w:keepNext/>
              <w:keepLines/>
              <w:numPr>
                <w:ilvl w:val="0"/>
                <w:numId w:val="9"/>
              </w:numPr>
              <w:spacing w:after="0"/>
              <w:jc w:val="left"/>
              <w:rPr>
                <w:rFonts w:ascii="Arial" w:hAnsi="Arial" w:cs="Arial"/>
              </w:rPr>
            </w:pPr>
            <w:r w:rsidRPr="008B796A">
              <w:rPr>
                <w:rFonts w:ascii="Arial" w:hAnsi="Arial" w:cs="Arial"/>
              </w:rPr>
              <w:t xml:space="preserve">An analysis of data used to measure </w:t>
            </w:r>
            <w:r>
              <w:rPr>
                <w:rFonts w:ascii="Arial" w:hAnsi="Arial" w:cs="Arial"/>
              </w:rPr>
              <w:t xml:space="preserve">growth in </w:t>
            </w:r>
            <w:r w:rsidRPr="008B796A">
              <w:rPr>
                <w:rFonts w:ascii="Arial" w:hAnsi="Arial" w:cs="Arial"/>
              </w:rPr>
              <w:t>student learning providing evidence that student learning occurred.</w:t>
            </w:r>
            <w:r>
              <w:rPr>
                <w:rFonts w:ascii="Arial" w:hAnsi="Arial" w:cs="Arial"/>
              </w:rPr>
              <w:t xml:space="preserve"> (Sentence or paragraph form.)</w:t>
            </w:r>
          </w:p>
          <w:p w:rsidR="00666BA5" w:rsidRDefault="00666BA5" w:rsidP="00666BA5">
            <w:pPr>
              <w:pStyle w:val="ListParagraph"/>
              <w:keepNext/>
              <w:keepLines/>
              <w:numPr>
                <w:ilvl w:val="0"/>
                <w:numId w:val="9"/>
              </w:numPr>
              <w:spacing w:after="0"/>
              <w:jc w:val="left"/>
              <w:rPr>
                <w:rFonts w:ascii="Arial" w:hAnsi="Arial" w:cs="Arial"/>
              </w:rPr>
            </w:pPr>
            <w:r>
              <w:rPr>
                <w:rFonts w:ascii="Arial" w:hAnsi="Arial" w:cs="Arial"/>
              </w:rPr>
              <w:t>Other forms of assessment that demonstrate evidence of learning.</w:t>
            </w:r>
          </w:p>
          <w:p w:rsidR="00666BA5" w:rsidRPr="00647FB8" w:rsidRDefault="00666BA5" w:rsidP="00666BA5">
            <w:pPr>
              <w:pStyle w:val="ListParagraph"/>
              <w:keepNext/>
              <w:keepLines/>
              <w:numPr>
                <w:ilvl w:val="0"/>
                <w:numId w:val="9"/>
              </w:numPr>
              <w:spacing w:after="0"/>
              <w:jc w:val="left"/>
              <w:rPr>
                <w:rFonts w:ascii="Arial" w:hAnsi="Arial" w:cs="Arial"/>
              </w:rPr>
            </w:pPr>
            <w:r>
              <w:rPr>
                <w:rFonts w:ascii="Arial" w:hAnsi="Arial" w:cs="Arial"/>
              </w:rPr>
              <w:t xml:space="preserve">Anecdotal information from student feedback.   </w:t>
            </w:r>
          </w:p>
          <w:p w:rsidR="00666BA5" w:rsidRDefault="00666BA5" w:rsidP="00666BA5">
            <w:pPr>
              <w:rPr>
                <w:rFonts w:ascii="Arial" w:hAnsi="Arial" w:cs="Arial"/>
              </w:rPr>
            </w:pPr>
          </w:p>
        </w:tc>
      </w:tr>
    </w:tbl>
    <w:tbl>
      <w:tblPr>
        <w:tblStyle w:val="TableGrid"/>
        <w:tblpPr w:leftFromText="180" w:rightFromText="180" w:vertAnchor="text" w:horzAnchor="margin" w:tblpY="296"/>
        <w:tblW w:w="0" w:type="auto"/>
        <w:tblLook w:val="04A0" w:firstRow="1" w:lastRow="0" w:firstColumn="1" w:lastColumn="0" w:noHBand="0" w:noVBand="1"/>
      </w:tblPr>
      <w:tblGrid>
        <w:gridCol w:w="9576"/>
      </w:tblGrid>
      <w:tr w:rsidR="00666BA5" w:rsidTr="00666BA5">
        <w:trPr>
          <w:trHeight w:val="576"/>
        </w:trPr>
        <w:tc>
          <w:tcPr>
            <w:tcW w:w="9576" w:type="dxa"/>
            <w:vAlign w:val="center"/>
          </w:tcPr>
          <w:p w:rsidR="00666BA5" w:rsidRPr="00A16CC5" w:rsidRDefault="00666BA5" w:rsidP="00666BA5">
            <w:pPr>
              <w:rPr>
                <w:rFonts w:ascii="Arial" w:hAnsi="Arial" w:cs="Arial"/>
                <w:color w:val="C00000"/>
              </w:rPr>
            </w:pPr>
            <w:r>
              <w:rPr>
                <w:rFonts w:ascii="Arial" w:hAnsi="Arial" w:cs="Arial"/>
                <w:b/>
              </w:rPr>
              <w:t xml:space="preserve">Reflection:  </w:t>
            </w:r>
            <w:r w:rsidRPr="00F32DE4">
              <w:rPr>
                <w:rFonts w:ascii="Arial" w:hAnsi="Arial" w:cs="Arial"/>
                <w:color w:val="C00000"/>
              </w:rPr>
              <w:t xml:space="preserve">Reflect upon the successes and shortcomings of the </w:t>
            </w:r>
            <w:r>
              <w:rPr>
                <w:rFonts w:ascii="Arial" w:hAnsi="Arial" w:cs="Arial"/>
                <w:color w:val="C00000"/>
              </w:rPr>
              <w:t>unit</w:t>
            </w:r>
            <w:r w:rsidRPr="00F32DE4">
              <w:rPr>
                <w:rFonts w:ascii="Arial" w:hAnsi="Arial" w:cs="Arial"/>
                <w:color w:val="C00000"/>
              </w:rPr>
              <w:t>.</w:t>
            </w:r>
            <w:r>
              <w:rPr>
                <w:rFonts w:ascii="Arial" w:hAnsi="Arial" w:cs="Arial"/>
                <w:color w:val="C00000"/>
              </w:rPr>
              <w:t xml:space="preserve">  </w:t>
            </w:r>
            <w:r w:rsidRPr="00C71D57">
              <w:rPr>
                <w:rFonts w:ascii="Arial" w:hAnsi="Arial" w:cs="Arial"/>
                <w:color w:val="C00000"/>
                <w:u w:val="single"/>
              </w:rPr>
              <w:t>Refer to the questions posed on the Unit Template Instruction sheet</w:t>
            </w:r>
            <w:r>
              <w:rPr>
                <w:rFonts w:ascii="Arial" w:hAnsi="Arial" w:cs="Arial"/>
                <w:color w:val="C00000"/>
              </w:rPr>
              <w:t>.  Describe how the actual Engineering Design Process was actually used in the implementation of the Unit.</w:t>
            </w:r>
          </w:p>
        </w:tc>
      </w:tr>
    </w:tbl>
    <w:p w:rsidR="00666BA5" w:rsidRDefault="00666BA5" w:rsidP="00666BA5">
      <w:pPr>
        <w:rPr>
          <w:rFonts w:ascii="Arial" w:hAnsi="Arial" w:cs="Arial"/>
          <w:sz w:val="20"/>
          <w:szCs w:val="20"/>
        </w:rPr>
      </w:pPr>
    </w:p>
    <w:p w:rsidR="00666BA5" w:rsidRDefault="00666BA5" w:rsidP="00666BA5"/>
    <w:tbl>
      <w:tblPr>
        <w:tblStyle w:val="TableGrid"/>
        <w:tblW w:w="0" w:type="auto"/>
        <w:tblLook w:val="04A0" w:firstRow="1" w:lastRow="0" w:firstColumn="1" w:lastColumn="0" w:noHBand="0" w:noVBand="1"/>
      </w:tblPr>
      <w:tblGrid>
        <w:gridCol w:w="5650"/>
        <w:gridCol w:w="989"/>
        <w:gridCol w:w="1355"/>
        <w:gridCol w:w="1356"/>
      </w:tblGrid>
      <w:tr w:rsidR="00B92AB2" w:rsidTr="00B92AB2">
        <w:trPr>
          <w:trHeight w:val="248"/>
        </w:trPr>
        <w:tc>
          <w:tcPr>
            <w:tcW w:w="5650" w:type="dxa"/>
          </w:tcPr>
          <w:p w:rsidR="00B92AB2" w:rsidRDefault="00B92AB2" w:rsidP="00D746FC">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Plant Adaptations and Human Influence</w:t>
            </w:r>
          </w:p>
        </w:tc>
        <w:tc>
          <w:tcPr>
            <w:tcW w:w="98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5"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6"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2</w:t>
            </w:r>
          </w:p>
        </w:tc>
      </w:tr>
      <w:tr w:rsidR="00B92AB2" w:rsidTr="00B92AB2">
        <w:trPr>
          <w:trHeight w:val="247"/>
        </w:trPr>
        <w:tc>
          <w:tcPr>
            <w:tcW w:w="5650"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Grafting Activity Research</w:t>
            </w:r>
          </w:p>
        </w:tc>
        <w:tc>
          <w:tcPr>
            <w:tcW w:w="989" w:type="dxa"/>
            <w:vMerge/>
          </w:tcPr>
          <w:p w:rsidR="00B92AB2" w:rsidRDefault="00B92AB2" w:rsidP="00D746FC">
            <w:pPr>
              <w:spacing w:before="60" w:after="60"/>
              <w:rPr>
                <w:rFonts w:ascii="Arial" w:hAnsi="Arial" w:cs="Arial"/>
                <w:b/>
                <w:sz w:val="20"/>
                <w:szCs w:val="20"/>
              </w:rPr>
            </w:pPr>
          </w:p>
        </w:tc>
        <w:tc>
          <w:tcPr>
            <w:tcW w:w="1355" w:type="dxa"/>
            <w:vMerge/>
          </w:tcPr>
          <w:p w:rsidR="00B92AB2" w:rsidRDefault="00B92AB2" w:rsidP="00D746FC">
            <w:pPr>
              <w:spacing w:before="60" w:after="60"/>
              <w:rPr>
                <w:rFonts w:ascii="Arial" w:hAnsi="Arial" w:cs="Arial"/>
                <w:b/>
                <w:sz w:val="20"/>
                <w:szCs w:val="20"/>
              </w:rPr>
            </w:pPr>
          </w:p>
        </w:tc>
        <w:tc>
          <w:tcPr>
            <w:tcW w:w="1356"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One week</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Three days</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lastRenderedPageBreak/>
              <w:t>Setting:</w:t>
            </w:r>
          </w:p>
        </w:tc>
        <w:tc>
          <w:tcPr>
            <w:tcW w:w="8388" w:type="dxa"/>
          </w:tcPr>
          <w:p w:rsidR="00B92AB2" w:rsidRPr="00662936"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r>
        <w:rPr>
          <w:rFonts w:ascii="Arial" w:hAnsi="Arial" w:cs="Arial"/>
          <w:sz w:val="20"/>
          <w:szCs w:val="20"/>
        </w:rPr>
        <w:t>The classroom or lab will be used for the activity.  The computer lab will be used for research.</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92AB2" w:rsidTr="00D746FC">
        <w:trPr>
          <w:trHeight w:val="323"/>
        </w:trPr>
        <w:tc>
          <w:tcPr>
            <w:tcW w:w="9350"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eastAsia="Times New Roman"/>
        </w:rPr>
      </w:pPr>
      <w:r>
        <w:rPr>
          <w:rFonts w:eastAsia="Times New Roman"/>
        </w:rPr>
        <w:t xml:space="preserve">Students will learn about the big idea and will generate essential questions. </w:t>
      </w: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92AB2" w:rsidRPr="004301D3" w:rsidTr="00D746FC">
        <w:tc>
          <w:tcPr>
            <w:tcW w:w="9350" w:type="dxa"/>
          </w:tcPr>
          <w:p w:rsidR="00B92AB2" w:rsidRPr="004301D3" w:rsidRDefault="00B92AB2" w:rsidP="00D746FC">
            <w:pPr>
              <w:spacing w:before="60" w:after="60"/>
              <w:rPr>
                <w:rFonts w:ascii="Arial" w:hAnsi="Arial" w:cs="Arial"/>
                <w:b/>
                <w:sz w:val="20"/>
                <w:szCs w:val="20"/>
              </w:rPr>
            </w:pPr>
            <w:r w:rsidRPr="004301D3">
              <w:rPr>
                <w:rFonts w:ascii="Arial" w:hAnsi="Arial" w:cs="Arial"/>
                <w:b/>
                <w:sz w:val="20"/>
                <w:szCs w:val="20"/>
              </w:rPr>
              <w:t>Activity Guiding Questions:</w:t>
            </w:r>
          </w:p>
        </w:tc>
      </w:tr>
    </w:tbl>
    <w:p w:rsidR="00B92AB2" w:rsidRDefault="00B92AB2" w:rsidP="00B92AB2">
      <w:pPr>
        <w:spacing w:before="60" w:after="60"/>
        <w:rPr>
          <w:rFonts w:ascii="Arial" w:hAnsi="Arial" w:cs="Arial"/>
          <w:b/>
          <w:sz w:val="20"/>
          <w:szCs w:val="20"/>
        </w:rPr>
      </w:pPr>
      <w:r>
        <w:rPr>
          <w:rFonts w:ascii="Arial" w:hAnsi="Arial" w:cs="Arial"/>
          <w:b/>
          <w:sz w:val="20"/>
          <w:szCs w:val="20"/>
        </w:rPr>
        <w:t>What are ways to propagate plants?</w:t>
      </w:r>
    </w:p>
    <w:p w:rsidR="00B92AB2" w:rsidRDefault="00B92AB2" w:rsidP="00B92AB2">
      <w:pPr>
        <w:spacing w:before="60" w:after="60"/>
        <w:rPr>
          <w:rFonts w:ascii="Arial" w:hAnsi="Arial" w:cs="Arial"/>
          <w:b/>
          <w:sz w:val="20"/>
          <w:szCs w:val="20"/>
        </w:rPr>
      </w:pPr>
      <w:r>
        <w:rPr>
          <w:rFonts w:ascii="Arial" w:hAnsi="Arial" w:cs="Arial"/>
          <w:b/>
          <w:sz w:val="20"/>
          <w:szCs w:val="20"/>
        </w:rPr>
        <w:t>Can any species of plant be grafted?</w:t>
      </w:r>
    </w:p>
    <w:p w:rsidR="00B92AB2" w:rsidRDefault="00B92AB2" w:rsidP="00B92AB2">
      <w:pPr>
        <w:spacing w:before="60" w:after="60"/>
        <w:rPr>
          <w:rFonts w:ascii="Arial" w:hAnsi="Arial" w:cs="Arial"/>
          <w:b/>
          <w:sz w:val="20"/>
          <w:szCs w:val="20"/>
        </w:rPr>
      </w:pPr>
      <w:r>
        <w:rPr>
          <w:rFonts w:ascii="Arial" w:hAnsi="Arial" w:cs="Arial"/>
          <w:b/>
          <w:sz w:val="20"/>
          <w:szCs w:val="20"/>
        </w:rPr>
        <w:t>What are the benefits of asexual reproduction?</w:t>
      </w:r>
    </w:p>
    <w:p w:rsidR="00B92AB2" w:rsidRDefault="00B92AB2" w:rsidP="00B92AB2">
      <w:pPr>
        <w:spacing w:before="60" w:after="60"/>
        <w:rPr>
          <w:rFonts w:ascii="Arial" w:hAnsi="Arial" w:cs="Arial"/>
          <w:b/>
          <w:sz w:val="20"/>
          <w:szCs w:val="20"/>
        </w:rPr>
      </w:pPr>
      <w:r>
        <w:rPr>
          <w:rFonts w:ascii="Arial" w:hAnsi="Arial" w:cs="Arial"/>
          <w:b/>
          <w:sz w:val="20"/>
          <w:szCs w:val="20"/>
        </w:rPr>
        <w:t>Why would plants use sexual reproduction?</w:t>
      </w: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217120341"/>
                <w14:checkbox>
                  <w14:checked w14:val="1"/>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2755688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8A2F18">
              <w:rPr>
                <w:rFonts w:ascii="Arial" w:hAnsi="Arial" w:cs="Arial"/>
                <w:sz w:val="18"/>
                <w:szCs w:val="16"/>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36506058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093622857"/>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1641794120"/>
                <w14:checkbox>
                  <w14:checked w14:val="1"/>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52906859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279409524"/>
                <w14:checkbox>
                  <w14:checked w14:val="1"/>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85102911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83221350"/>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202284796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881287858"/>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887407942"/>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Structure and function.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92381125"/>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22556074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468208905"/>
                <w14:checkbox>
                  <w14:checked w14:val="1"/>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517200073"/>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278728306"/>
                <w14:checkbox>
                  <w14:checked w14:val="1"/>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121187736"/>
                <w14:checkbox>
                  <w14:checked w14:val="1"/>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166407354"/>
                <w14:checkbox>
                  <w14:checked w14:val="1"/>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2058848163"/>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353965663"/>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874203605"/>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632598160"/>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516439543"/>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2003497190"/>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131910469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43108662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rPr>
          <w:trHeight w:val="346"/>
        </w:trPr>
        <w:tc>
          <w:tcPr>
            <w:tcW w:w="9576"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rPr>
          <w:rFonts w:ascii="Arial" w:hAnsi="Arial" w:cs="Arial"/>
          <w:sz w:val="20"/>
          <w:szCs w:val="20"/>
        </w:rPr>
      </w:pP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Activity Procedures:</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1B47C54E" wp14:editId="2B691123">
                <wp:simplePos x="0" y="0"/>
                <wp:positionH relativeFrom="column">
                  <wp:posOffset>-58420</wp:posOffset>
                </wp:positionH>
                <wp:positionV relativeFrom="paragraph">
                  <wp:posOffset>100330</wp:posOffset>
                </wp:positionV>
                <wp:extent cx="6087110" cy="247015"/>
                <wp:effectExtent l="8255" t="5080" r="10160" b="508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B47C54E" id="_x0000_t202" coordsize="21600,21600" o:spt="202" path="m,l,21600r21600,l21600,xe">
                <v:stroke joinstyle="miter"/>
                <v:path gradientshapeok="t" o:connecttype="rect"/>
              </v:shapetype>
              <v:shape id="Text Box 3" o:spid="_x0000_s1026" type="#_x0000_t202" style="position:absolute;left:0;text-align:left;margin-left:-4.6pt;margin-top:7.9pt;width:479.3pt;height:19.4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uW10SKQIAAFEEAAAOAAAAAAAAAAAAAAAAAC4CAABkcnMvZTJv&#10;RG9jLnhtbFBLAQItABQABgAIAAAAIQA/G0KK3QAAAAgBAAAPAAAAAAAAAAAAAAAAAIMEAABkcnMv&#10;ZG93bnJldi54bWxQSwUGAAAAAAQABADzAAAAjQU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78C33059" wp14:editId="7322AEDB">
                <wp:simplePos x="0" y="0"/>
                <wp:positionH relativeFrom="column">
                  <wp:posOffset>-52705</wp:posOffset>
                </wp:positionH>
                <wp:positionV relativeFrom="paragraph">
                  <wp:posOffset>73025</wp:posOffset>
                </wp:positionV>
                <wp:extent cx="6037580" cy="393065"/>
                <wp:effectExtent l="13970" t="6350" r="6350" b="1016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8C33059" id="Text Box 4" o:spid="_x0000_s1027" type="#_x0000_t202" style="position:absolute;left:0;text-align:left;margin-left:-4.15pt;margin-top:5.75pt;width:475.4pt;height:30.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lastRenderedPageBreak/>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F32DE4" w:rsidRDefault="00B92AB2" w:rsidP="00B92AB2">
      <w:pPr>
        <w:rPr>
          <w:rFonts w:ascii="Arial" w:hAnsi="Arial" w:cs="Arial"/>
          <w:sz w:val="20"/>
          <w:szCs w:val="20"/>
        </w:rPr>
      </w:pPr>
    </w:p>
    <w:p w:rsidR="00B92AB2" w:rsidRDefault="00B92AB2" w:rsidP="00666BA5"/>
    <w:p w:rsidR="00B92AB2" w:rsidRDefault="00B92AB2" w:rsidP="00666BA5"/>
    <w:p w:rsidR="00B92AB2" w:rsidRDefault="00B92AB2" w:rsidP="00666BA5"/>
    <w:p w:rsidR="00B92AB2" w:rsidRDefault="00B92AB2" w:rsidP="00666BA5"/>
    <w:p w:rsidR="00B92AB2" w:rsidRDefault="00B92AB2" w:rsidP="00666BA5"/>
    <w:tbl>
      <w:tblPr>
        <w:tblStyle w:val="TableGrid"/>
        <w:tblW w:w="0" w:type="auto"/>
        <w:tblLook w:val="04A0" w:firstRow="1" w:lastRow="0" w:firstColumn="1" w:lastColumn="0" w:noHBand="0" w:noVBand="1"/>
      </w:tblPr>
      <w:tblGrid>
        <w:gridCol w:w="5868"/>
        <w:gridCol w:w="990"/>
        <w:gridCol w:w="1359"/>
        <w:gridCol w:w="1359"/>
      </w:tblGrid>
      <w:tr w:rsidR="00666BA5" w:rsidTr="00666BA5">
        <w:trPr>
          <w:trHeight w:val="248"/>
        </w:trPr>
        <w:tc>
          <w:tcPr>
            <w:tcW w:w="5868" w:type="dxa"/>
          </w:tcPr>
          <w:p w:rsidR="00666BA5" w:rsidRDefault="00666BA5" w:rsidP="00666BA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Plant Adaptations and Human Influence</w:t>
            </w:r>
          </w:p>
        </w:tc>
        <w:tc>
          <w:tcPr>
            <w:tcW w:w="990"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Unit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Lesson #:</w:t>
            </w:r>
          </w:p>
          <w:p w:rsidR="00666BA5" w:rsidRDefault="00666BA5" w:rsidP="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Activity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2</w:t>
            </w:r>
          </w:p>
        </w:tc>
      </w:tr>
      <w:tr w:rsidR="00666BA5" w:rsidTr="00666BA5">
        <w:trPr>
          <w:trHeight w:val="247"/>
        </w:trPr>
        <w:tc>
          <w:tcPr>
            <w:tcW w:w="5868" w:type="dxa"/>
          </w:tcPr>
          <w:p w:rsidR="00666BA5" w:rsidRPr="00B8729A" w:rsidRDefault="00666BA5" w:rsidP="00666BA5">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Grafting Activity Research</w:t>
            </w:r>
          </w:p>
        </w:tc>
        <w:tc>
          <w:tcPr>
            <w:tcW w:w="990"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r>
    </w:tbl>
    <w:p w:rsidR="00666BA5" w:rsidRDefault="00666BA5" w:rsidP="00666BA5">
      <w:pPr>
        <w:rPr>
          <w:rFonts w:ascii="Arial" w:hAnsi="Arial" w:cs="Arial"/>
          <w:sz w:val="20"/>
          <w:szCs w:val="20"/>
        </w:rPr>
      </w:pPr>
    </w:p>
    <w:p w:rsidR="00666BA5" w:rsidRPr="00107816" w:rsidRDefault="00666BA5" w:rsidP="00666BA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66BA5" w:rsidTr="00666BA5">
        <w:tc>
          <w:tcPr>
            <w:tcW w:w="29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One week</w:t>
            </w:r>
          </w:p>
        </w:tc>
      </w:tr>
      <w:tr w:rsidR="00666BA5" w:rsidTr="00666BA5">
        <w:tc>
          <w:tcPr>
            <w:tcW w:w="2988" w:type="dxa"/>
          </w:tcPr>
          <w:p w:rsidR="00666BA5" w:rsidRDefault="00666BA5" w:rsidP="00666BA5">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Three days</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66BA5" w:rsidTr="00666BA5">
        <w:tc>
          <w:tcPr>
            <w:tcW w:w="11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Setting:</w:t>
            </w:r>
          </w:p>
        </w:tc>
        <w:tc>
          <w:tcPr>
            <w:tcW w:w="8388" w:type="dxa"/>
          </w:tcPr>
          <w:p w:rsidR="00666BA5" w:rsidRPr="00662936" w:rsidRDefault="00666BA5" w:rsidP="00666BA5">
            <w:pPr>
              <w:spacing w:before="60" w:after="60"/>
              <w:rPr>
                <w:rFonts w:ascii="Arial" w:hAnsi="Arial" w:cs="Arial"/>
                <w:b/>
                <w:sz w:val="20"/>
                <w:szCs w:val="20"/>
              </w:rPr>
            </w:pPr>
          </w:p>
        </w:tc>
      </w:tr>
    </w:tbl>
    <w:p w:rsidR="00666BA5" w:rsidRDefault="00666BA5" w:rsidP="00666BA5">
      <w:pPr>
        <w:rPr>
          <w:rFonts w:ascii="Arial" w:hAnsi="Arial" w:cs="Arial"/>
          <w:sz w:val="20"/>
          <w:szCs w:val="20"/>
        </w:rPr>
      </w:pPr>
      <w:r>
        <w:rPr>
          <w:rFonts w:ascii="Arial" w:hAnsi="Arial" w:cs="Arial"/>
          <w:sz w:val="20"/>
          <w:szCs w:val="20"/>
        </w:rPr>
        <w:t>The classroom or lab will be used for the activity.  The computer lab will be used for research.</w:t>
      </w: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Tr="00666BA5">
        <w:trPr>
          <w:trHeight w:val="323"/>
        </w:trPr>
        <w:tc>
          <w:tcPr>
            <w:tcW w:w="9350"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666BA5" w:rsidRDefault="00666BA5" w:rsidP="00666BA5">
      <w:pPr>
        <w:rPr>
          <w:rFonts w:eastAsia="Times New Roman"/>
        </w:rPr>
      </w:pPr>
      <w:r>
        <w:rPr>
          <w:rFonts w:eastAsia="Times New Roman"/>
        </w:rPr>
        <w:lastRenderedPageBreak/>
        <w:t xml:space="preserve">Students will learn about the big idea and will generate essential questions. </w:t>
      </w: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RPr="004301D3" w:rsidTr="00666BA5">
        <w:tc>
          <w:tcPr>
            <w:tcW w:w="9350" w:type="dxa"/>
          </w:tcPr>
          <w:p w:rsidR="00666BA5" w:rsidRPr="004301D3" w:rsidRDefault="00666BA5" w:rsidP="00666BA5">
            <w:pPr>
              <w:spacing w:before="60" w:after="60"/>
              <w:rPr>
                <w:rFonts w:ascii="Arial" w:hAnsi="Arial" w:cs="Arial"/>
                <w:b/>
                <w:sz w:val="20"/>
                <w:szCs w:val="20"/>
              </w:rPr>
            </w:pPr>
            <w:r w:rsidRPr="004301D3">
              <w:rPr>
                <w:rFonts w:ascii="Arial" w:hAnsi="Arial" w:cs="Arial"/>
                <w:b/>
                <w:sz w:val="20"/>
                <w:szCs w:val="20"/>
              </w:rPr>
              <w:t>Activity Guiding Questions:</w:t>
            </w:r>
          </w:p>
        </w:tc>
      </w:tr>
    </w:tbl>
    <w:p w:rsidR="00666BA5" w:rsidRDefault="00666BA5" w:rsidP="00666BA5">
      <w:pPr>
        <w:spacing w:before="60" w:after="60"/>
        <w:rPr>
          <w:rFonts w:ascii="Arial" w:hAnsi="Arial" w:cs="Arial"/>
          <w:b/>
          <w:sz w:val="20"/>
          <w:szCs w:val="20"/>
        </w:rPr>
      </w:pPr>
      <w:r>
        <w:rPr>
          <w:rFonts w:ascii="Arial" w:hAnsi="Arial" w:cs="Arial"/>
          <w:b/>
          <w:sz w:val="20"/>
          <w:szCs w:val="20"/>
        </w:rPr>
        <w:t>What are ways to propagate plants?</w:t>
      </w:r>
    </w:p>
    <w:p w:rsidR="00666BA5" w:rsidRDefault="00666BA5" w:rsidP="00666BA5">
      <w:pPr>
        <w:spacing w:before="60" w:after="60"/>
        <w:rPr>
          <w:rFonts w:ascii="Arial" w:hAnsi="Arial" w:cs="Arial"/>
          <w:b/>
          <w:sz w:val="20"/>
          <w:szCs w:val="20"/>
        </w:rPr>
      </w:pPr>
      <w:r>
        <w:rPr>
          <w:rFonts w:ascii="Arial" w:hAnsi="Arial" w:cs="Arial"/>
          <w:b/>
          <w:sz w:val="20"/>
          <w:szCs w:val="20"/>
        </w:rPr>
        <w:t>Can any species of plant be grafted?</w:t>
      </w:r>
    </w:p>
    <w:p w:rsidR="00666BA5" w:rsidRDefault="00666BA5" w:rsidP="00666BA5">
      <w:pPr>
        <w:spacing w:before="60" w:after="60"/>
        <w:rPr>
          <w:rFonts w:ascii="Arial" w:hAnsi="Arial" w:cs="Arial"/>
          <w:b/>
          <w:sz w:val="20"/>
          <w:szCs w:val="20"/>
        </w:rPr>
      </w:pPr>
      <w:r>
        <w:rPr>
          <w:rFonts w:ascii="Arial" w:hAnsi="Arial" w:cs="Arial"/>
          <w:b/>
          <w:sz w:val="20"/>
          <w:szCs w:val="20"/>
        </w:rPr>
        <w:t>What are the benefits of asexual reproduction?</w:t>
      </w:r>
    </w:p>
    <w:p w:rsidR="00666BA5" w:rsidRDefault="00666BA5" w:rsidP="00666BA5">
      <w:pPr>
        <w:spacing w:before="60" w:after="60"/>
        <w:rPr>
          <w:rFonts w:ascii="Arial" w:hAnsi="Arial" w:cs="Arial"/>
          <w:b/>
          <w:sz w:val="20"/>
          <w:szCs w:val="20"/>
        </w:rPr>
      </w:pPr>
      <w:r>
        <w:rPr>
          <w:rFonts w:ascii="Arial" w:hAnsi="Arial" w:cs="Arial"/>
          <w:b/>
          <w:sz w:val="20"/>
          <w:szCs w:val="20"/>
        </w:rPr>
        <w:t>Why would plants use sexual reproduction?</w:t>
      </w:r>
    </w:p>
    <w:tbl>
      <w:tblPr>
        <w:tblStyle w:val="TableGrid"/>
        <w:tblW w:w="9630" w:type="dxa"/>
        <w:tblInd w:w="18" w:type="dxa"/>
        <w:tblLook w:val="04A0" w:firstRow="1" w:lastRow="0" w:firstColumn="1" w:lastColumn="0" w:noHBand="0" w:noVBand="1"/>
      </w:tblPr>
      <w:tblGrid>
        <w:gridCol w:w="5220"/>
        <w:gridCol w:w="4410"/>
      </w:tblGrid>
      <w:tr w:rsidR="00666BA5" w:rsidTr="00666BA5">
        <w:trPr>
          <w:tblHeader/>
        </w:trPr>
        <w:tc>
          <w:tcPr>
            <w:tcW w:w="9630" w:type="dxa"/>
            <w:gridSpan w:val="2"/>
          </w:tcPr>
          <w:p w:rsidR="00666BA5" w:rsidRDefault="00666BA5" w:rsidP="00666BA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66BA5" w:rsidRPr="003A35D6"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681353984"/>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Asking questions (for science) and defining problems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740375654"/>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Pr>
                <w:rFonts w:ascii="Arial" w:eastAsia="Times New Roman" w:hAnsi="Arial" w:cs="Arial"/>
                <w:sz w:val="18"/>
                <w:szCs w:val="16"/>
              </w:rPr>
              <w:t xml:space="preserve"> </w:t>
            </w:r>
            <w:r w:rsidR="00666BA5" w:rsidRPr="008A2F18">
              <w:rPr>
                <w:rFonts w:ascii="Arial" w:hAnsi="Arial" w:cs="Arial"/>
                <w:sz w:val="18"/>
                <w:szCs w:val="16"/>
              </w:rPr>
              <w:t>Patterns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636825094"/>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eastAsia="Times New Roman" w:hAnsi="Arial" w:cs="Arial"/>
                <w:sz w:val="18"/>
                <w:szCs w:val="16"/>
              </w:rPr>
              <w:t xml:space="preserve"> Developing and using models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590879982"/>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Cause and effect</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Wingdings" w:hAnsi="Wingdings" w:cs="Arial"/>
                  <w:sz w:val="20"/>
                  <w:szCs w:val="16"/>
                </w:rPr>
                <w:id w:val="-1601403193"/>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Planning and carrying out investigations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450090841"/>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Scale, proportion, and quantity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471371331"/>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Analyzing and interpreting data</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266914879"/>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Systems and system models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1603993034"/>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Using mathematics and computational thinking</w:t>
            </w:r>
          </w:p>
        </w:tc>
        <w:tc>
          <w:tcPr>
            <w:tcW w:w="4410" w:type="dxa"/>
          </w:tcPr>
          <w:p w:rsidR="00666BA5" w:rsidRPr="008A2F18" w:rsidRDefault="00C009FF" w:rsidP="00666BA5">
            <w:pPr>
              <w:ind w:left="252" w:hanging="252"/>
              <w:rPr>
                <w:rFonts w:ascii="Arial" w:eastAsia="Times New Roman" w:hAnsi="Arial" w:cs="Arial"/>
                <w:sz w:val="18"/>
                <w:szCs w:val="16"/>
              </w:rPr>
            </w:pPr>
            <w:sdt>
              <w:sdtPr>
                <w:rPr>
                  <w:rFonts w:ascii="Arial" w:eastAsia="Times New Roman" w:hAnsi="Arial" w:cs="Arial"/>
                  <w:sz w:val="20"/>
                  <w:szCs w:val="16"/>
                </w:rPr>
                <w:id w:val="-1872913032"/>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Energy and matter: Flows, cycles, and conservation</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1847130783"/>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Constructing explanations (for science) and designing solutions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300353330"/>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Structure and function.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1240756234"/>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Engaging in argument from evidence</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2041159751"/>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Stability and change.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tabs>
                <w:tab w:val="left" w:pos="5670"/>
              </w:tabs>
              <w:rPr>
                <w:rFonts w:ascii="Arial" w:eastAsia="Times New Roman" w:hAnsi="Arial" w:cs="Arial"/>
                <w:sz w:val="18"/>
                <w:szCs w:val="16"/>
              </w:rPr>
            </w:pPr>
            <w:sdt>
              <w:sdtPr>
                <w:rPr>
                  <w:rFonts w:ascii="Arial" w:hAnsi="Arial" w:cs="Arial"/>
                  <w:sz w:val="20"/>
                  <w:szCs w:val="16"/>
                </w:rPr>
                <w:id w:val="640079266"/>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Obtaining, evaluating, and communicating information</w:t>
            </w:r>
            <w:r w:rsidR="00666BA5" w:rsidRPr="008A2F18">
              <w:rPr>
                <w:rFonts w:ascii="Arial" w:eastAsia="Times New Roman" w:hAnsi="Arial" w:cs="Arial"/>
                <w:sz w:val="18"/>
                <w:szCs w:val="16"/>
              </w:rPr>
              <w:tab/>
            </w:r>
          </w:p>
        </w:tc>
        <w:tc>
          <w:tcPr>
            <w:tcW w:w="4410" w:type="dxa"/>
          </w:tcPr>
          <w:p w:rsidR="00666BA5" w:rsidRPr="008A2F18" w:rsidRDefault="00666BA5" w:rsidP="00666BA5">
            <w:pPr>
              <w:rPr>
                <w:rFonts w:ascii="MS Gothic" w:eastAsia="MS Gothic" w:hAnsi="MS Gothic" w:cs="Arial"/>
                <w:sz w:val="18"/>
                <w:szCs w:val="16"/>
              </w:rPr>
            </w:pP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Pr="00A1622B" w:rsidRDefault="00666BA5" w:rsidP="00666BA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66BA5" w:rsidRPr="009A3BA5" w:rsidTr="00666BA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9A3BA5" w:rsidRDefault="00666BA5" w:rsidP="00666BA5">
            <w:pPr>
              <w:jc w:val="center"/>
            </w:pPr>
            <w:r>
              <w:rPr>
                <w:rFonts w:ascii="Arial" w:hAnsi="Arial" w:cs="Arial"/>
                <w:b/>
                <w:szCs w:val="20"/>
              </w:rPr>
              <w:t>Ohio’s Learning Standards for Science (OLS)</w:t>
            </w:r>
          </w:p>
        </w:tc>
      </w:tr>
      <w:tr w:rsidR="00666BA5" w:rsidTr="00666BA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666BA5" w:rsidTr="00666BA5">
        <w:tc>
          <w:tcPr>
            <w:tcW w:w="9648" w:type="dxa"/>
            <w:tcBorders>
              <w:top w:val="single" w:sz="4" w:space="0" w:color="000000" w:themeColor="text1"/>
            </w:tcBorders>
          </w:tcPr>
          <w:p w:rsidR="00666BA5" w:rsidRPr="006E43FC" w:rsidRDefault="00C009FF" w:rsidP="00666BA5">
            <w:pPr>
              <w:tabs>
                <w:tab w:val="left" w:pos="5670"/>
              </w:tabs>
              <w:rPr>
                <w:rFonts w:ascii="Arial" w:eastAsia="Times New Roman" w:hAnsi="Arial" w:cs="Arial"/>
                <w:sz w:val="16"/>
                <w:szCs w:val="14"/>
              </w:rPr>
            </w:pPr>
            <w:sdt>
              <w:sdtPr>
                <w:rPr>
                  <w:rFonts w:ascii="Arial" w:hAnsi="Arial" w:cs="Arial"/>
                  <w:szCs w:val="28"/>
                </w:rPr>
                <w:id w:val="231516434"/>
                <w14:checkbox>
                  <w14:checked w14:val="0"/>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536D41">
              <w:rPr>
                <w:rFonts w:ascii="Arial" w:hAnsi="Arial" w:cs="Arial"/>
                <w:sz w:val="32"/>
                <w:szCs w:val="28"/>
              </w:rPr>
              <w:t xml:space="preserve"> </w:t>
            </w:r>
            <w:r w:rsidR="00666BA5" w:rsidRPr="00536D41">
              <w:rPr>
                <w:rFonts w:ascii="Arial" w:eastAsia="Times New Roman" w:hAnsi="Arial" w:cs="Arial"/>
                <w:sz w:val="16"/>
                <w:szCs w:val="14"/>
              </w:rPr>
              <w:t xml:space="preserve">Designing Technological/Engineering Solutions Using Science concepts </w:t>
            </w:r>
            <w:r w:rsidR="00666BA5" w:rsidRPr="00536D41">
              <w:rPr>
                <w:rFonts w:ascii="Arial" w:eastAsia="Times New Roman" w:hAnsi="Arial" w:cs="Arial"/>
                <w:b/>
                <w:sz w:val="16"/>
                <w:szCs w:val="14"/>
              </w:rPr>
              <w:t>(T)</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2069531772"/>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Demonstrating Science Knowledge </w:t>
            </w:r>
            <w:r w:rsidR="00666BA5" w:rsidRPr="00E51346">
              <w:rPr>
                <w:rFonts w:ascii="Arial" w:eastAsia="Times New Roman" w:hAnsi="Arial" w:cs="Arial"/>
                <w:b/>
                <w:sz w:val="16"/>
                <w:szCs w:val="14"/>
              </w:rPr>
              <w:t>(D)</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874228360"/>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Cs w:val="20"/>
              </w:rPr>
              <w:t xml:space="preserve"> </w:t>
            </w:r>
            <w:r w:rsidR="00666BA5" w:rsidRPr="00E51346">
              <w:rPr>
                <w:rFonts w:ascii="Arial" w:eastAsia="Times New Roman" w:hAnsi="Arial" w:cs="Arial"/>
                <w:sz w:val="16"/>
                <w:szCs w:val="14"/>
              </w:rPr>
              <w:t xml:space="preserve">Interpreting and Communicating Science Concepts </w:t>
            </w:r>
            <w:r w:rsidR="00666BA5" w:rsidRPr="00E51346">
              <w:rPr>
                <w:rFonts w:ascii="Arial" w:eastAsia="Times New Roman" w:hAnsi="Arial" w:cs="Arial"/>
                <w:b/>
                <w:sz w:val="16"/>
                <w:szCs w:val="14"/>
              </w:rPr>
              <w:t>(C)</w:t>
            </w:r>
          </w:p>
        </w:tc>
      </w:tr>
      <w:tr w:rsidR="00666BA5" w:rsidTr="00666BA5">
        <w:tc>
          <w:tcPr>
            <w:tcW w:w="9648" w:type="dxa"/>
          </w:tcPr>
          <w:p w:rsidR="00666BA5" w:rsidRPr="00E51346" w:rsidRDefault="00C009FF" w:rsidP="00666BA5">
            <w:pPr>
              <w:rPr>
                <w:rFonts w:ascii="Arial" w:hAnsi="Arial" w:cs="Arial"/>
                <w:b/>
                <w:szCs w:val="20"/>
              </w:rPr>
            </w:pPr>
            <w:sdt>
              <w:sdtPr>
                <w:rPr>
                  <w:rFonts w:ascii="Arial" w:hAnsi="Arial" w:cs="Arial"/>
                  <w:szCs w:val="28"/>
                </w:rPr>
                <w:id w:val="863938760"/>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Recalling Accurate Science </w:t>
            </w:r>
            <w:r w:rsidR="00666BA5" w:rsidRPr="00E51346">
              <w:rPr>
                <w:rFonts w:ascii="Arial" w:eastAsia="Times New Roman" w:hAnsi="Arial" w:cs="Arial"/>
                <w:b/>
                <w:sz w:val="16"/>
                <w:szCs w:val="14"/>
              </w:rPr>
              <w:t>(R)</w:t>
            </w:r>
          </w:p>
        </w:tc>
      </w:tr>
    </w:tbl>
    <w:p w:rsidR="00666BA5" w:rsidRPr="00FE48F7" w:rsidRDefault="00666BA5" w:rsidP="00666BA5">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666BA5" w:rsidRPr="009A3BA5" w:rsidTr="00666BA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Default="00666BA5" w:rsidP="00666BA5">
            <w:pPr>
              <w:jc w:val="center"/>
              <w:rPr>
                <w:rFonts w:ascii="Arial" w:hAnsi="Arial" w:cs="Arial"/>
                <w:b/>
                <w:szCs w:val="20"/>
              </w:rPr>
            </w:pPr>
            <w:r>
              <w:rPr>
                <w:rFonts w:ascii="Arial" w:hAnsi="Arial" w:cs="Arial"/>
                <w:b/>
                <w:szCs w:val="20"/>
              </w:rPr>
              <w:t>Ohio’s Learning Standards for Math (OLS) and/or</w:t>
            </w:r>
          </w:p>
          <w:p w:rsidR="00666BA5" w:rsidRPr="009A3BA5" w:rsidRDefault="00666BA5" w:rsidP="00666BA5">
            <w:pPr>
              <w:jc w:val="center"/>
              <w:rPr>
                <w:rFonts w:ascii="Arial" w:hAnsi="Arial" w:cs="Arial"/>
                <w:b/>
                <w:szCs w:val="20"/>
              </w:rPr>
            </w:pPr>
            <w:r>
              <w:rPr>
                <w:rFonts w:ascii="Arial" w:hAnsi="Arial" w:cs="Arial"/>
                <w:b/>
                <w:szCs w:val="20"/>
              </w:rPr>
              <w:t xml:space="preserve"> Common Core State Standards -- Mathematics (CCSS)</w:t>
            </w:r>
          </w:p>
        </w:tc>
      </w:tr>
      <w:tr w:rsidR="00666BA5" w:rsidTr="00666BA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666BA5" w:rsidRPr="00536D41" w:rsidTr="00666BA5">
        <w:tc>
          <w:tcPr>
            <w:tcW w:w="5220" w:type="dxa"/>
            <w:tcBorders>
              <w:top w:val="single" w:sz="4" w:space="0" w:color="000000" w:themeColor="text1"/>
            </w:tcBorders>
          </w:tcPr>
          <w:p w:rsidR="00666BA5" w:rsidRPr="00536D41" w:rsidRDefault="00C009FF" w:rsidP="00666BA5">
            <w:pPr>
              <w:ind w:left="252" w:hanging="252"/>
              <w:rPr>
                <w:rFonts w:ascii="Arial" w:eastAsia="Times New Roman" w:hAnsi="Arial" w:cs="Arial"/>
                <w:sz w:val="18"/>
                <w:szCs w:val="16"/>
              </w:rPr>
            </w:pPr>
            <w:sdt>
              <w:sdtPr>
                <w:rPr>
                  <w:rFonts w:ascii="Arial" w:hAnsi="Arial" w:cs="Arial"/>
                  <w:szCs w:val="16"/>
                </w:rPr>
                <w:id w:val="1931160298"/>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644489287"/>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Pr>
                <w:rFonts w:ascii="Arial" w:eastAsia="Times New Roman" w:hAnsi="Arial" w:cs="Arial"/>
                <w:sz w:val="18"/>
                <w:szCs w:val="16"/>
              </w:rPr>
              <w:t xml:space="preserve"> </w:t>
            </w:r>
            <w:r w:rsidR="00666BA5" w:rsidRPr="009B69E6">
              <w:rPr>
                <w:rFonts w:ascii="Arial" w:eastAsia="Times New Roman" w:hAnsi="Arial" w:cs="Arial"/>
                <w:bCs/>
                <w:sz w:val="16"/>
                <w:szCs w:val="14"/>
              </w:rPr>
              <w:t>Use</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appropriate tools strategically</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295599679"/>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eastAsia="Times New Roman" w:hAnsi="Arial" w:cs="Arial"/>
                <w:szCs w:val="16"/>
              </w:rPr>
              <w:t xml:space="preserve"> </w:t>
            </w:r>
            <w:r w:rsidR="00666BA5" w:rsidRPr="009B69E6">
              <w:rPr>
                <w:rFonts w:ascii="Arial" w:eastAsia="Times New Roman" w:hAnsi="Arial" w:cs="Arial"/>
                <w:sz w:val="16"/>
                <w:szCs w:val="14"/>
              </w:rPr>
              <w:t>Reason abstractly and quantitatively</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658687588"/>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Attend</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to precision</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Wingdings" w:hAnsi="Wingdings" w:cs="Arial"/>
                  <w:szCs w:val="16"/>
                </w:rPr>
                <w:id w:val="2044406872"/>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Construct viable arguments and critique the reasoning of others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997328691"/>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Look for and make use of structure</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Cs w:val="16"/>
                </w:rPr>
                <w:id w:val="-1105494264"/>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Model with mathematics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212184176"/>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Look for and express regularity in repeated reasoning</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rPr>
          <w:trHeight w:val="346"/>
        </w:trPr>
        <w:tc>
          <w:tcPr>
            <w:tcW w:w="9576" w:type="dxa"/>
            <w:vAlign w:val="center"/>
          </w:tcPr>
          <w:p w:rsidR="00666BA5" w:rsidRPr="001E6C15" w:rsidRDefault="00666BA5" w:rsidP="00666BA5">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666BA5" w:rsidRDefault="00666BA5" w:rsidP="00666BA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666BA5" w:rsidRDefault="00666BA5" w:rsidP="00666BA5">
      <w:pPr>
        <w:ind w:firstLine="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Activity Procedures:</w:t>
            </w: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5BC825D" wp14:editId="6BE1F7A2">
                <wp:simplePos x="0" y="0"/>
                <wp:positionH relativeFrom="column">
                  <wp:posOffset>-58420</wp:posOffset>
                </wp:positionH>
                <wp:positionV relativeFrom="paragraph">
                  <wp:posOffset>100330</wp:posOffset>
                </wp:positionV>
                <wp:extent cx="6087110" cy="247015"/>
                <wp:effectExtent l="8255" t="508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5BC825D" id="_x0000_s1028" type="#_x0000_t202" style="position:absolute;left:0;text-align:left;margin-left:-4.6pt;margin-top:7.9pt;width:479.3pt;height:19.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56E5F77D" wp14:editId="4F545724">
                <wp:simplePos x="0" y="0"/>
                <wp:positionH relativeFrom="column">
                  <wp:posOffset>-52705</wp:posOffset>
                </wp:positionH>
                <wp:positionV relativeFrom="paragraph">
                  <wp:posOffset>73025</wp:posOffset>
                </wp:positionV>
                <wp:extent cx="6037580" cy="393065"/>
                <wp:effectExtent l="13970" t="6350" r="6350" b="1016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6E5F77D" id="_x0000_s1029" type="#_x0000_t202" style="position:absolute;left:0;text-align:left;margin-left:-4.15pt;margin-top:5.75pt;width:475.4pt;height:30.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Au1sz1KwIAAFgEAAAOAAAAAAAAAAAAAAAAAC4CAABkcnMv&#10;ZTJvRG9jLnhtbFBLAQItABQABgAIAAAAIQBLtQR33gAAAAgBAAAPAAAAAAAAAAAAAAAAAIUEAABk&#10;cnMvZG93bnJldi54bWxQSwUGAAAAAAQABADzAAAAkAU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Pr>
          <w:p w:rsidR="00666BA5" w:rsidRPr="00E43281" w:rsidRDefault="00666BA5" w:rsidP="00666BA5">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666BA5" w:rsidRPr="00D650E1" w:rsidRDefault="00666BA5" w:rsidP="00666BA5">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666BA5" w:rsidRDefault="00666BA5" w:rsidP="00666BA5">
      <w:pPr>
        <w:rPr>
          <w:rFonts w:ascii="Arial" w:hAnsi="Arial" w:cs="Arial"/>
          <w:sz w:val="20"/>
          <w:szCs w:val="20"/>
        </w:rPr>
      </w:pPr>
    </w:p>
    <w:p w:rsidR="00666BA5" w:rsidRDefault="00666BA5" w:rsidP="00666BA5">
      <w:pPr>
        <w:ind w:firstLine="0"/>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Pr>
          <w:p w:rsidR="00666BA5" w:rsidRPr="00F32DE4" w:rsidRDefault="00666BA5" w:rsidP="00666BA5">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666BA5" w:rsidRDefault="00666BA5" w:rsidP="00666BA5">
            <w:pPr>
              <w:rPr>
                <w:rFonts w:ascii="Arial" w:hAnsi="Arial" w:cs="Arial"/>
                <w:sz w:val="20"/>
                <w:szCs w:val="20"/>
              </w:rPr>
            </w:pP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Pr="00F32DE4" w:rsidRDefault="00B92AB2" w:rsidP="00666BA5">
      <w:pPr>
        <w:rPr>
          <w:rFonts w:ascii="Arial" w:hAnsi="Arial" w:cs="Arial"/>
          <w:sz w:val="20"/>
          <w:szCs w:val="20"/>
        </w:rPr>
      </w:pPr>
    </w:p>
    <w:p w:rsidR="00666BA5" w:rsidRDefault="00666BA5" w:rsidP="00666BA5">
      <w:pPr>
        <w:rPr>
          <w:rFonts w:cs="Times New Roman"/>
          <w:lang w:eastAsia="ja-JP"/>
        </w:rPr>
      </w:pPr>
    </w:p>
    <w:tbl>
      <w:tblPr>
        <w:tblStyle w:val="TableGrid"/>
        <w:tblW w:w="0" w:type="auto"/>
        <w:tblLook w:val="04A0" w:firstRow="1" w:lastRow="0" w:firstColumn="1" w:lastColumn="0" w:noHBand="0" w:noVBand="1"/>
      </w:tblPr>
      <w:tblGrid>
        <w:gridCol w:w="5868"/>
        <w:gridCol w:w="990"/>
        <w:gridCol w:w="1359"/>
        <w:gridCol w:w="1359"/>
      </w:tblGrid>
      <w:tr w:rsidR="00666BA5" w:rsidTr="00666BA5">
        <w:trPr>
          <w:trHeight w:val="248"/>
        </w:trPr>
        <w:tc>
          <w:tcPr>
            <w:tcW w:w="586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Plant Adaptations and Human Influence</w:t>
            </w:r>
          </w:p>
        </w:tc>
        <w:tc>
          <w:tcPr>
            <w:tcW w:w="990" w:type="dxa"/>
            <w:vMerge w:val="restart"/>
            <w:tcBorders>
              <w:top w:val="single" w:sz="4" w:space="0" w:color="auto"/>
              <w:left w:val="single" w:sz="4" w:space="0" w:color="auto"/>
              <w:bottom w:val="single" w:sz="4" w:space="0" w:color="auto"/>
              <w:right w:val="single" w:sz="4" w:space="0" w:color="auto"/>
            </w:tcBorders>
            <w:hideMark/>
          </w:tcPr>
          <w:p w:rsidR="00666BA5" w:rsidRDefault="00666BA5">
            <w:pPr>
              <w:spacing w:before="60" w:after="60"/>
              <w:jc w:val="center"/>
              <w:rPr>
                <w:rFonts w:ascii="Arial" w:hAnsi="Arial" w:cs="Arial"/>
                <w:b/>
                <w:sz w:val="20"/>
                <w:szCs w:val="20"/>
              </w:rPr>
            </w:pPr>
            <w:r>
              <w:rPr>
                <w:rFonts w:ascii="Arial" w:hAnsi="Arial" w:cs="Arial"/>
                <w:b/>
                <w:sz w:val="20"/>
                <w:szCs w:val="20"/>
              </w:rPr>
              <w:t>Unit #:</w:t>
            </w:r>
          </w:p>
          <w:p w:rsidR="00666BA5" w:rsidRDefault="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66BA5" w:rsidRDefault="00666BA5">
            <w:pPr>
              <w:spacing w:before="60" w:after="60"/>
              <w:jc w:val="center"/>
              <w:rPr>
                <w:rFonts w:ascii="Arial" w:hAnsi="Arial" w:cs="Arial"/>
                <w:b/>
                <w:sz w:val="20"/>
                <w:szCs w:val="20"/>
              </w:rPr>
            </w:pPr>
            <w:r>
              <w:rPr>
                <w:rFonts w:ascii="Arial" w:hAnsi="Arial" w:cs="Arial"/>
                <w:b/>
                <w:sz w:val="20"/>
                <w:szCs w:val="20"/>
              </w:rPr>
              <w:t>Lesson #:</w:t>
            </w:r>
          </w:p>
          <w:p w:rsidR="00666BA5" w:rsidRDefault="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66BA5" w:rsidRDefault="00666BA5">
            <w:pPr>
              <w:spacing w:before="60" w:after="60"/>
              <w:jc w:val="center"/>
              <w:rPr>
                <w:rFonts w:ascii="Arial" w:hAnsi="Arial" w:cs="Arial"/>
                <w:b/>
                <w:sz w:val="20"/>
                <w:szCs w:val="20"/>
              </w:rPr>
            </w:pPr>
            <w:r>
              <w:rPr>
                <w:rFonts w:ascii="Arial" w:hAnsi="Arial" w:cs="Arial"/>
                <w:b/>
                <w:sz w:val="20"/>
                <w:szCs w:val="20"/>
              </w:rPr>
              <w:t>Activity #:</w:t>
            </w:r>
          </w:p>
          <w:p w:rsidR="00666BA5" w:rsidRDefault="00666BA5">
            <w:pPr>
              <w:spacing w:before="60" w:after="60"/>
              <w:jc w:val="center"/>
              <w:rPr>
                <w:rFonts w:ascii="Arial" w:hAnsi="Arial" w:cs="Arial"/>
                <w:b/>
                <w:sz w:val="20"/>
                <w:szCs w:val="20"/>
              </w:rPr>
            </w:pPr>
            <w:r>
              <w:rPr>
                <w:rFonts w:ascii="Arial" w:hAnsi="Arial" w:cs="Arial"/>
                <w:b/>
                <w:sz w:val="20"/>
                <w:szCs w:val="20"/>
              </w:rPr>
              <w:t>2</w:t>
            </w:r>
          </w:p>
        </w:tc>
      </w:tr>
      <w:tr w:rsidR="00666BA5" w:rsidTr="00666BA5">
        <w:trPr>
          <w:trHeight w:val="247"/>
        </w:trPr>
        <w:tc>
          <w:tcPr>
            <w:tcW w:w="586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Activity Title:  Grafting Activity Research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BA5" w:rsidRDefault="00666BA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BA5" w:rsidRDefault="00666BA5">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BA5" w:rsidRDefault="00666BA5">
            <w:pPr>
              <w:rPr>
                <w:rFonts w:ascii="Arial" w:hAnsi="Arial" w:cs="Arial"/>
                <w:b/>
                <w:sz w:val="20"/>
                <w:szCs w:val="20"/>
                <w:lang w:eastAsia="ja-JP"/>
              </w:rPr>
            </w:pP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66BA5" w:rsidTr="00666BA5">
        <w:tc>
          <w:tcPr>
            <w:tcW w:w="298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Estimated Lesson Duration:</w:t>
            </w:r>
          </w:p>
        </w:tc>
        <w:tc>
          <w:tcPr>
            <w:tcW w:w="658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One week</w:t>
            </w:r>
          </w:p>
        </w:tc>
      </w:tr>
      <w:tr w:rsidR="00666BA5" w:rsidTr="00666BA5">
        <w:tc>
          <w:tcPr>
            <w:tcW w:w="298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Estimated Activity Duration:</w:t>
            </w:r>
          </w:p>
        </w:tc>
        <w:tc>
          <w:tcPr>
            <w:tcW w:w="658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Three days</w:t>
            </w: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66BA5" w:rsidTr="00666BA5">
        <w:tc>
          <w:tcPr>
            <w:tcW w:w="1188"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Setting:</w:t>
            </w:r>
          </w:p>
        </w:tc>
        <w:tc>
          <w:tcPr>
            <w:tcW w:w="8388" w:type="dxa"/>
            <w:tcBorders>
              <w:top w:val="single" w:sz="4" w:space="0" w:color="auto"/>
              <w:left w:val="single" w:sz="4" w:space="0" w:color="auto"/>
              <w:bottom w:val="single" w:sz="4" w:space="0" w:color="auto"/>
              <w:right w:val="single" w:sz="4" w:space="0" w:color="auto"/>
            </w:tcBorders>
          </w:tcPr>
          <w:p w:rsidR="00666BA5" w:rsidRDefault="00666BA5">
            <w:pPr>
              <w:spacing w:before="60" w:after="60"/>
              <w:rPr>
                <w:rFonts w:ascii="Arial" w:hAnsi="Arial" w:cs="Arial"/>
                <w:b/>
                <w:sz w:val="20"/>
                <w:szCs w:val="20"/>
              </w:rPr>
            </w:pPr>
          </w:p>
        </w:tc>
      </w:tr>
    </w:tbl>
    <w:p w:rsidR="00666BA5" w:rsidRDefault="00666BA5" w:rsidP="00666BA5">
      <w:pPr>
        <w:rPr>
          <w:rFonts w:ascii="Arial" w:hAnsi="Arial" w:cs="Arial"/>
          <w:sz w:val="20"/>
          <w:szCs w:val="20"/>
          <w:lang w:eastAsia="ja-JP"/>
        </w:rPr>
      </w:pPr>
      <w:r>
        <w:rPr>
          <w:rFonts w:ascii="Arial" w:hAnsi="Arial" w:cs="Arial"/>
          <w:sz w:val="20"/>
          <w:szCs w:val="20"/>
        </w:rPr>
        <w:t>The classroom or lab will be used for the activity.  The computer lab will be used for research.</w: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Tr="00666BA5">
        <w:trPr>
          <w:trHeight w:val="323"/>
        </w:trPr>
        <w:tc>
          <w:tcPr>
            <w:tcW w:w="9350"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 xml:space="preserve">Activity Objectives:  </w:t>
            </w:r>
          </w:p>
        </w:tc>
      </w:tr>
    </w:tbl>
    <w:p w:rsidR="00666BA5" w:rsidRDefault="00666BA5" w:rsidP="00666BA5">
      <w:pPr>
        <w:rPr>
          <w:rFonts w:eastAsia="Times New Roman" w:cs="Times New Roman"/>
          <w:sz w:val="24"/>
          <w:lang w:eastAsia="ja-JP"/>
        </w:rPr>
      </w:pPr>
      <w:r>
        <w:rPr>
          <w:rFonts w:eastAsia="Times New Roman"/>
        </w:rPr>
        <w:t>Students will be able to construct an argument based on scientific evidence as to how specialized structures of a plant can be used to influence the growth of an organism.</w:t>
      </w: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Tr="00666BA5">
        <w:tc>
          <w:tcPr>
            <w:tcW w:w="9350"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Activity Guiding Questions:</w:t>
            </w:r>
          </w:p>
        </w:tc>
      </w:tr>
    </w:tbl>
    <w:p w:rsidR="00666BA5" w:rsidRDefault="00666BA5" w:rsidP="00666BA5">
      <w:pPr>
        <w:spacing w:before="60" w:after="60"/>
        <w:rPr>
          <w:rFonts w:ascii="Arial" w:hAnsi="Arial" w:cs="Arial"/>
          <w:b/>
          <w:sz w:val="20"/>
          <w:szCs w:val="20"/>
          <w:lang w:eastAsia="ja-JP"/>
        </w:rPr>
      </w:pPr>
      <w:r>
        <w:rPr>
          <w:rFonts w:ascii="Arial" w:hAnsi="Arial" w:cs="Arial"/>
          <w:b/>
          <w:sz w:val="20"/>
          <w:szCs w:val="20"/>
        </w:rPr>
        <w:t>What are glochids?</w:t>
      </w:r>
    </w:p>
    <w:p w:rsidR="00666BA5" w:rsidRDefault="00666BA5" w:rsidP="00666BA5">
      <w:pPr>
        <w:spacing w:before="60" w:after="60"/>
        <w:rPr>
          <w:rFonts w:ascii="Arial" w:hAnsi="Arial" w:cs="Arial"/>
          <w:b/>
          <w:sz w:val="20"/>
          <w:szCs w:val="20"/>
        </w:rPr>
      </w:pPr>
      <w:r>
        <w:rPr>
          <w:rFonts w:ascii="Arial" w:hAnsi="Arial" w:cs="Arial"/>
          <w:b/>
          <w:sz w:val="20"/>
          <w:szCs w:val="20"/>
        </w:rPr>
        <w:t>What do cacti fruit taste like?</w:t>
      </w:r>
    </w:p>
    <w:p w:rsidR="00666BA5" w:rsidRDefault="00666BA5" w:rsidP="00666BA5">
      <w:pPr>
        <w:spacing w:before="60" w:after="60"/>
        <w:rPr>
          <w:rFonts w:ascii="Arial" w:hAnsi="Arial" w:cs="Arial"/>
          <w:b/>
          <w:sz w:val="20"/>
          <w:szCs w:val="20"/>
        </w:rPr>
      </w:pPr>
      <w:r>
        <w:rPr>
          <w:rFonts w:ascii="Arial" w:hAnsi="Arial" w:cs="Arial"/>
          <w:b/>
          <w:sz w:val="20"/>
          <w:szCs w:val="20"/>
        </w:rPr>
        <w:t>Do all cacti produce fruit?</w:t>
      </w:r>
    </w:p>
    <w:p w:rsidR="00666BA5" w:rsidRDefault="00666BA5" w:rsidP="00666BA5">
      <w:pPr>
        <w:spacing w:before="60" w:after="60"/>
        <w:rPr>
          <w:rFonts w:ascii="Arial" w:hAnsi="Arial" w:cs="Arial"/>
          <w:b/>
          <w:sz w:val="20"/>
          <w:szCs w:val="20"/>
        </w:rPr>
      </w:pPr>
      <w:r>
        <w:rPr>
          <w:rFonts w:ascii="Arial" w:hAnsi="Arial" w:cs="Arial"/>
          <w:b/>
          <w:sz w:val="20"/>
          <w:szCs w:val="20"/>
        </w:rPr>
        <w:t>How can one cacti be grafted onto another?</w:t>
      </w:r>
    </w:p>
    <w:tbl>
      <w:tblPr>
        <w:tblStyle w:val="TableGrid"/>
        <w:tblW w:w="9630" w:type="dxa"/>
        <w:tblInd w:w="18" w:type="dxa"/>
        <w:tblLook w:val="04A0" w:firstRow="1" w:lastRow="0" w:firstColumn="1" w:lastColumn="0" w:noHBand="0" w:noVBand="1"/>
      </w:tblPr>
      <w:tblGrid>
        <w:gridCol w:w="5220"/>
        <w:gridCol w:w="4410"/>
      </w:tblGrid>
      <w:tr w:rsidR="00666BA5" w:rsidTr="00666BA5">
        <w:trPr>
          <w:tblHeader/>
        </w:trPr>
        <w:tc>
          <w:tcPr>
            <w:tcW w:w="9630" w:type="dxa"/>
            <w:gridSpan w:val="2"/>
            <w:tcBorders>
              <w:top w:val="single" w:sz="4" w:space="0" w:color="auto"/>
              <w:left w:val="single" w:sz="4" w:space="0" w:color="auto"/>
              <w:bottom w:val="single" w:sz="4" w:space="0" w:color="auto"/>
              <w:right w:val="single" w:sz="4" w:space="0" w:color="auto"/>
            </w:tcBorders>
            <w:hideMark/>
          </w:tcPr>
          <w:p w:rsidR="00666BA5" w:rsidRDefault="00666BA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66BA5" w:rsidTr="00666BA5">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tabs>
                <w:tab w:val="center" w:pos="5670"/>
              </w:tabs>
              <w:rPr>
                <w:rFonts w:ascii="Arial" w:hAnsi="Arial" w:cs="Arial"/>
                <w:b/>
                <w:sz w:val="18"/>
                <w:szCs w:val="20"/>
              </w:rPr>
            </w:pPr>
            <w:r>
              <w:rPr>
                <w:rFonts w:ascii="Arial" w:hAnsi="Arial" w:cs="Arial"/>
                <w:b/>
                <w:sz w:val="18"/>
                <w:szCs w:val="20"/>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tabs>
                <w:tab w:val="center" w:pos="5670"/>
              </w:tabs>
              <w:rPr>
                <w:rFonts w:ascii="Arial" w:hAnsi="Arial" w:cs="Arial"/>
                <w:b/>
                <w:sz w:val="18"/>
                <w:szCs w:val="20"/>
              </w:rPr>
            </w:pPr>
            <w:r>
              <w:rPr>
                <w:rFonts w:ascii="Arial" w:hAnsi="Arial" w:cs="Arial"/>
                <w:b/>
                <w:sz w:val="18"/>
                <w:szCs w:val="20"/>
              </w:rPr>
              <w:t>Crosscutting Concepts (Check all that apply)</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ind w:left="252" w:hanging="252"/>
              <w:rPr>
                <w:rFonts w:ascii="Arial" w:eastAsia="Times New Roman" w:hAnsi="Arial" w:cs="Arial"/>
                <w:sz w:val="18"/>
                <w:szCs w:val="16"/>
              </w:rPr>
            </w:pPr>
            <w:sdt>
              <w:sdtPr>
                <w:rPr>
                  <w:rFonts w:ascii="Arial" w:hAnsi="Arial" w:cs="Arial"/>
                  <w:sz w:val="20"/>
                  <w:szCs w:val="16"/>
                </w:rPr>
                <w:id w:val="-645361203"/>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1297671428"/>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eastAsia="Times New Roman" w:hAnsi="Arial" w:cs="Arial"/>
                <w:sz w:val="18"/>
                <w:szCs w:val="16"/>
              </w:rPr>
              <w:t xml:space="preserve"> </w:t>
            </w:r>
            <w:r w:rsidR="00666BA5">
              <w:rPr>
                <w:rFonts w:ascii="Arial" w:hAnsi="Arial" w:cs="Arial"/>
                <w:sz w:val="18"/>
                <w:szCs w:val="16"/>
              </w:rPr>
              <w:t>Patterns</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2040888545"/>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eastAsia="Times New Roman" w:hAnsi="Arial" w:cs="Arial"/>
                <w:sz w:val="18"/>
                <w:szCs w:val="16"/>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1554223575"/>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Cause and effect</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Wingdings" w:hAnsi="Wingdings" w:cs="Arial"/>
                  <w:sz w:val="20"/>
                  <w:szCs w:val="16"/>
                </w:rPr>
                <w:id w:val="1721402431"/>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885723943"/>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Scale, proportion, and quantity</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hAnsi="Arial" w:cs="Arial"/>
                  <w:sz w:val="20"/>
                  <w:szCs w:val="16"/>
                </w:rPr>
                <w:id w:val="-1496803244"/>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572549151"/>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Systems and system models</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hAnsi="Arial" w:cs="Arial"/>
                  <w:sz w:val="20"/>
                  <w:szCs w:val="16"/>
                </w:rPr>
                <w:id w:val="-750188892"/>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ind w:left="252" w:hanging="252"/>
              <w:rPr>
                <w:rFonts w:ascii="Arial" w:eastAsia="Times New Roman" w:hAnsi="Arial" w:cs="Arial"/>
                <w:sz w:val="18"/>
                <w:szCs w:val="16"/>
              </w:rPr>
            </w:pPr>
            <w:sdt>
              <w:sdtPr>
                <w:rPr>
                  <w:rFonts w:ascii="Arial" w:eastAsia="Times New Roman" w:hAnsi="Arial" w:cs="Arial"/>
                  <w:sz w:val="20"/>
                  <w:szCs w:val="16"/>
                </w:rPr>
                <w:id w:val="117732536"/>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Energy and matter: Flows, cycles, and conservation</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ind w:left="252" w:hanging="252"/>
              <w:rPr>
                <w:rFonts w:ascii="Arial" w:eastAsia="Times New Roman" w:hAnsi="Arial" w:cs="Arial"/>
                <w:sz w:val="18"/>
                <w:szCs w:val="16"/>
              </w:rPr>
            </w:pPr>
            <w:sdt>
              <w:sdtPr>
                <w:rPr>
                  <w:rFonts w:ascii="Arial" w:hAnsi="Arial" w:cs="Arial"/>
                  <w:sz w:val="20"/>
                  <w:szCs w:val="16"/>
                </w:rPr>
                <w:id w:val="28466363"/>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692995945"/>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 xml:space="preserve">Structure and function. </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hAnsi="Arial" w:cs="Arial"/>
                  <w:sz w:val="20"/>
                  <w:szCs w:val="16"/>
                </w:rPr>
                <w:id w:val="-568349480"/>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 w:val="20"/>
                  <w:szCs w:val="16"/>
                </w:rPr>
                <w:id w:val="987211605"/>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 xml:space="preserve">Stability and change. </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tabs>
                <w:tab w:val="left" w:pos="5670"/>
              </w:tabs>
              <w:rPr>
                <w:rFonts w:ascii="Arial" w:eastAsia="Times New Roman" w:hAnsi="Arial" w:cs="Arial"/>
                <w:sz w:val="18"/>
                <w:szCs w:val="16"/>
              </w:rPr>
            </w:pPr>
            <w:sdt>
              <w:sdtPr>
                <w:rPr>
                  <w:rFonts w:ascii="Arial" w:hAnsi="Arial" w:cs="Arial"/>
                  <w:sz w:val="20"/>
                  <w:szCs w:val="16"/>
                </w:rPr>
                <w:id w:val="-698466614"/>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Pr>
                <w:rFonts w:ascii="Arial" w:hAnsi="Arial" w:cs="Arial"/>
                <w:sz w:val="18"/>
                <w:szCs w:val="16"/>
              </w:rPr>
              <w:t xml:space="preserve"> </w:t>
            </w:r>
            <w:r w:rsidR="00666BA5">
              <w:rPr>
                <w:rFonts w:ascii="Arial" w:eastAsia="Times New Roman" w:hAnsi="Arial" w:cs="Arial"/>
                <w:sz w:val="18"/>
                <w:szCs w:val="16"/>
              </w:rPr>
              <w:t>Obtaining, evaluating, and communicating information</w:t>
            </w:r>
            <w:r w:rsidR="00666BA5">
              <w:rPr>
                <w:rFonts w:ascii="Arial" w:eastAsia="Times New Roman" w:hAnsi="Arial" w:cs="Arial"/>
                <w:sz w:val="18"/>
                <w:szCs w:val="16"/>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6BA5" w:rsidRDefault="00666BA5">
            <w:pPr>
              <w:rPr>
                <w:rFonts w:ascii="MS Gothic" w:eastAsia="MS Gothic" w:hAnsi="MS Gothic" w:cs="Arial"/>
                <w:sz w:val="18"/>
                <w:szCs w:val="16"/>
              </w:rPr>
            </w:pP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66BA5" w:rsidTr="00666BA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jc w:val="center"/>
              <w:rPr>
                <w:rFonts w:cs="Times New Roman"/>
              </w:rPr>
            </w:pPr>
            <w:r>
              <w:rPr>
                <w:rFonts w:ascii="Arial" w:hAnsi="Arial" w:cs="Arial"/>
                <w:b/>
                <w:szCs w:val="20"/>
              </w:rPr>
              <w:t>Ohio’s Learning Standards for Science (OLS)</w:t>
            </w:r>
          </w:p>
        </w:tc>
      </w:tr>
      <w:tr w:rsidR="00666BA5" w:rsidTr="00666BA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jc w:val="center"/>
              <w:rPr>
                <w:rFonts w:ascii="Arial" w:hAnsi="Arial" w:cs="Arial"/>
                <w:b/>
                <w:szCs w:val="20"/>
              </w:rPr>
            </w:pPr>
            <w:r>
              <w:rPr>
                <w:rFonts w:ascii="Arial" w:hAnsi="Arial" w:cs="Arial"/>
                <w:b/>
                <w:sz w:val="18"/>
                <w:szCs w:val="16"/>
              </w:rPr>
              <w:t>Expectations for Learning - Cognitive Demands</w:t>
            </w:r>
            <w:r>
              <w:rPr>
                <w:rFonts w:ascii="Arial" w:hAnsi="Arial" w:cs="Arial"/>
                <w:b/>
                <w:szCs w:val="20"/>
              </w:rPr>
              <w:t xml:space="preserve"> </w:t>
            </w:r>
            <w:r>
              <w:rPr>
                <w:rFonts w:ascii="Arial" w:hAnsi="Arial" w:cs="Arial"/>
                <w:b/>
                <w:sz w:val="18"/>
                <w:szCs w:val="16"/>
              </w:rPr>
              <w:t>(Check all that apply)</w:t>
            </w:r>
          </w:p>
        </w:tc>
      </w:tr>
      <w:tr w:rsidR="00666BA5" w:rsidTr="00666BA5">
        <w:tc>
          <w:tcPr>
            <w:tcW w:w="9648" w:type="dxa"/>
            <w:tcBorders>
              <w:top w:val="single" w:sz="4" w:space="0" w:color="000000" w:themeColor="text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666BA5" w:rsidRDefault="00C009FF">
            <w:pPr>
              <w:tabs>
                <w:tab w:val="left" w:pos="5670"/>
              </w:tabs>
              <w:rPr>
                <w:rFonts w:ascii="Arial" w:eastAsia="Times New Roman" w:hAnsi="Arial" w:cs="Arial"/>
                <w:sz w:val="16"/>
                <w:szCs w:val="14"/>
              </w:rPr>
            </w:pPr>
            <w:sdt>
              <w:sdtPr>
                <w:rPr>
                  <w:rFonts w:ascii="Arial" w:hAnsi="Arial" w:cs="Arial"/>
                  <w:szCs w:val="28"/>
                </w:rPr>
                <w:id w:val="423685295"/>
                <w14:checkbox>
                  <w14:checked w14:val="0"/>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Pr>
                <w:rFonts w:ascii="Arial" w:hAnsi="Arial" w:cs="Arial"/>
                <w:sz w:val="32"/>
                <w:szCs w:val="28"/>
              </w:rPr>
              <w:t xml:space="preserve"> </w:t>
            </w:r>
            <w:r w:rsidR="00666BA5">
              <w:rPr>
                <w:rFonts w:ascii="Arial" w:eastAsia="Times New Roman" w:hAnsi="Arial" w:cs="Arial"/>
                <w:sz w:val="16"/>
                <w:szCs w:val="14"/>
              </w:rPr>
              <w:t xml:space="preserve">Designing Technological/Engineering Solutions Using Science concepts </w:t>
            </w:r>
            <w:r w:rsidR="00666BA5">
              <w:rPr>
                <w:rFonts w:ascii="Arial" w:eastAsia="Times New Roman" w:hAnsi="Arial" w:cs="Arial"/>
                <w:b/>
                <w:sz w:val="16"/>
                <w:szCs w:val="14"/>
              </w:rPr>
              <w:t>(T)</w:t>
            </w:r>
          </w:p>
        </w:tc>
      </w:tr>
      <w:tr w:rsidR="00666BA5" w:rsidTr="00666BA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666BA5" w:rsidRDefault="00C009FF">
            <w:pPr>
              <w:tabs>
                <w:tab w:val="left" w:pos="5670"/>
              </w:tabs>
              <w:rPr>
                <w:rFonts w:ascii="Arial" w:eastAsia="Times New Roman" w:hAnsi="Arial" w:cs="Arial"/>
                <w:sz w:val="16"/>
                <w:szCs w:val="14"/>
                <w:lang w:eastAsia="ja-JP"/>
              </w:rPr>
            </w:pPr>
            <w:sdt>
              <w:sdtPr>
                <w:rPr>
                  <w:rFonts w:ascii="Arial" w:hAnsi="Arial" w:cs="Arial"/>
                  <w:szCs w:val="28"/>
                </w:rPr>
                <w:id w:val="1894542881"/>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Pr>
                <w:rFonts w:ascii="Arial" w:hAnsi="Arial" w:cs="Arial"/>
                <w:sz w:val="16"/>
                <w:szCs w:val="14"/>
              </w:rPr>
              <w:t xml:space="preserve">  </w:t>
            </w:r>
            <w:r w:rsidR="00666BA5">
              <w:rPr>
                <w:rFonts w:ascii="Arial" w:eastAsia="Times New Roman" w:hAnsi="Arial" w:cs="Arial"/>
                <w:sz w:val="16"/>
                <w:szCs w:val="14"/>
              </w:rPr>
              <w:t xml:space="preserve">Demonstrating Science Knowledge </w:t>
            </w:r>
            <w:r w:rsidR="00666BA5">
              <w:rPr>
                <w:rFonts w:ascii="Arial" w:eastAsia="Times New Roman" w:hAnsi="Arial" w:cs="Arial"/>
                <w:b/>
                <w:sz w:val="16"/>
                <w:szCs w:val="14"/>
              </w:rPr>
              <w:t>(D)</w:t>
            </w:r>
          </w:p>
        </w:tc>
      </w:tr>
      <w:tr w:rsidR="00666BA5" w:rsidTr="00666BA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666BA5" w:rsidRDefault="00C009FF">
            <w:pPr>
              <w:tabs>
                <w:tab w:val="left" w:pos="5670"/>
              </w:tabs>
              <w:rPr>
                <w:rFonts w:ascii="Arial" w:eastAsia="Times New Roman" w:hAnsi="Arial" w:cs="Arial"/>
                <w:sz w:val="16"/>
                <w:szCs w:val="14"/>
              </w:rPr>
            </w:pPr>
            <w:sdt>
              <w:sdtPr>
                <w:rPr>
                  <w:rFonts w:ascii="Arial" w:hAnsi="Arial" w:cs="Arial"/>
                  <w:szCs w:val="28"/>
                </w:rPr>
                <w:id w:val="1215690897"/>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Pr>
                <w:rFonts w:ascii="Arial" w:hAnsi="Arial" w:cs="Arial"/>
                <w:szCs w:val="20"/>
              </w:rPr>
              <w:t xml:space="preserve"> </w:t>
            </w:r>
            <w:r w:rsidR="00666BA5">
              <w:rPr>
                <w:rFonts w:ascii="Arial" w:eastAsia="Times New Roman" w:hAnsi="Arial" w:cs="Arial"/>
                <w:sz w:val="16"/>
                <w:szCs w:val="14"/>
              </w:rPr>
              <w:t xml:space="preserve">Interpreting and Communicating Science Concepts </w:t>
            </w:r>
            <w:r w:rsidR="00666BA5">
              <w:rPr>
                <w:rFonts w:ascii="Arial" w:eastAsia="Times New Roman" w:hAnsi="Arial" w:cs="Arial"/>
                <w:b/>
                <w:sz w:val="16"/>
                <w:szCs w:val="14"/>
              </w:rPr>
              <w:t>(C)</w:t>
            </w:r>
          </w:p>
        </w:tc>
      </w:tr>
      <w:tr w:rsidR="00666BA5" w:rsidTr="00666BA5">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666BA5" w:rsidRDefault="00C009FF">
            <w:pPr>
              <w:rPr>
                <w:rFonts w:ascii="Arial" w:hAnsi="Arial" w:cs="Arial"/>
                <w:b/>
                <w:sz w:val="24"/>
                <w:szCs w:val="20"/>
              </w:rPr>
            </w:pPr>
            <w:sdt>
              <w:sdtPr>
                <w:rPr>
                  <w:rFonts w:ascii="Arial" w:hAnsi="Arial" w:cs="Arial"/>
                  <w:szCs w:val="28"/>
                </w:rPr>
                <w:id w:val="805276820"/>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Pr>
                <w:rFonts w:ascii="Arial" w:hAnsi="Arial" w:cs="Arial"/>
                <w:sz w:val="16"/>
                <w:szCs w:val="14"/>
              </w:rPr>
              <w:t xml:space="preserve">  </w:t>
            </w:r>
            <w:r w:rsidR="00666BA5">
              <w:rPr>
                <w:rFonts w:ascii="Arial" w:eastAsia="Times New Roman" w:hAnsi="Arial" w:cs="Arial"/>
                <w:sz w:val="16"/>
                <w:szCs w:val="14"/>
              </w:rPr>
              <w:t xml:space="preserve">Recalling Accurate Science </w:t>
            </w:r>
            <w:r w:rsidR="00666BA5">
              <w:rPr>
                <w:rFonts w:ascii="Arial" w:eastAsia="Times New Roman" w:hAnsi="Arial" w:cs="Arial"/>
                <w:b/>
                <w:sz w:val="16"/>
                <w:szCs w:val="14"/>
              </w:rPr>
              <w:t>(R)</w:t>
            </w:r>
          </w:p>
        </w:tc>
      </w:tr>
    </w:tbl>
    <w:p w:rsidR="00666BA5" w:rsidRDefault="00666BA5" w:rsidP="00666BA5">
      <w:pPr>
        <w:rPr>
          <w:rFonts w:ascii="Arial" w:hAnsi="Arial" w:cs="Arial"/>
          <w:b/>
          <w:szCs w:val="16"/>
          <w:lang w:eastAsia="ja-JP"/>
        </w:rPr>
      </w:pPr>
    </w:p>
    <w:p w:rsidR="00666BA5" w:rsidRDefault="00666BA5" w:rsidP="00666BA5">
      <w:pPr>
        <w:rPr>
          <w:rFonts w:ascii="Arial" w:hAnsi="Arial" w:cs="Arial"/>
          <w:b/>
          <w:szCs w:val="16"/>
        </w:rPr>
      </w:pPr>
    </w:p>
    <w:p w:rsidR="00666BA5" w:rsidRDefault="00666BA5" w:rsidP="00666BA5">
      <w:pPr>
        <w:rPr>
          <w:rFonts w:ascii="Arial" w:hAnsi="Arial" w:cs="Arial"/>
          <w:b/>
          <w:szCs w:val="16"/>
        </w:rPr>
      </w:pPr>
    </w:p>
    <w:tbl>
      <w:tblPr>
        <w:tblStyle w:val="TableGrid"/>
        <w:tblW w:w="9636"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3"/>
        <w:gridCol w:w="4413"/>
      </w:tblGrid>
      <w:tr w:rsidR="00666BA5" w:rsidTr="00666BA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jc w:val="center"/>
              <w:rPr>
                <w:rFonts w:ascii="Arial" w:hAnsi="Arial" w:cs="Arial"/>
                <w:b/>
                <w:szCs w:val="20"/>
              </w:rPr>
            </w:pPr>
            <w:r>
              <w:rPr>
                <w:rFonts w:ascii="Arial" w:hAnsi="Arial" w:cs="Arial"/>
                <w:b/>
                <w:szCs w:val="20"/>
              </w:rPr>
              <w:t>Ohio’s Learning Standards for Math (OLS) and/or</w:t>
            </w:r>
          </w:p>
          <w:p w:rsidR="00666BA5" w:rsidRDefault="00666BA5">
            <w:pPr>
              <w:jc w:val="center"/>
              <w:rPr>
                <w:rFonts w:ascii="Arial" w:hAnsi="Arial" w:cs="Arial"/>
                <w:b/>
                <w:szCs w:val="20"/>
              </w:rPr>
            </w:pPr>
            <w:r>
              <w:rPr>
                <w:rFonts w:ascii="Arial" w:hAnsi="Arial" w:cs="Arial"/>
                <w:b/>
                <w:szCs w:val="20"/>
              </w:rPr>
              <w:t xml:space="preserve"> Common Core State Standards -- Mathematics (CCSS)</w:t>
            </w:r>
          </w:p>
        </w:tc>
      </w:tr>
      <w:tr w:rsidR="00666BA5" w:rsidTr="00666BA5">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6BA5" w:rsidRDefault="00666BA5">
            <w:pPr>
              <w:jc w:val="center"/>
              <w:rPr>
                <w:rFonts w:ascii="Arial" w:hAnsi="Arial" w:cs="Arial"/>
                <w:b/>
                <w:szCs w:val="20"/>
              </w:rPr>
            </w:pPr>
            <w:r>
              <w:rPr>
                <w:rFonts w:ascii="Arial" w:hAnsi="Arial" w:cs="Arial"/>
                <w:b/>
                <w:sz w:val="18"/>
                <w:szCs w:val="16"/>
              </w:rPr>
              <w:t>Standards for Mathematical Practice</w:t>
            </w:r>
            <w:r>
              <w:rPr>
                <w:rFonts w:ascii="Arial" w:hAnsi="Arial" w:cs="Arial"/>
                <w:b/>
                <w:szCs w:val="20"/>
              </w:rPr>
              <w:t xml:space="preserve"> </w:t>
            </w:r>
            <w:r>
              <w:rPr>
                <w:rFonts w:ascii="Arial" w:hAnsi="Arial" w:cs="Arial"/>
                <w:b/>
                <w:sz w:val="18"/>
                <w:szCs w:val="16"/>
              </w:rPr>
              <w:t>(Check all that apply)</w:t>
            </w:r>
          </w:p>
        </w:tc>
      </w:tr>
      <w:tr w:rsidR="00666BA5" w:rsidTr="00666BA5">
        <w:tc>
          <w:tcPr>
            <w:tcW w:w="522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ind w:left="252" w:hanging="252"/>
              <w:rPr>
                <w:rFonts w:ascii="Arial" w:eastAsia="Times New Roman" w:hAnsi="Arial" w:cs="Arial"/>
                <w:sz w:val="18"/>
                <w:szCs w:val="16"/>
              </w:rPr>
            </w:pPr>
            <w:sdt>
              <w:sdtPr>
                <w:rPr>
                  <w:rFonts w:ascii="Arial" w:hAnsi="Arial" w:cs="Arial"/>
                  <w:szCs w:val="16"/>
                </w:rPr>
                <w:id w:val="1654717613"/>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Cs w:val="16"/>
              </w:rPr>
              <w:t xml:space="preserve"> </w:t>
            </w:r>
            <w:r w:rsidR="00666BA5">
              <w:rPr>
                <w:rFonts w:ascii="Arial" w:eastAsia="Times New Roman" w:hAnsi="Arial" w:cs="Arial"/>
                <w:bCs/>
                <w:sz w:val="16"/>
                <w:szCs w:val="14"/>
              </w:rPr>
              <w:t>Make sense of problems and persevere in solving them</w:t>
            </w:r>
          </w:p>
        </w:tc>
        <w:tc>
          <w:tcPr>
            <w:tcW w:w="441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Cs w:val="16"/>
                </w:rPr>
                <w:id w:val="-523478965"/>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eastAsia="Times New Roman" w:hAnsi="Arial" w:cs="Arial"/>
                <w:sz w:val="18"/>
                <w:szCs w:val="16"/>
              </w:rPr>
              <w:t xml:space="preserve"> </w:t>
            </w:r>
            <w:r w:rsidR="00666BA5">
              <w:rPr>
                <w:rFonts w:ascii="Arial" w:eastAsia="Times New Roman" w:hAnsi="Arial" w:cs="Arial"/>
                <w:bCs/>
                <w:sz w:val="16"/>
                <w:szCs w:val="14"/>
              </w:rPr>
              <w:t>Use</w:t>
            </w:r>
            <w:r w:rsidR="00666BA5">
              <w:rPr>
                <w:rFonts w:ascii="Arial" w:eastAsia="Times New Roman" w:hAnsi="Arial" w:cs="Arial"/>
                <w:b/>
                <w:sz w:val="16"/>
                <w:szCs w:val="14"/>
              </w:rPr>
              <w:t xml:space="preserve"> </w:t>
            </w:r>
            <w:r w:rsidR="00666BA5">
              <w:rPr>
                <w:rFonts w:ascii="Arial" w:eastAsia="Times New Roman" w:hAnsi="Arial" w:cs="Arial"/>
                <w:bCs/>
                <w:sz w:val="16"/>
                <w:szCs w:val="14"/>
              </w:rPr>
              <w:t>appropriate tools strategically</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Cs w:val="16"/>
                </w:rPr>
                <w:id w:val="2049564218"/>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eastAsia="Times New Roman" w:hAnsi="Arial" w:cs="Arial"/>
                <w:szCs w:val="16"/>
              </w:rPr>
              <w:t xml:space="preserve"> </w:t>
            </w:r>
            <w:r w:rsidR="00666BA5">
              <w:rPr>
                <w:rFonts w:ascii="Arial" w:eastAsia="Times New Roman" w:hAnsi="Arial" w:cs="Arial"/>
                <w:sz w:val="16"/>
                <w:szCs w:val="14"/>
              </w:rPr>
              <w:t>Reason abstractly and quantitatively</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Cs w:val="16"/>
                </w:rPr>
                <w:id w:val="-1259443791"/>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Cs w:val="16"/>
              </w:rPr>
              <w:t xml:space="preserve"> </w:t>
            </w:r>
            <w:r w:rsidR="00666BA5">
              <w:rPr>
                <w:rFonts w:ascii="Arial" w:eastAsia="Times New Roman" w:hAnsi="Arial" w:cs="Arial"/>
                <w:bCs/>
                <w:sz w:val="16"/>
                <w:szCs w:val="14"/>
              </w:rPr>
              <w:t>Attend</w:t>
            </w:r>
            <w:r w:rsidR="00666BA5">
              <w:rPr>
                <w:rFonts w:ascii="Arial" w:eastAsia="Times New Roman" w:hAnsi="Arial" w:cs="Arial"/>
                <w:b/>
                <w:sz w:val="16"/>
                <w:szCs w:val="14"/>
              </w:rPr>
              <w:t xml:space="preserve"> </w:t>
            </w:r>
            <w:r w:rsidR="00666BA5">
              <w:rPr>
                <w:rFonts w:ascii="Arial" w:eastAsia="Times New Roman" w:hAnsi="Arial" w:cs="Arial"/>
                <w:bCs/>
                <w:sz w:val="16"/>
                <w:szCs w:val="14"/>
              </w:rPr>
              <w:t>to precision</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Wingdings" w:hAnsi="Wingdings" w:cs="Arial"/>
                  <w:szCs w:val="16"/>
                </w:rPr>
                <w:id w:val="50121673"/>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 w:val="18"/>
                <w:szCs w:val="16"/>
              </w:rPr>
              <w:t xml:space="preserve"> </w:t>
            </w:r>
            <w:r w:rsidR="00666BA5">
              <w:rPr>
                <w:rFonts w:ascii="Arial" w:eastAsia="Times New Roman" w:hAnsi="Arial" w:cs="Arial"/>
                <w:bCs/>
                <w:sz w:val="16"/>
                <w:szCs w:val="14"/>
              </w:rPr>
              <w:t>Construct viable arguments and critique the reasoning of others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Cs w:val="16"/>
                </w:rPr>
                <w:id w:val="1308052893"/>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 w:val="18"/>
                <w:szCs w:val="16"/>
              </w:rPr>
              <w:t xml:space="preserve"> </w:t>
            </w:r>
            <w:r w:rsidR="00666BA5">
              <w:rPr>
                <w:rFonts w:ascii="Arial" w:eastAsia="Times New Roman" w:hAnsi="Arial" w:cs="Arial"/>
                <w:bCs/>
                <w:sz w:val="16"/>
                <w:szCs w:val="14"/>
              </w:rPr>
              <w:t>Look for and make use of structure</w:t>
            </w:r>
          </w:p>
        </w:tc>
      </w:tr>
      <w:tr w:rsidR="00666BA5" w:rsidTr="00666BA5">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hAnsi="Arial" w:cs="Arial"/>
                  <w:szCs w:val="16"/>
                </w:rPr>
                <w:id w:val="-710419344"/>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Cs w:val="16"/>
              </w:rPr>
              <w:t xml:space="preserve"> </w:t>
            </w:r>
            <w:r w:rsidR="00666BA5">
              <w:rPr>
                <w:rFonts w:ascii="Arial" w:eastAsia="Times New Roman" w:hAnsi="Arial" w:cs="Arial"/>
                <w:bCs/>
                <w:sz w:val="16"/>
                <w:szCs w:val="14"/>
              </w:rPr>
              <w:t>Model with mathematics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66BA5" w:rsidRDefault="00C009FF">
            <w:pPr>
              <w:rPr>
                <w:rFonts w:ascii="Arial" w:eastAsia="Times New Roman" w:hAnsi="Arial" w:cs="Arial"/>
                <w:sz w:val="18"/>
                <w:szCs w:val="16"/>
              </w:rPr>
            </w:pPr>
            <w:sdt>
              <w:sdtPr>
                <w:rPr>
                  <w:rFonts w:ascii="Arial" w:eastAsia="Times New Roman" w:hAnsi="Arial" w:cs="Arial"/>
                  <w:szCs w:val="16"/>
                </w:rPr>
                <w:id w:val="658354165"/>
                <w14:checkbox>
                  <w14:checked w14:val="0"/>
                  <w14:checkedState w14:val="2612" w14:font="MS Gothic"/>
                  <w14:uncheckedState w14:val="2610" w14:font="MS Gothic"/>
                </w14:checkbox>
              </w:sdtPr>
              <w:sdtEndPr/>
              <w:sdtContent>
                <w:r w:rsidR="00666BA5">
                  <w:rPr>
                    <w:rFonts w:ascii="MS Gothic" w:eastAsia="MS Gothic" w:hAnsi="MS Gothic" w:cs="Arial" w:hint="eastAsia"/>
                    <w:szCs w:val="16"/>
                  </w:rPr>
                  <w:t>☐</w:t>
                </w:r>
              </w:sdtContent>
            </w:sdt>
            <w:r w:rsidR="00666BA5">
              <w:rPr>
                <w:rFonts w:ascii="Arial" w:hAnsi="Arial" w:cs="Arial"/>
                <w:szCs w:val="16"/>
              </w:rPr>
              <w:t xml:space="preserve"> </w:t>
            </w:r>
            <w:r w:rsidR="00666BA5">
              <w:rPr>
                <w:rFonts w:ascii="Arial" w:eastAsia="Times New Roman" w:hAnsi="Arial" w:cs="Arial"/>
                <w:bCs/>
                <w:sz w:val="16"/>
                <w:szCs w:val="14"/>
              </w:rPr>
              <w:t>Look for and express regularity in repeated reasoning</w:t>
            </w: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rPr>
          <w:trHeight w:val="346"/>
        </w:trPr>
        <w:tc>
          <w:tcPr>
            <w:tcW w:w="9576" w:type="dxa"/>
            <w:tcBorders>
              <w:top w:val="single" w:sz="4" w:space="0" w:color="auto"/>
              <w:left w:val="single" w:sz="4" w:space="0" w:color="auto"/>
              <w:bottom w:val="single" w:sz="4" w:space="0" w:color="auto"/>
              <w:right w:val="single" w:sz="4" w:space="0" w:color="auto"/>
            </w:tcBorders>
            <w:vAlign w:val="center"/>
            <w:hideMark/>
          </w:tcPr>
          <w:p w:rsidR="00666BA5" w:rsidRDefault="00666BA5">
            <w:pPr>
              <w:rPr>
                <w:rFonts w:ascii="Arial" w:hAnsi="Arial" w:cs="Arial"/>
                <w:b/>
                <w:sz w:val="20"/>
                <w:szCs w:val="20"/>
              </w:rPr>
            </w:pPr>
            <w:r>
              <w:rPr>
                <w:rFonts w:ascii="Arial" w:hAnsi="Arial" w:cs="Arial"/>
                <w:b/>
                <w:sz w:val="20"/>
                <w:szCs w:val="20"/>
              </w:rPr>
              <w:t>Unit Academic Standards (NGSS, OLS and/or CCSS):</w:t>
            </w: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b/>
          <w:sz w:val="16"/>
          <w:szCs w:val="16"/>
        </w:rPr>
      </w:pPr>
    </w:p>
    <w:p w:rsidR="00666BA5" w:rsidRDefault="00666BA5" w:rsidP="00666BA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66BA5" w:rsidTr="00666BA5">
        <w:tc>
          <w:tcPr>
            <w:tcW w:w="9576"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Materials</w:t>
            </w:r>
            <w:r>
              <w:rPr>
                <w:rFonts w:ascii="Arial" w:hAnsi="Arial" w:cs="Arial"/>
                <w:sz w:val="20"/>
                <w:szCs w:val="20"/>
              </w:rPr>
              <w:t>:</w:t>
            </w:r>
            <w:r>
              <w:rPr>
                <w:rFonts w:ascii="Arial" w:hAnsi="Arial" w:cs="Arial"/>
                <w:color w:val="C00000"/>
                <w:sz w:val="20"/>
                <w:szCs w:val="20"/>
              </w:rPr>
              <w:t xml:space="preserve">  </w:t>
            </w:r>
            <w:r>
              <w:rPr>
                <w:rFonts w:ascii="Arial" w:hAnsi="Arial" w:cs="Arial"/>
                <w:sz w:val="20"/>
                <w:szCs w:val="20"/>
              </w:rPr>
              <w:t>See Dissection Activity Below</w:t>
            </w:r>
          </w:p>
        </w:tc>
      </w:tr>
    </w:tbl>
    <w:p w:rsidR="00666BA5" w:rsidRDefault="00666BA5" w:rsidP="00666BA5">
      <w:pPr>
        <w:rPr>
          <w:rFonts w:ascii="Arial" w:hAnsi="Arial" w:cs="Arial"/>
          <w:sz w:val="20"/>
          <w:szCs w:val="20"/>
          <w:lang w:eastAsia="ja-JP"/>
        </w:rPr>
      </w:pPr>
    </w:p>
    <w:p w:rsidR="00666BA5" w:rsidRDefault="00666BA5" w:rsidP="00666BA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Teacher Advance Preparation:</w:t>
            </w: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Borders>
              <w:top w:val="single" w:sz="4" w:space="0" w:color="auto"/>
              <w:left w:val="single" w:sz="4" w:space="0" w:color="auto"/>
              <w:bottom w:val="single" w:sz="4" w:space="0" w:color="auto"/>
              <w:right w:val="single" w:sz="4" w:space="0" w:color="auto"/>
            </w:tcBorders>
            <w:hideMark/>
          </w:tcPr>
          <w:p w:rsidR="00666BA5" w:rsidRDefault="00666BA5">
            <w:pPr>
              <w:spacing w:before="60" w:after="60"/>
              <w:rPr>
                <w:rFonts w:ascii="Arial" w:hAnsi="Arial" w:cs="Arial"/>
                <w:b/>
                <w:sz w:val="20"/>
                <w:szCs w:val="20"/>
              </w:rPr>
            </w:pPr>
            <w:r>
              <w:rPr>
                <w:rFonts w:ascii="Arial" w:hAnsi="Arial" w:cs="Arial"/>
                <w:b/>
                <w:sz w:val="20"/>
                <w:szCs w:val="20"/>
              </w:rPr>
              <w:t xml:space="preserve">Activity Procedures: </w:t>
            </w:r>
            <w:hyperlink r:id="rId21" w:history="1">
              <w:r>
                <w:rPr>
                  <w:rStyle w:val="Hyperlink"/>
                  <w:rFonts w:cs="Arial"/>
                  <w:b/>
                  <w:sz w:val="20"/>
                  <w:szCs w:val="20"/>
                </w:rPr>
                <w:t>Dissection Activity</w:t>
              </w:r>
            </w:hyperlink>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r>
        <w:rPr>
          <w:rFonts w:cs="Times New Roman"/>
          <w:noProof/>
          <w:sz w:val="24"/>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100330</wp:posOffset>
                </wp:positionV>
                <wp:extent cx="6087110" cy="245745"/>
                <wp:effectExtent l="0" t="0" r="12065"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5110"/>
                        </a:xfrm>
                        <a:prstGeom prst="rect">
                          <a:avLst/>
                        </a:prstGeom>
                        <a:solidFill>
                          <a:srgbClr val="FFFFFF"/>
                        </a:solidFill>
                        <a:ln w="9525">
                          <a:solidFill>
                            <a:srgbClr val="000000"/>
                          </a:solidFill>
                          <a:miter lim="800000"/>
                          <a:headEnd/>
                          <a:tailEnd/>
                        </a:ln>
                      </wps:spPr>
                      <wps:txbx>
                        <w:txbxContent>
                          <w:p w:rsidR="00D746FC" w:rsidRDefault="00D746FC" w:rsidP="00666BA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5" o:spid="_x0000_s1030" type="#_x0000_t202" style="position:absolute;left:0;text-align:left;margin-left:-4.6pt;margin-top:7.9pt;width:479.3pt;height:1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">
                <v:textbox style="mso-fit-shape-to-text:t">
                  <w:txbxContent>
                    <w:p w:rsidR="00D746FC" w:rsidRDefault="00D746FC" w:rsidP="00666BA5">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v:textbox>
              </v:shape>
            </w:pict>
          </mc:Fallback>
        </mc:AlternateContent>
      </w:r>
      <w:r>
        <w:rPr>
          <w:rFonts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652145</wp:posOffset>
                </wp:positionV>
                <wp:extent cx="6037580" cy="390525"/>
                <wp:effectExtent l="0" t="0" r="2095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89890"/>
                        </a:xfrm>
                        <a:prstGeom prst="rect">
                          <a:avLst/>
                        </a:prstGeom>
                        <a:solidFill>
                          <a:srgbClr val="FFFFFF"/>
                        </a:solidFill>
                        <a:ln w="9525">
                          <a:solidFill>
                            <a:srgbClr val="000000"/>
                          </a:solidFill>
                          <a:miter lim="800000"/>
                          <a:headEnd/>
                          <a:tailEnd/>
                        </a:ln>
                      </wps:spPr>
                      <wps:txbx>
                        <w:txbxContent>
                          <w:p w:rsidR="00D746FC" w:rsidRDefault="00D746FC" w:rsidP="00666BA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4" o:spid="_x0000_s1031" type="#_x0000_t202" style="position:absolute;left:0;text-align:left;margin-left:-4.15pt;margin-top:51.35pt;width:475.4pt;height:30.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">
                <v:textbox style="mso-fit-shape-to-text:t">
                  <w:txbxContent>
                    <w:p w:rsidR="00D746FC" w:rsidRDefault="00D746FC" w:rsidP="00666BA5">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Borders>
              <w:top w:val="single" w:sz="4" w:space="0" w:color="auto"/>
              <w:left w:val="single" w:sz="4" w:space="0" w:color="auto"/>
              <w:bottom w:val="single" w:sz="4" w:space="0" w:color="auto"/>
              <w:right w:val="single" w:sz="4" w:space="0" w:color="auto"/>
            </w:tcBorders>
            <w:hideMark/>
          </w:tcPr>
          <w:p w:rsidR="00666BA5" w:rsidRDefault="00666BA5">
            <w:pPr>
              <w:rPr>
                <w:rFonts w:ascii="Arial" w:hAnsi="Arial" w:cs="Arial"/>
                <w:color w:val="C00000"/>
                <w:sz w:val="20"/>
                <w:szCs w:val="20"/>
              </w:rPr>
            </w:pPr>
            <w:r>
              <w:rPr>
                <w:rFonts w:ascii="Arial" w:hAnsi="Arial" w:cs="Arial"/>
                <w:b/>
                <w:sz w:val="20"/>
                <w:szCs w:val="20"/>
              </w:rPr>
              <w:t xml:space="preserve">Differentiation: </w:t>
            </w:r>
            <w:r>
              <w:rPr>
                <w:rFonts w:ascii="Arial" w:hAnsi="Arial" w:cs="Arial"/>
                <w:color w:val="C00000"/>
                <w:sz w:val="20"/>
                <w:szCs w:val="20"/>
              </w:rPr>
              <w:t>Describe how you modified parts of the Lesson to support the needs of different learners.</w:t>
            </w:r>
          </w:p>
          <w:p w:rsidR="00666BA5" w:rsidRDefault="00666BA5">
            <w:pPr>
              <w:rPr>
                <w:rFonts w:ascii="Arial" w:hAnsi="Arial" w:cs="Arial"/>
                <w:color w:val="C00000"/>
                <w:sz w:val="20"/>
                <w:szCs w:val="20"/>
              </w:rPr>
            </w:pPr>
            <w:r>
              <w:rPr>
                <w:rFonts w:ascii="Arial" w:hAnsi="Arial" w:cs="Arial"/>
                <w:color w:val="C00000"/>
                <w:sz w:val="20"/>
                <w:szCs w:val="20"/>
              </w:rPr>
              <w:t>Refer to Activity Template for details.</w:t>
            </w: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Borders>
              <w:top w:val="single" w:sz="4" w:space="0" w:color="auto"/>
              <w:left w:val="single" w:sz="4" w:space="0" w:color="auto"/>
              <w:bottom w:val="single" w:sz="4" w:space="0" w:color="auto"/>
              <w:right w:val="single" w:sz="4" w:space="0" w:color="auto"/>
            </w:tcBorders>
          </w:tcPr>
          <w:p w:rsidR="00666BA5" w:rsidRDefault="00666BA5">
            <w:pPr>
              <w:rPr>
                <w:rFonts w:ascii="Arial" w:hAnsi="Arial" w:cs="Arial"/>
                <w:color w:val="C00000"/>
                <w:sz w:val="20"/>
                <w:szCs w:val="20"/>
              </w:rPr>
            </w:pPr>
            <w:r>
              <w:rPr>
                <w:rFonts w:ascii="Arial" w:hAnsi="Arial" w:cs="Arial"/>
                <w:b/>
                <w:sz w:val="20"/>
                <w:szCs w:val="20"/>
              </w:rPr>
              <w:t xml:space="preserve">Reflection:  </w:t>
            </w:r>
            <w:r>
              <w:rPr>
                <w:rFonts w:ascii="Arial" w:hAnsi="Arial" w:cs="Arial"/>
                <w:color w:val="C00000"/>
                <w:sz w:val="20"/>
                <w:szCs w:val="20"/>
              </w:rPr>
              <w:t>Reflect upon the successes and shortcomings of the lesson.</w:t>
            </w:r>
          </w:p>
          <w:p w:rsidR="00666BA5" w:rsidRDefault="00666BA5">
            <w:pPr>
              <w:rPr>
                <w:rFonts w:ascii="Arial" w:hAnsi="Arial" w:cs="Arial"/>
                <w:sz w:val="20"/>
                <w:szCs w:val="20"/>
              </w:rPr>
            </w:pPr>
          </w:p>
        </w:tc>
      </w:tr>
    </w:tbl>
    <w:p w:rsidR="00666BA5" w:rsidRDefault="00666BA5" w:rsidP="00666BA5">
      <w:pPr>
        <w:rPr>
          <w:rFonts w:ascii="Arial" w:hAnsi="Arial" w:cs="Arial"/>
          <w:sz w:val="20"/>
          <w:szCs w:val="20"/>
          <w:lang w:eastAsia="ja-JP"/>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 w:rsidR="00B92AB2" w:rsidRDefault="00B92AB2" w:rsidP="00666BA5"/>
    <w:p w:rsidR="00B92AB2" w:rsidRDefault="00B92AB2" w:rsidP="00666BA5"/>
    <w:p w:rsidR="00B92AB2" w:rsidRDefault="00B92AB2" w:rsidP="00666BA5"/>
    <w:p w:rsidR="00B92AB2" w:rsidRDefault="00B92AB2" w:rsidP="00666BA5"/>
    <w:p w:rsidR="00B92AB2" w:rsidRDefault="00B92AB2" w:rsidP="00666BA5"/>
    <w:p w:rsidR="00B92AB2" w:rsidRDefault="00B92AB2" w:rsidP="00666BA5"/>
    <w:p w:rsidR="00B92AB2" w:rsidRDefault="00B92AB2" w:rsidP="00666BA5"/>
    <w:p w:rsidR="00B92AB2" w:rsidRDefault="00B92AB2" w:rsidP="00666BA5"/>
    <w:p w:rsidR="00B92AB2" w:rsidRDefault="00B92AB2" w:rsidP="00666BA5"/>
    <w:p w:rsidR="00666BA5" w:rsidRDefault="00666BA5" w:rsidP="00666BA5"/>
    <w:tbl>
      <w:tblPr>
        <w:tblStyle w:val="TableGrid"/>
        <w:tblW w:w="0" w:type="auto"/>
        <w:tblLook w:val="04A0" w:firstRow="1" w:lastRow="0" w:firstColumn="1" w:lastColumn="0" w:noHBand="0" w:noVBand="1"/>
      </w:tblPr>
      <w:tblGrid>
        <w:gridCol w:w="5868"/>
        <w:gridCol w:w="990"/>
        <w:gridCol w:w="1359"/>
        <w:gridCol w:w="1359"/>
      </w:tblGrid>
      <w:tr w:rsidR="00666BA5" w:rsidTr="00666BA5">
        <w:trPr>
          <w:trHeight w:val="248"/>
        </w:trPr>
        <w:tc>
          <w:tcPr>
            <w:tcW w:w="5868" w:type="dxa"/>
          </w:tcPr>
          <w:p w:rsidR="00666BA5" w:rsidRDefault="00666BA5" w:rsidP="00666BA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Designing the Challenge</w:t>
            </w:r>
          </w:p>
        </w:tc>
        <w:tc>
          <w:tcPr>
            <w:tcW w:w="990"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Unit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Lesson #:</w:t>
            </w:r>
          </w:p>
          <w:p w:rsidR="00666BA5" w:rsidRDefault="00666BA5" w:rsidP="00666BA5">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Activity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3</w:t>
            </w:r>
          </w:p>
        </w:tc>
      </w:tr>
      <w:tr w:rsidR="00666BA5" w:rsidTr="00666BA5">
        <w:trPr>
          <w:trHeight w:val="247"/>
        </w:trPr>
        <w:tc>
          <w:tcPr>
            <w:tcW w:w="5868" w:type="dxa"/>
          </w:tcPr>
          <w:p w:rsidR="00666BA5" w:rsidRPr="00B8729A" w:rsidRDefault="00666BA5" w:rsidP="00666BA5">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Grafting Activity Research</w:t>
            </w:r>
          </w:p>
        </w:tc>
        <w:tc>
          <w:tcPr>
            <w:tcW w:w="990"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r>
    </w:tbl>
    <w:p w:rsidR="00666BA5" w:rsidRDefault="00666BA5" w:rsidP="00666BA5">
      <w:pPr>
        <w:rPr>
          <w:rFonts w:ascii="Arial" w:hAnsi="Arial" w:cs="Arial"/>
          <w:sz w:val="20"/>
          <w:szCs w:val="20"/>
        </w:rPr>
      </w:pPr>
    </w:p>
    <w:p w:rsidR="00666BA5" w:rsidRPr="00107816" w:rsidRDefault="00666BA5" w:rsidP="00666BA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66BA5" w:rsidTr="00666BA5">
        <w:tc>
          <w:tcPr>
            <w:tcW w:w="29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One week</w:t>
            </w:r>
          </w:p>
        </w:tc>
      </w:tr>
      <w:tr w:rsidR="00666BA5" w:rsidTr="00666BA5">
        <w:tc>
          <w:tcPr>
            <w:tcW w:w="2988" w:type="dxa"/>
          </w:tcPr>
          <w:p w:rsidR="00666BA5" w:rsidRDefault="00666BA5" w:rsidP="00666BA5">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Three days</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666BA5" w:rsidTr="00666BA5">
        <w:tc>
          <w:tcPr>
            <w:tcW w:w="11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lastRenderedPageBreak/>
              <w:t>Setting:</w:t>
            </w:r>
          </w:p>
        </w:tc>
        <w:tc>
          <w:tcPr>
            <w:tcW w:w="8388" w:type="dxa"/>
          </w:tcPr>
          <w:p w:rsidR="00666BA5" w:rsidRPr="00662936" w:rsidRDefault="00666BA5" w:rsidP="00666BA5">
            <w:pPr>
              <w:spacing w:before="60" w:after="60"/>
              <w:rPr>
                <w:rFonts w:ascii="Arial" w:hAnsi="Arial" w:cs="Arial"/>
                <w:b/>
                <w:sz w:val="20"/>
                <w:szCs w:val="20"/>
              </w:rPr>
            </w:pPr>
          </w:p>
        </w:tc>
      </w:tr>
    </w:tbl>
    <w:p w:rsidR="00666BA5" w:rsidRDefault="00666BA5" w:rsidP="00666BA5">
      <w:pPr>
        <w:rPr>
          <w:rFonts w:ascii="Arial" w:hAnsi="Arial" w:cs="Arial"/>
          <w:sz w:val="20"/>
          <w:szCs w:val="20"/>
        </w:rPr>
      </w:pPr>
      <w:r>
        <w:rPr>
          <w:rFonts w:ascii="Arial" w:hAnsi="Arial" w:cs="Arial"/>
          <w:sz w:val="20"/>
          <w:szCs w:val="20"/>
        </w:rPr>
        <w:t>The classroom or lab will be used for the activity.  The computer lab will be used for research.</w:t>
      </w:r>
    </w:p>
    <w:tbl>
      <w:tblPr>
        <w:tblStyle w:val="TableGrid"/>
        <w:tblW w:w="0" w:type="auto"/>
        <w:tblLook w:val="04A0" w:firstRow="1" w:lastRow="0" w:firstColumn="1" w:lastColumn="0" w:noHBand="0" w:noVBand="1"/>
      </w:tblPr>
      <w:tblGrid>
        <w:gridCol w:w="9350"/>
      </w:tblGrid>
      <w:tr w:rsidR="00666BA5" w:rsidTr="00666BA5">
        <w:trPr>
          <w:trHeight w:val="323"/>
        </w:trPr>
        <w:tc>
          <w:tcPr>
            <w:tcW w:w="9350"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666BA5" w:rsidRDefault="00666BA5" w:rsidP="00666BA5">
      <w:pPr>
        <w:rPr>
          <w:rFonts w:eastAsia="Times New Roman"/>
        </w:rPr>
      </w:pPr>
      <w:r>
        <w:rPr>
          <w:rFonts w:eastAsia="Times New Roman"/>
        </w:rPr>
        <w:t>Students will be able to construct an argument based on scientific evidence as to how specialized structures of a plant can be used to influence the growth of an organism.</w:t>
      </w:r>
    </w:p>
    <w:tbl>
      <w:tblPr>
        <w:tblStyle w:val="TableGrid"/>
        <w:tblW w:w="0" w:type="auto"/>
        <w:tblLook w:val="04A0" w:firstRow="1" w:lastRow="0" w:firstColumn="1" w:lastColumn="0" w:noHBand="0" w:noVBand="1"/>
      </w:tblPr>
      <w:tblGrid>
        <w:gridCol w:w="9350"/>
      </w:tblGrid>
      <w:tr w:rsidR="00666BA5" w:rsidRPr="004301D3" w:rsidTr="00666BA5">
        <w:tc>
          <w:tcPr>
            <w:tcW w:w="9350" w:type="dxa"/>
          </w:tcPr>
          <w:p w:rsidR="00666BA5" w:rsidRPr="004301D3" w:rsidRDefault="00666BA5" w:rsidP="00666BA5">
            <w:pPr>
              <w:spacing w:before="60" w:after="60"/>
              <w:rPr>
                <w:rFonts w:ascii="Arial" w:hAnsi="Arial" w:cs="Arial"/>
                <w:b/>
                <w:sz w:val="20"/>
                <w:szCs w:val="20"/>
              </w:rPr>
            </w:pPr>
            <w:r w:rsidRPr="004301D3">
              <w:rPr>
                <w:rFonts w:ascii="Arial" w:hAnsi="Arial" w:cs="Arial"/>
                <w:b/>
                <w:sz w:val="20"/>
                <w:szCs w:val="20"/>
              </w:rPr>
              <w:t>Activity Guiding Questions:</w:t>
            </w:r>
          </w:p>
        </w:tc>
      </w:tr>
    </w:tbl>
    <w:p w:rsidR="00666BA5" w:rsidRDefault="00666BA5" w:rsidP="00666BA5">
      <w:pPr>
        <w:spacing w:before="60" w:after="60"/>
        <w:rPr>
          <w:rFonts w:ascii="Arial" w:hAnsi="Arial" w:cs="Arial"/>
          <w:b/>
          <w:sz w:val="20"/>
          <w:szCs w:val="20"/>
        </w:rPr>
      </w:pPr>
      <w:r>
        <w:rPr>
          <w:rFonts w:ascii="Arial" w:hAnsi="Arial" w:cs="Arial"/>
          <w:b/>
          <w:sz w:val="20"/>
          <w:szCs w:val="20"/>
        </w:rPr>
        <w:t>What are glochids?</w:t>
      </w:r>
    </w:p>
    <w:p w:rsidR="00666BA5" w:rsidRDefault="00666BA5" w:rsidP="00666BA5">
      <w:pPr>
        <w:spacing w:before="60" w:after="60"/>
        <w:rPr>
          <w:rFonts w:ascii="Arial" w:hAnsi="Arial" w:cs="Arial"/>
          <w:b/>
          <w:sz w:val="20"/>
          <w:szCs w:val="20"/>
        </w:rPr>
      </w:pPr>
      <w:r>
        <w:rPr>
          <w:rFonts w:ascii="Arial" w:hAnsi="Arial" w:cs="Arial"/>
          <w:b/>
          <w:sz w:val="20"/>
          <w:szCs w:val="20"/>
        </w:rPr>
        <w:t>What do cacti fruit taste like?</w:t>
      </w:r>
    </w:p>
    <w:p w:rsidR="00666BA5" w:rsidRDefault="00666BA5" w:rsidP="00666BA5">
      <w:pPr>
        <w:spacing w:before="60" w:after="60"/>
        <w:rPr>
          <w:rFonts w:ascii="Arial" w:hAnsi="Arial" w:cs="Arial"/>
          <w:b/>
          <w:sz w:val="20"/>
          <w:szCs w:val="20"/>
        </w:rPr>
      </w:pPr>
      <w:r>
        <w:rPr>
          <w:rFonts w:ascii="Arial" w:hAnsi="Arial" w:cs="Arial"/>
          <w:b/>
          <w:sz w:val="20"/>
          <w:szCs w:val="20"/>
        </w:rPr>
        <w:t>Do all cacti produce fruit?</w:t>
      </w:r>
    </w:p>
    <w:p w:rsidR="00666BA5" w:rsidRDefault="00666BA5" w:rsidP="00666BA5">
      <w:pPr>
        <w:spacing w:before="60" w:after="60"/>
        <w:rPr>
          <w:rFonts w:ascii="Arial" w:hAnsi="Arial" w:cs="Arial"/>
          <w:b/>
          <w:sz w:val="20"/>
          <w:szCs w:val="20"/>
        </w:rPr>
      </w:pPr>
      <w:r>
        <w:rPr>
          <w:rFonts w:ascii="Arial" w:hAnsi="Arial" w:cs="Arial"/>
          <w:b/>
          <w:sz w:val="20"/>
          <w:szCs w:val="20"/>
        </w:rPr>
        <w:t>How can one cacti be grafted onto another?</w:t>
      </w:r>
    </w:p>
    <w:tbl>
      <w:tblPr>
        <w:tblStyle w:val="TableGrid"/>
        <w:tblW w:w="9630" w:type="dxa"/>
        <w:tblInd w:w="18" w:type="dxa"/>
        <w:tblLook w:val="04A0" w:firstRow="1" w:lastRow="0" w:firstColumn="1" w:lastColumn="0" w:noHBand="0" w:noVBand="1"/>
      </w:tblPr>
      <w:tblGrid>
        <w:gridCol w:w="5220"/>
        <w:gridCol w:w="4410"/>
      </w:tblGrid>
      <w:tr w:rsidR="00666BA5" w:rsidTr="00666BA5">
        <w:trPr>
          <w:tblHeader/>
        </w:trPr>
        <w:tc>
          <w:tcPr>
            <w:tcW w:w="9630" w:type="dxa"/>
            <w:gridSpan w:val="2"/>
          </w:tcPr>
          <w:p w:rsidR="00666BA5" w:rsidRDefault="00666BA5" w:rsidP="00666BA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66BA5" w:rsidRPr="003A35D6"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1232231127"/>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Asking questions (for science) and defining problems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958681148"/>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Pr>
                <w:rFonts w:ascii="Arial" w:eastAsia="Times New Roman" w:hAnsi="Arial" w:cs="Arial"/>
                <w:sz w:val="18"/>
                <w:szCs w:val="16"/>
              </w:rPr>
              <w:t xml:space="preserve"> </w:t>
            </w:r>
            <w:r w:rsidR="00666BA5" w:rsidRPr="008A2F18">
              <w:rPr>
                <w:rFonts w:ascii="Arial" w:hAnsi="Arial" w:cs="Arial"/>
                <w:sz w:val="18"/>
                <w:szCs w:val="16"/>
              </w:rPr>
              <w:t>Patterns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241794047"/>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eastAsia="Times New Roman" w:hAnsi="Arial" w:cs="Arial"/>
                <w:sz w:val="18"/>
                <w:szCs w:val="16"/>
              </w:rPr>
              <w:t xml:space="preserve"> Developing and using models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578482766"/>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Cause and effect</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Wingdings" w:hAnsi="Wingdings" w:cs="Arial"/>
                  <w:sz w:val="20"/>
                  <w:szCs w:val="16"/>
                </w:rPr>
                <w:id w:val="285477620"/>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Planning and carrying out investigations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868867648"/>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Scale, proportion, and quantity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98615197"/>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Analyzing and interpreting data</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119037071"/>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Systems and system models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2088825997"/>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Using mathematics and computational thinking</w:t>
            </w:r>
          </w:p>
        </w:tc>
        <w:tc>
          <w:tcPr>
            <w:tcW w:w="4410" w:type="dxa"/>
          </w:tcPr>
          <w:p w:rsidR="00666BA5" w:rsidRPr="008A2F18" w:rsidRDefault="00C009FF" w:rsidP="00666BA5">
            <w:pPr>
              <w:ind w:left="252" w:hanging="252"/>
              <w:rPr>
                <w:rFonts w:ascii="Arial" w:eastAsia="Times New Roman" w:hAnsi="Arial" w:cs="Arial"/>
                <w:sz w:val="18"/>
                <w:szCs w:val="16"/>
              </w:rPr>
            </w:pPr>
            <w:sdt>
              <w:sdtPr>
                <w:rPr>
                  <w:rFonts w:ascii="Arial" w:eastAsia="Times New Roman" w:hAnsi="Arial" w:cs="Arial"/>
                  <w:sz w:val="20"/>
                  <w:szCs w:val="16"/>
                </w:rPr>
                <w:id w:val="-2084820506"/>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Energy and matter: Flows, cycles, and conservation</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1728757434"/>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Constructing explanations (for science) and designing solutions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948270956"/>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Structure and function.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818148657"/>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Engaging in argument from evidence</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758215910"/>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Stability and change.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tabs>
                <w:tab w:val="left" w:pos="5670"/>
              </w:tabs>
              <w:rPr>
                <w:rFonts w:ascii="Arial" w:eastAsia="Times New Roman" w:hAnsi="Arial" w:cs="Arial"/>
                <w:sz w:val="18"/>
                <w:szCs w:val="16"/>
              </w:rPr>
            </w:pPr>
            <w:sdt>
              <w:sdtPr>
                <w:rPr>
                  <w:rFonts w:ascii="Arial" w:hAnsi="Arial" w:cs="Arial"/>
                  <w:sz w:val="20"/>
                  <w:szCs w:val="16"/>
                </w:rPr>
                <w:id w:val="-1211262032"/>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Obtaining, evaluating, and communicating information</w:t>
            </w:r>
            <w:r w:rsidR="00666BA5" w:rsidRPr="008A2F18">
              <w:rPr>
                <w:rFonts w:ascii="Arial" w:eastAsia="Times New Roman" w:hAnsi="Arial" w:cs="Arial"/>
                <w:sz w:val="18"/>
                <w:szCs w:val="16"/>
              </w:rPr>
              <w:tab/>
            </w:r>
          </w:p>
        </w:tc>
        <w:tc>
          <w:tcPr>
            <w:tcW w:w="4410" w:type="dxa"/>
          </w:tcPr>
          <w:p w:rsidR="00666BA5" w:rsidRPr="008A2F18" w:rsidRDefault="00666BA5" w:rsidP="00666BA5">
            <w:pPr>
              <w:rPr>
                <w:rFonts w:ascii="MS Gothic" w:eastAsia="MS Gothic" w:hAnsi="MS Gothic" w:cs="Arial"/>
                <w:sz w:val="18"/>
                <w:szCs w:val="16"/>
              </w:rPr>
            </w:pPr>
          </w:p>
        </w:tc>
      </w:tr>
    </w:tbl>
    <w:p w:rsidR="00666BA5" w:rsidRPr="00A1622B" w:rsidRDefault="00666BA5" w:rsidP="00666BA5">
      <w:pPr>
        <w:ind w:firstLine="0"/>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66BA5" w:rsidRPr="009A3BA5" w:rsidTr="00666BA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9A3BA5" w:rsidRDefault="00666BA5" w:rsidP="00666BA5">
            <w:pPr>
              <w:jc w:val="center"/>
            </w:pPr>
            <w:r>
              <w:rPr>
                <w:rFonts w:ascii="Arial" w:hAnsi="Arial" w:cs="Arial"/>
                <w:b/>
                <w:szCs w:val="20"/>
              </w:rPr>
              <w:t>Ohio’s Learning Standards for Science (OLS)</w:t>
            </w:r>
          </w:p>
        </w:tc>
      </w:tr>
      <w:tr w:rsidR="00666BA5" w:rsidTr="00666BA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666BA5" w:rsidTr="00666BA5">
        <w:tc>
          <w:tcPr>
            <w:tcW w:w="9648" w:type="dxa"/>
            <w:tcBorders>
              <w:top w:val="single" w:sz="4" w:space="0" w:color="000000" w:themeColor="text1"/>
            </w:tcBorders>
          </w:tcPr>
          <w:p w:rsidR="00666BA5" w:rsidRPr="006E43FC" w:rsidRDefault="00C009FF" w:rsidP="00666BA5">
            <w:pPr>
              <w:tabs>
                <w:tab w:val="left" w:pos="5670"/>
              </w:tabs>
              <w:rPr>
                <w:rFonts w:ascii="Arial" w:eastAsia="Times New Roman" w:hAnsi="Arial" w:cs="Arial"/>
                <w:sz w:val="16"/>
                <w:szCs w:val="14"/>
              </w:rPr>
            </w:pPr>
            <w:sdt>
              <w:sdtPr>
                <w:rPr>
                  <w:rFonts w:ascii="Arial" w:hAnsi="Arial" w:cs="Arial"/>
                  <w:szCs w:val="28"/>
                </w:rPr>
                <w:id w:val="25302047"/>
                <w14:checkbox>
                  <w14:checked w14:val="0"/>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536D41">
              <w:rPr>
                <w:rFonts w:ascii="Arial" w:hAnsi="Arial" w:cs="Arial"/>
                <w:sz w:val="32"/>
                <w:szCs w:val="28"/>
              </w:rPr>
              <w:t xml:space="preserve"> </w:t>
            </w:r>
            <w:r w:rsidR="00666BA5" w:rsidRPr="00536D41">
              <w:rPr>
                <w:rFonts w:ascii="Arial" w:eastAsia="Times New Roman" w:hAnsi="Arial" w:cs="Arial"/>
                <w:sz w:val="16"/>
                <w:szCs w:val="14"/>
              </w:rPr>
              <w:t xml:space="preserve">Designing Technological/Engineering Solutions Using Science concepts </w:t>
            </w:r>
            <w:r w:rsidR="00666BA5" w:rsidRPr="00536D41">
              <w:rPr>
                <w:rFonts w:ascii="Arial" w:eastAsia="Times New Roman" w:hAnsi="Arial" w:cs="Arial"/>
                <w:b/>
                <w:sz w:val="16"/>
                <w:szCs w:val="14"/>
              </w:rPr>
              <w:t>(T)</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629981314"/>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Demonstrating Science Knowledge </w:t>
            </w:r>
            <w:r w:rsidR="00666BA5" w:rsidRPr="00E51346">
              <w:rPr>
                <w:rFonts w:ascii="Arial" w:eastAsia="Times New Roman" w:hAnsi="Arial" w:cs="Arial"/>
                <w:b/>
                <w:sz w:val="16"/>
                <w:szCs w:val="14"/>
              </w:rPr>
              <w:t>(D)</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1466506736"/>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Cs w:val="20"/>
              </w:rPr>
              <w:t xml:space="preserve"> </w:t>
            </w:r>
            <w:r w:rsidR="00666BA5" w:rsidRPr="00E51346">
              <w:rPr>
                <w:rFonts w:ascii="Arial" w:eastAsia="Times New Roman" w:hAnsi="Arial" w:cs="Arial"/>
                <w:sz w:val="16"/>
                <w:szCs w:val="14"/>
              </w:rPr>
              <w:t xml:space="preserve">Interpreting and Communicating Science Concepts </w:t>
            </w:r>
            <w:r w:rsidR="00666BA5" w:rsidRPr="00E51346">
              <w:rPr>
                <w:rFonts w:ascii="Arial" w:eastAsia="Times New Roman" w:hAnsi="Arial" w:cs="Arial"/>
                <w:b/>
                <w:sz w:val="16"/>
                <w:szCs w:val="14"/>
              </w:rPr>
              <w:t>(C)</w:t>
            </w:r>
          </w:p>
        </w:tc>
      </w:tr>
      <w:tr w:rsidR="00666BA5" w:rsidTr="00666BA5">
        <w:tc>
          <w:tcPr>
            <w:tcW w:w="9648" w:type="dxa"/>
          </w:tcPr>
          <w:p w:rsidR="00666BA5" w:rsidRPr="00E51346" w:rsidRDefault="00C009FF" w:rsidP="00666BA5">
            <w:pPr>
              <w:rPr>
                <w:rFonts w:ascii="Arial" w:hAnsi="Arial" w:cs="Arial"/>
                <w:b/>
                <w:szCs w:val="20"/>
              </w:rPr>
            </w:pPr>
            <w:sdt>
              <w:sdtPr>
                <w:rPr>
                  <w:rFonts w:ascii="Arial" w:hAnsi="Arial" w:cs="Arial"/>
                  <w:szCs w:val="28"/>
                </w:rPr>
                <w:id w:val="-81453474"/>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Recalling Accurate Science </w:t>
            </w:r>
            <w:r w:rsidR="00666BA5" w:rsidRPr="00E51346">
              <w:rPr>
                <w:rFonts w:ascii="Arial" w:eastAsia="Times New Roman" w:hAnsi="Arial" w:cs="Arial"/>
                <w:b/>
                <w:sz w:val="16"/>
                <w:szCs w:val="14"/>
              </w:rPr>
              <w:t>(R)</w:t>
            </w:r>
          </w:p>
        </w:tc>
      </w:tr>
    </w:tbl>
    <w:p w:rsidR="00666BA5" w:rsidRDefault="00666BA5" w:rsidP="00666BA5">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666BA5" w:rsidRPr="009A3BA5" w:rsidTr="00666BA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Default="00666BA5" w:rsidP="00666BA5">
            <w:pPr>
              <w:jc w:val="center"/>
              <w:rPr>
                <w:rFonts w:ascii="Arial" w:hAnsi="Arial" w:cs="Arial"/>
                <w:b/>
                <w:szCs w:val="20"/>
              </w:rPr>
            </w:pPr>
            <w:r>
              <w:rPr>
                <w:rFonts w:ascii="Arial" w:hAnsi="Arial" w:cs="Arial"/>
                <w:b/>
                <w:szCs w:val="20"/>
              </w:rPr>
              <w:t>Ohio’s Learning Standards for Math (OLS) and/or</w:t>
            </w:r>
          </w:p>
          <w:p w:rsidR="00666BA5" w:rsidRPr="009A3BA5" w:rsidRDefault="00666BA5" w:rsidP="00666BA5">
            <w:pPr>
              <w:jc w:val="center"/>
              <w:rPr>
                <w:rFonts w:ascii="Arial" w:hAnsi="Arial" w:cs="Arial"/>
                <w:b/>
                <w:szCs w:val="20"/>
              </w:rPr>
            </w:pPr>
            <w:r>
              <w:rPr>
                <w:rFonts w:ascii="Arial" w:hAnsi="Arial" w:cs="Arial"/>
                <w:b/>
                <w:szCs w:val="20"/>
              </w:rPr>
              <w:t xml:space="preserve"> Common Core State Standards -- Mathematics (CCSS)</w:t>
            </w:r>
          </w:p>
        </w:tc>
      </w:tr>
      <w:tr w:rsidR="00666BA5" w:rsidTr="00666BA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666BA5" w:rsidRPr="00536D41" w:rsidTr="00666BA5">
        <w:tc>
          <w:tcPr>
            <w:tcW w:w="5220" w:type="dxa"/>
            <w:tcBorders>
              <w:top w:val="single" w:sz="4" w:space="0" w:color="000000" w:themeColor="text1"/>
            </w:tcBorders>
          </w:tcPr>
          <w:p w:rsidR="00666BA5" w:rsidRPr="00536D41" w:rsidRDefault="00C009FF" w:rsidP="00666BA5">
            <w:pPr>
              <w:ind w:left="252" w:hanging="252"/>
              <w:rPr>
                <w:rFonts w:ascii="Arial" w:eastAsia="Times New Roman" w:hAnsi="Arial" w:cs="Arial"/>
                <w:sz w:val="18"/>
                <w:szCs w:val="16"/>
              </w:rPr>
            </w:pPr>
            <w:sdt>
              <w:sdtPr>
                <w:rPr>
                  <w:rFonts w:ascii="Arial" w:hAnsi="Arial" w:cs="Arial"/>
                  <w:szCs w:val="16"/>
                </w:rPr>
                <w:id w:val="1389842321"/>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099480044"/>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Pr>
                <w:rFonts w:ascii="Arial" w:eastAsia="Times New Roman" w:hAnsi="Arial" w:cs="Arial"/>
                <w:sz w:val="18"/>
                <w:szCs w:val="16"/>
              </w:rPr>
              <w:t xml:space="preserve"> </w:t>
            </w:r>
            <w:r w:rsidR="00666BA5" w:rsidRPr="009B69E6">
              <w:rPr>
                <w:rFonts w:ascii="Arial" w:eastAsia="Times New Roman" w:hAnsi="Arial" w:cs="Arial"/>
                <w:bCs/>
                <w:sz w:val="16"/>
                <w:szCs w:val="14"/>
              </w:rPr>
              <w:t>Use</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appropriate tools strategically</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226890959"/>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eastAsia="Times New Roman" w:hAnsi="Arial" w:cs="Arial"/>
                <w:szCs w:val="16"/>
              </w:rPr>
              <w:t xml:space="preserve"> </w:t>
            </w:r>
            <w:r w:rsidR="00666BA5" w:rsidRPr="009B69E6">
              <w:rPr>
                <w:rFonts w:ascii="Arial" w:eastAsia="Times New Roman" w:hAnsi="Arial" w:cs="Arial"/>
                <w:sz w:val="16"/>
                <w:szCs w:val="14"/>
              </w:rPr>
              <w:t>Reason abstractly and quantitatively</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2064626737"/>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Attend</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to precision</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Wingdings" w:hAnsi="Wingdings" w:cs="Arial"/>
                  <w:szCs w:val="16"/>
                </w:rPr>
                <w:id w:val="-1791662265"/>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Construct viable arguments and critique the reasoning of others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592665657"/>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Look for and make use of structure</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Cs w:val="16"/>
                </w:rPr>
                <w:id w:val="-1228146485"/>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Model with mathematics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30082488"/>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Look for and express regularity in repeated reasoning</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Tr="00666BA5">
        <w:trPr>
          <w:trHeight w:val="346"/>
        </w:trPr>
        <w:tc>
          <w:tcPr>
            <w:tcW w:w="9350" w:type="dxa"/>
            <w:vAlign w:val="center"/>
          </w:tcPr>
          <w:p w:rsidR="00666BA5" w:rsidRPr="001E6C15" w:rsidRDefault="00666BA5" w:rsidP="00666BA5">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666BA5" w:rsidRDefault="00666BA5" w:rsidP="00666BA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666BA5" w:rsidRDefault="00666BA5" w:rsidP="00666BA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66BA5" w:rsidTr="00666BA5">
        <w:tc>
          <w:tcPr>
            <w:tcW w:w="9350"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Activity Procedures:</w:t>
            </w:r>
          </w:p>
        </w:tc>
      </w:tr>
    </w:tbl>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6796018E" wp14:editId="00C68745">
                <wp:simplePos x="0" y="0"/>
                <wp:positionH relativeFrom="column">
                  <wp:posOffset>-58420</wp:posOffset>
                </wp:positionH>
                <wp:positionV relativeFrom="paragraph">
                  <wp:posOffset>100330</wp:posOffset>
                </wp:positionV>
                <wp:extent cx="6087110" cy="247015"/>
                <wp:effectExtent l="8255" t="5080" r="10160" b="508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796018E" id="_x0000_s1032" type="#_x0000_t202" style="position:absolute;left:0;text-align:left;margin-left:-4.6pt;margin-top:7.9pt;width:479.3pt;height:1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MGGzTErAgAAWAQAAA4AAAAAAAAAAAAAAAAALgIAAGRycy9l&#10;Mm9Eb2MueG1sUEsBAi0AFAAGAAgAAAAhAD8bQordAAAACAEAAA8AAAAAAAAAAAAAAAAAhQQAAGRy&#10;cy9kb3ducmV2LnhtbFBLBQYAAAAABAAEAPMAAACPBQ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B401E02" wp14:editId="45CC188E">
                <wp:simplePos x="0" y="0"/>
                <wp:positionH relativeFrom="column">
                  <wp:posOffset>-52705</wp:posOffset>
                </wp:positionH>
                <wp:positionV relativeFrom="paragraph">
                  <wp:posOffset>73025</wp:posOffset>
                </wp:positionV>
                <wp:extent cx="6037580" cy="393065"/>
                <wp:effectExtent l="13970" t="6350" r="6350" b="1016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401E02" id="_x0000_s1033" type="#_x0000_t202" style="position:absolute;left:0;text-align:left;margin-left:-4.15pt;margin-top:5.75pt;width:475.4pt;height:30.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AW7WKwKwIAAFgEAAAOAAAAAAAAAAAAAAAAAC4CAABkcnMv&#10;ZTJvRG9jLnhtbFBLAQItABQABgAIAAAAIQBLtQR33gAAAAgBAAAPAAAAAAAAAAAAAAAAAIUEAABk&#10;cnMvZG93bnJldi54bWxQSwUGAAAAAAQABADzAAAAkAU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666BA5" w:rsidRDefault="00666BA5" w:rsidP="00666BA5">
      <w:pPr>
        <w:ind w:firstLine="0"/>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Pr>
          <w:p w:rsidR="00666BA5" w:rsidRPr="00E43281" w:rsidRDefault="00666BA5" w:rsidP="00666BA5">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666BA5" w:rsidRPr="00D650E1" w:rsidRDefault="00666BA5" w:rsidP="00666BA5">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666BA5" w:rsidRDefault="00666BA5" w:rsidP="00666BA5">
      <w:pPr>
        <w:rPr>
          <w:rFonts w:ascii="Arial" w:hAnsi="Arial" w:cs="Arial"/>
          <w:sz w:val="20"/>
          <w:szCs w:val="20"/>
        </w:rPr>
      </w:pPr>
    </w:p>
    <w:p w:rsidR="00666BA5" w:rsidRDefault="00666BA5" w:rsidP="00666BA5">
      <w:pPr>
        <w:ind w:firstLine="0"/>
        <w:rPr>
          <w:rFonts w:ascii="Arial" w:hAnsi="Arial" w:cs="Arial"/>
          <w:sz w:val="20"/>
          <w:szCs w:val="20"/>
        </w:rPr>
      </w:pPr>
    </w:p>
    <w:p w:rsidR="00666BA5" w:rsidRDefault="00666BA5" w:rsidP="00B92AB2">
      <w:pPr>
        <w:ind w:firstLine="0"/>
        <w:rPr>
          <w:rFonts w:ascii="Arial" w:hAnsi="Arial" w:cs="Arial"/>
          <w:sz w:val="20"/>
          <w:szCs w:val="20"/>
        </w:rPr>
      </w:pPr>
    </w:p>
    <w:p w:rsidR="00666BA5" w:rsidRDefault="00666BA5" w:rsidP="00B92AB2">
      <w:pPr>
        <w:ind w:firstLine="0"/>
      </w:pPr>
    </w:p>
    <w:tbl>
      <w:tblPr>
        <w:tblStyle w:val="TableGrid"/>
        <w:tblW w:w="0" w:type="auto"/>
        <w:tblLook w:val="04A0" w:firstRow="1" w:lastRow="0" w:firstColumn="1" w:lastColumn="0" w:noHBand="0" w:noVBand="1"/>
      </w:tblPr>
      <w:tblGrid>
        <w:gridCol w:w="5868"/>
        <w:gridCol w:w="990"/>
        <w:gridCol w:w="1359"/>
        <w:gridCol w:w="1359"/>
      </w:tblGrid>
      <w:tr w:rsidR="00666BA5" w:rsidTr="00666BA5">
        <w:trPr>
          <w:trHeight w:val="248"/>
        </w:trPr>
        <w:tc>
          <w:tcPr>
            <w:tcW w:w="5868" w:type="dxa"/>
          </w:tcPr>
          <w:p w:rsidR="00666BA5" w:rsidRDefault="00666BA5" w:rsidP="00666BA5">
            <w:pPr>
              <w:spacing w:before="60" w:after="60"/>
              <w:rPr>
                <w:rFonts w:ascii="Arial" w:hAnsi="Arial" w:cs="Arial"/>
                <w:b/>
                <w:sz w:val="20"/>
                <w:szCs w:val="20"/>
              </w:rPr>
            </w:pPr>
            <w:r>
              <w:rPr>
                <w:rFonts w:ascii="Arial" w:hAnsi="Arial" w:cs="Arial"/>
                <w:b/>
                <w:sz w:val="20"/>
                <w:szCs w:val="20"/>
              </w:rPr>
              <w:t xml:space="preserve">Lesson Title : </w:t>
            </w:r>
            <w:r>
              <w:rPr>
                <w:rFonts w:ascii="Arial" w:hAnsi="Arial" w:cs="Arial"/>
                <w:sz w:val="20"/>
                <w:szCs w:val="20"/>
              </w:rPr>
              <w:t>Designing the Challenge</w:t>
            </w:r>
          </w:p>
        </w:tc>
        <w:tc>
          <w:tcPr>
            <w:tcW w:w="990"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Unit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Lesson #:</w:t>
            </w:r>
          </w:p>
          <w:p w:rsidR="00666BA5" w:rsidRDefault="00666BA5" w:rsidP="00666BA5">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Pr>
          <w:p w:rsidR="00666BA5" w:rsidRDefault="00666BA5" w:rsidP="00666BA5">
            <w:pPr>
              <w:spacing w:before="60" w:after="60"/>
              <w:jc w:val="center"/>
              <w:rPr>
                <w:rFonts w:ascii="Arial" w:hAnsi="Arial" w:cs="Arial"/>
                <w:b/>
                <w:sz w:val="20"/>
                <w:szCs w:val="20"/>
              </w:rPr>
            </w:pPr>
            <w:r>
              <w:rPr>
                <w:rFonts w:ascii="Arial" w:hAnsi="Arial" w:cs="Arial"/>
                <w:b/>
                <w:sz w:val="20"/>
                <w:szCs w:val="20"/>
              </w:rPr>
              <w:t>Activity #:</w:t>
            </w:r>
          </w:p>
          <w:p w:rsidR="00666BA5" w:rsidRPr="00662936" w:rsidRDefault="00666BA5" w:rsidP="00666BA5">
            <w:pPr>
              <w:spacing w:before="60" w:after="60"/>
              <w:jc w:val="center"/>
              <w:rPr>
                <w:rFonts w:ascii="Arial" w:hAnsi="Arial" w:cs="Arial"/>
                <w:b/>
                <w:sz w:val="20"/>
                <w:szCs w:val="20"/>
              </w:rPr>
            </w:pPr>
            <w:r>
              <w:rPr>
                <w:rFonts w:ascii="Arial" w:hAnsi="Arial" w:cs="Arial"/>
                <w:b/>
                <w:sz w:val="20"/>
                <w:szCs w:val="20"/>
              </w:rPr>
              <w:t>4</w:t>
            </w:r>
          </w:p>
        </w:tc>
      </w:tr>
      <w:tr w:rsidR="00666BA5" w:rsidTr="00666BA5">
        <w:trPr>
          <w:trHeight w:val="247"/>
        </w:trPr>
        <w:tc>
          <w:tcPr>
            <w:tcW w:w="5868" w:type="dxa"/>
          </w:tcPr>
          <w:p w:rsidR="00666BA5" w:rsidRPr="00B8729A" w:rsidRDefault="00666BA5" w:rsidP="00666BA5">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Grafting Cacti</w:t>
            </w:r>
          </w:p>
        </w:tc>
        <w:tc>
          <w:tcPr>
            <w:tcW w:w="990"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c>
          <w:tcPr>
            <w:tcW w:w="1359" w:type="dxa"/>
            <w:vMerge/>
          </w:tcPr>
          <w:p w:rsidR="00666BA5" w:rsidRDefault="00666BA5" w:rsidP="00666BA5">
            <w:pPr>
              <w:spacing w:before="60" w:after="60"/>
              <w:rPr>
                <w:rFonts w:ascii="Arial" w:hAnsi="Arial" w:cs="Arial"/>
                <w:b/>
                <w:sz w:val="20"/>
                <w:szCs w:val="20"/>
              </w:rPr>
            </w:pPr>
          </w:p>
        </w:tc>
      </w:tr>
    </w:tbl>
    <w:p w:rsidR="00666BA5" w:rsidRPr="00107816" w:rsidRDefault="00666BA5" w:rsidP="00666BA5">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666BA5" w:rsidTr="00666BA5">
        <w:tc>
          <w:tcPr>
            <w:tcW w:w="29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One week</w:t>
            </w:r>
          </w:p>
        </w:tc>
      </w:tr>
      <w:tr w:rsidR="00666BA5" w:rsidTr="00666BA5">
        <w:tc>
          <w:tcPr>
            <w:tcW w:w="2988" w:type="dxa"/>
          </w:tcPr>
          <w:p w:rsidR="00666BA5" w:rsidRDefault="00666BA5" w:rsidP="00666BA5">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Three days</w:t>
            </w:r>
          </w:p>
        </w:tc>
      </w:tr>
    </w:tbl>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1321"/>
        <w:gridCol w:w="8029"/>
      </w:tblGrid>
      <w:tr w:rsidR="00666BA5" w:rsidTr="00666BA5">
        <w:tc>
          <w:tcPr>
            <w:tcW w:w="1321"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lastRenderedPageBreak/>
              <w:t>Setting:</w:t>
            </w:r>
          </w:p>
        </w:tc>
        <w:tc>
          <w:tcPr>
            <w:tcW w:w="8029" w:type="dxa"/>
          </w:tcPr>
          <w:p w:rsidR="00666BA5" w:rsidRPr="00662936" w:rsidRDefault="00666BA5" w:rsidP="00666BA5">
            <w:pPr>
              <w:spacing w:before="60" w:after="60"/>
              <w:rPr>
                <w:rFonts w:ascii="Arial" w:hAnsi="Arial" w:cs="Arial"/>
                <w:b/>
                <w:sz w:val="20"/>
                <w:szCs w:val="20"/>
              </w:rPr>
            </w:pPr>
          </w:p>
        </w:tc>
      </w:tr>
    </w:tbl>
    <w:p w:rsidR="00666BA5" w:rsidRDefault="00666BA5" w:rsidP="00666BA5">
      <w:pPr>
        <w:rPr>
          <w:rFonts w:ascii="Arial" w:hAnsi="Arial" w:cs="Arial"/>
          <w:sz w:val="20"/>
          <w:szCs w:val="20"/>
        </w:rPr>
      </w:pPr>
      <w:r>
        <w:rPr>
          <w:rFonts w:ascii="Arial" w:hAnsi="Arial" w:cs="Arial"/>
          <w:sz w:val="20"/>
          <w:szCs w:val="20"/>
        </w:rPr>
        <w:t>The classroom or lab will be used for the activity.  The computer lab will be used for research.</w:t>
      </w:r>
    </w:p>
    <w:tbl>
      <w:tblPr>
        <w:tblStyle w:val="TableGrid"/>
        <w:tblW w:w="0" w:type="auto"/>
        <w:tblLook w:val="04A0" w:firstRow="1" w:lastRow="0" w:firstColumn="1" w:lastColumn="0" w:noHBand="0" w:noVBand="1"/>
      </w:tblPr>
      <w:tblGrid>
        <w:gridCol w:w="9350"/>
      </w:tblGrid>
      <w:tr w:rsidR="00666BA5" w:rsidTr="00666BA5">
        <w:trPr>
          <w:trHeight w:val="323"/>
        </w:trPr>
        <w:tc>
          <w:tcPr>
            <w:tcW w:w="9350"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666BA5" w:rsidRDefault="00666BA5" w:rsidP="00666BA5">
      <w:pPr>
        <w:rPr>
          <w:rFonts w:eastAsia="Times New Roman"/>
        </w:rPr>
      </w:pPr>
      <w:r>
        <w:rPr>
          <w:rFonts w:eastAsia="Times New Roman"/>
        </w:rPr>
        <w:t>Students will be able to construct an argument based on scientific evidence as to how specialized structures of a plant can be used to influence the growth of an organism.</w:t>
      </w:r>
    </w:p>
    <w:tbl>
      <w:tblPr>
        <w:tblStyle w:val="TableGrid"/>
        <w:tblW w:w="0" w:type="auto"/>
        <w:tblLook w:val="04A0" w:firstRow="1" w:lastRow="0" w:firstColumn="1" w:lastColumn="0" w:noHBand="0" w:noVBand="1"/>
      </w:tblPr>
      <w:tblGrid>
        <w:gridCol w:w="9350"/>
      </w:tblGrid>
      <w:tr w:rsidR="00666BA5" w:rsidRPr="004301D3" w:rsidTr="00666BA5">
        <w:tc>
          <w:tcPr>
            <w:tcW w:w="9350" w:type="dxa"/>
          </w:tcPr>
          <w:p w:rsidR="00666BA5" w:rsidRPr="004301D3" w:rsidRDefault="00666BA5" w:rsidP="00666BA5">
            <w:pPr>
              <w:spacing w:before="60" w:after="60"/>
              <w:rPr>
                <w:rFonts w:ascii="Arial" w:hAnsi="Arial" w:cs="Arial"/>
                <w:b/>
                <w:sz w:val="20"/>
                <w:szCs w:val="20"/>
              </w:rPr>
            </w:pPr>
            <w:r w:rsidRPr="004301D3">
              <w:rPr>
                <w:rFonts w:ascii="Arial" w:hAnsi="Arial" w:cs="Arial"/>
                <w:b/>
                <w:sz w:val="20"/>
                <w:szCs w:val="20"/>
              </w:rPr>
              <w:t>Activity Guiding Questions:</w:t>
            </w:r>
          </w:p>
        </w:tc>
      </w:tr>
    </w:tbl>
    <w:p w:rsidR="00666BA5" w:rsidRDefault="00666BA5" w:rsidP="00666BA5">
      <w:pPr>
        <w:spacing w:before="60" w:after="60"/>
        <w:rPr>
          <w:rFonts w:ascii="Arial" w:hAnsi="Arial" w:cs="Arial"/>
          <w:b/>
          <w:sz w:val="20"/>
          <w:szCs w:val="20"/>
        </w:rPr>
      </w:pPr>
      <w:r>
        <w:rPr>
          <w:rFonts w:ascii="Arial" w:hAnsi="Arial" w:cs="Arial"/>
          <w:b/>
          <w:sz w:val="20"/>
          <w:szCs w:val="20"/>
        </w:rPr>
        <w:t>What types of edible plants can grow in a given USDA zone?</w:t>
      </w:r>
    </w:p>
    <w:p w:rsidR="00666BA5" w:rsidRDefault="00666BA5" w:rsidP="00666BA5">
      <w:pPr>
        <w:spacing w:before="60" w:after="60"/>
        <w:rPr>
          <w:rFonts w:ascii="Arial" w:hAnsi="Arial" w:cs="Arial"/>
          <w:b/>
          <w:sz w:val="20"/>
          <w:szCs w:val="20"/>
        </w:rPr>
      </w:pPr>
      <w:r>
        <w:rPr>
          <w:rFonts w:ascii="Arial" w:hAnsi="Arial" w:cs="Arial"/>
          <w:b/>
          <w:sz w:val="20"/>
          <w:szCs w:val="20"/>
        </w:rPr>
        <w:t>Are the edible plants healthy?  Any particular health benefits?</w:t>
      </w:r>
    </w:p>
    <w:p w:rsidR="00666BA5" w:rsidRDefault="00666BA5" w:rsidP="00666BA5">
      <w:pPr>
        <w:spacing w:before="60" w:after="60"/>
        <w:rPr>
          <w:rFonts w:ascii="Arial" w:hAnsi="Arial" w:cs="Arial"/>
          <w:b/>
          <w:sz w:val="20"/>
          <w:szCs w:val="20"/>
        </w:rPr>
      </w:pPr>
      <w:r>
        <w:rPr>
          <w:rFonts w:ascii="Arial" w:hAnsi="Arial" w:cs="Arial"/>
          <w:b/>
          <w:sz w:val="20"/>
          <w:szCs w:val="20"/>
        </w:rPr>
        <w:t>Are the edible plants healthier than plants that grow in this region?</w:t>
      </w:r>
    </w:p>
    <w:p w:rsidR="00666BA5" w:rsidRDefault="00666BA5" w:rsidP="00666BA5">
      <w:pPr>
        <w:spacing w:before="60" w:after="60"/>
        <w:rPr>
          <w:rFonts w:ascii="Arial" w:hAnsi="Arial" w:cs="Arial"/>
          <w:b/>
          <w:sz w:val="20"/>
          <w:szCs w:val="20"/>
        </w:rPr>
      </w:pPr>
      <w:r>
        <w:rPr>
          <w:rFonts w:ascii="Arial" w:hAnsi="Arial" w:cs="Arial"/>
          <w:b/>
          <w:sz w:val="20"/>
          <w:szCs w:val="20"/>
        </w:rPr>
        <w:t>Can the vascular systems of the plants be connected?</w:t>
      </w:r>
    </w:p>
    <w:p w:rsidR="00666BA5" w:rsidRDefault="00666BA5" w:rsidP="00666BA5">
      <w:pPr>
        <w:spacing w:before="60" w:after="60"/>
        <w:rPr>
          <w:rFonts w:ascii="Arial" w:hAnsi="Arial" w:cs="Arial"/>
          <w:b/>
          <w:sz w:val="20"/>
          <w:szCs w:val="20"/>
        </w:rPr>
      </w:pPr>
      <w:r>
        <w:rPr>
          <w:rFonts w:ascii="Arial" w:hAnsi="Arial" w:cs="Arial"/>
          <w:b/>
          <w:sz w:val="20"/>
          <w:szCs w:val="20"/>
        </w:rPr>
        <w:t>Is there any trick to connecting vascular tissue?</w:t>
      </w:r>
    </w:p>
    <w:p w:rsidR="00666BA5" w:rsidRDefault="00666BA5" w:rsidP="00666BA5">
      <w:pPr>
        <w:spacing w:before="60" w:after="60"/>
        <w:rPr>
          <w:rFonts w:ascii="Arial" w:hAnsi="Arial" w:cs="Arial"/>
          <w:b/>
          <w:sz w:val="20"/>
          <w:szCs w:val="20"/>
        </w:rPr>
      </w:pPr>
      <w:r>
        <w:rPr>
          <w:rFonts w:ascii="Arial" w:hAnsi="Arial" w:cs="Arial"/>
          <w:b/>
          <w:sz w:val="20"/>
          <w:szCs w:val="20"/>
        </w:rPr>
        <w:t>Are there alternatives to genetically modifying plants to improve their usefulness to humans?</w:t>
      </w:r>
    </w:p>
    <w:p w:rsidR="00666BA5" w:rsidRDefault="00666BA5" w:rsidP="00666BA5">
      <w:pPr>
        <w:spacing w:before="60" w:after="60"/>
        <w:rPr>
          <w:rFonts w:ascii="Arial" w:hAnsi="Arial" w:cs="Arial"/>
          <w:b/>
          <w:sz w:val="20"/>
          <w:szCs w:val="20"/>
        </w:rPr>
      </w:pPr>
      <w:r>
        <w:rPr>
          <w:rFonts w:ascii="Arial" w:hAnsi="Arial" w:cs="Arial"/>
          <w:b/>
          <w:sz w:val="20"/>
          <w:szCs w:val="20"/>
        </w:rPr>
        <w:t>What are the incentives to using cactus fruit over regular fruit?</w:t>
      </w:r>
    </w:p>
    <w:p w:rsidR="00666BA5" w:rsidRDefault="00666BA5" w:rsidP="00666BA5">
      <w:pPr>
        <w:spacing w:before="60" w:after="60"/>
        <w:rPr>
          <w:rFonts w:ascii="Arial" w:hAnsi="Arial" w:cs="Arial"/>
          <w:b/>
          <w:sz w:val="20"/>
          <w:szCs w:val="20"/>
        </w:rPr>
      </w:pPr>
      <w:r>
        <w:rPr>
          <w:rFonts w:ascii="Arial" w:hAnsi="Arial" w:cs="Arial"/>
          <w:b/>
          <w:sz w:val="20"/>
          <w:szCs w:val="20"/>
        </w:rPr>
        <w:t>Can cactus fruit be grown anywhere in the world?</w:t>
      </w:r>
    </w:p>
    <w:tbl>
      <w:tblPr>
        <w:tblStyle w:val="TableGrid"/>
        <w:tblW w:w="9630" w:type="dxa"/>
        <w:tblInd w:w="18" w:type="dxa"/>
        <w:tblLook w:val="04A0" w:firstRow="1" w:lastRow="0" w:firstColumn="1" w:lastColumn="0" w:noHBand="0" w:noVBand="1"/>
      </w:tblPr>
      <w:tblGrid>
        <w:gridCol w:w="5220"/>
        <w:gridCol w:w="4410"/>
      </w:tblGrid>
      <w:tr w:rsidR="00666BA5" w:rsidTr="00666BA5">
        <w:trPr>
          <w:tblHeader/>
        </w:trPr>
        <w:tc>
          <w:tcPr>
            <w:tcW w:w="9630" w:type="dxa"/>
            <w:gridSpan w:val="2"/>
          </w:tcPr>
          <w:p w:rsidR="00666BA5" w:rsidRDefault="00666BA5" w:rsidP="00666BA5">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666BA5" w:rsidRPr="003A35D6"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3A35D6" w:rsidRDefault="00666BA5" w:rsidP="00666BA5">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1041817104"/>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Asking questions (for science) and defining problems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087196714"/>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Pr>
                <w:rFonts w:ascii="Arial" w:eastAsia="Times New Roman" w:hAnsi="Arial" w:cs="Arial"/>
                <w:sz w:val="18"/>
                <w:szCs w:val="16"/>
              </w:rPr>
              <w:t xml:space="preserve"> </w:t>
            </w:r>
            <w:r w:rsidR="00666BA5" w:rsidRPr="008A2F18">
              <w:rPr>
                <w:rFonts w:ascii="Arial" w:hAnsi="Arial" w:cs="Arial"/>
                <w:sz w:val="18"/>
                <w:szCs w:val="16"/>
              </w:rPr>
              <w:t>Patterns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428659492"/>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eastAsia="Times New Roman" w:hAnsi="Arial" w:cs="Arial"/>
                <w:sz w:val="18"/>
                <w:szCs w:val="16"/>
              </w:rPr>
              <w:t xml:space="preserve"> Developing and using models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144008019"/>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Cause and effect</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Wingdings" w:hAnsi="Wingdings" w:cs="Arial"/>
                  <w:sz w:val="20"/>
                  <w:szCs w:val="16"/>
                </w:rPr>
                <w:id w:val="443735048"/>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Planning and carrying out investigations</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775230547"/>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Scale, proportion, and quantity</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898251412"/>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Analyzing and interpreting data</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713025826"/>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Systems and system models</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983740396"/>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Using mathematics and computational thinking</w:t>
            </w:r>
          </w:p>
        </w:tc>
        <w:tc>
          <w:tcPr>
            <w:tcW w:w="4410" w:type="dxa"/>
          </w:tcPr>
          <w:p w:rsidR="00666BA5" w:rsidRPr="008A2F18" w:rsidRDefault="00C009FF" w:rsidP="00666BA5">
            <w:pPr>
              <w:ind w:left="252" w:hanging="252"/>
              <w:rPr>
                <w:rFonts w:ascii="Arial" w:eastAsia="Times New Roman" w:hAnsi="Arial" w:cs="Arial"/>
                <w:sz w:val="18"/>
                <w:szCs w:val="16"/>
              </w:rPr>
            </w:pPr>
            <w:sdt>
              <w:sdtPr>
                <w:rPr>
                  <w:rFonts w:ascii="Arial" w:eastAsia="Times New Roman" w:hAnsi="Arial" w:cs="Arial"/>
                  <w:sz w:val="20"/>
                  <w:szCs w:val="16"/>
                </w:rPr>
                <w:id w:val="1294786078"/>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Energy and matter: Flows, cycles, and conservation</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ind w:left="252" w:hanging="252"/>
              <w:rPr>
                <w:rFonts w:ascii="Arial" w:eastAsia="Times New Roman" w:hAnsi="Arial" w:cs="Arial"/>
                <w:sz w:val="18"/>
                <w:szCs w:val="16"/>
              </w:rPr>
            </w:pPr>
            <w:sdt>
              <w:sdtPr>
                <w:rPr>
                  <w:rFonts w:ascii="Arial" w:hAnsi="Arial" w:cs="Arial"/>
                  <w:sz w:val="20"/>
                  <w:szCs w:val="16"/>
                </w:rPr>
                <w:id w:val="-2110883082"/>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Constructing explanations (for science) and designing solutions (for engineering)</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931346212"/>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Structure and function.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rPr>
                <w:rFonts w:ascii="Arial" w:eastAsia="Times New Roman" w:hAnsi="Arial" w:cs="Arial"/>
                <w:sz w:val="18"/>
                <w:szCs w:val="16"/>
              </w:rPr>
            </w:pPr>
            <w:sdt>
              <w:sdtPr>
                <w:rPr>
                  <w:rFonts w:ascii="Arial" w:hAnsi="Arial" w:cs="Arial"/>
                  <w:sz w:val="20"/>
                  <w:szCs w:val="16"/>
                </w:rPr>
                <w:id w:val="-1367980149"/>
                <w14:checkbox>
                  <w14:checked w14:val="0"/>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Engaging in argument from evidence</w:t>
            </w:r>
          </w:p>
        </w:tc>
        <w:tc>
          <w:tcPr>
            <w:tcW w:w="4410" w:type="dxa"/>
          </w:tcPr>
          <w:p w:rsidR="00666BA5" w:rsidRPr="008A2F18" w:rsidRDefault="00C009FF" w:rsidP="00666BA5">
            <w:pPr>
              <w:rPr>
                <w:rFonts w:ascii="Arial" w:eastAsia="Times New Roman" w:hAnsi="Arial" w:cs="Arial"/>
                <w:sz w:val="18"/>
                <w:szCs w:val="16"/>
              </w:rPr>
            </w:pPr>
            <w:sdt>
              <w:sdtPr>
                <w:rPr>
                  <w:rFonts w:ascii="Arial" w:eastAsia="Times New Roman" w:hAnsi="Arial" w:cs="Arial"/>
                  <w:sz w:val="20"/>
                  <w:szCs w:val="16"/>
                </w:rPr>
                <w:id w:val="-16164395"/>
                <w14:checkbox>
                  <w14:checked w14:val="0"/>
                  <w14:checkedState w14:val="2612" w14:font="MS Gothic"/>
                  <w14:uncheckedState w14:val="2610" w14:font="MS Gothic"/>
                </w14:checkbox>
              </w:sdtPr>
              <w:sdtEndPr/>
              <w:sdtContent>
                <w:r w:rsidR="00666BA5" w:rsidRPr="008A2F18">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 xml:space="preserve">Stability and change. </w:t>
            </w:r>
          </w:p>
        </w:tc>
      </w:tr>
      <w:tr w:rsidR="00666BA5" w:rsidRPr="00536D41" w:rsidTr="00666BA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666BA5" w:rsidRPr="008A2F18" w:rsidRDefault="00C009FF" w:rsidP="00666BA5">
            <w:pPr>
              <w:tabs>
                <w:tab w:val="left" w:pos="5670"/>
              </w:tabs>
              <w:rPr>
                <w:rFonts w:ascii="Arial" w:eastAsia="Times New Roman" w:hAnsi="Arial" w:cs="Arial"/>
                <w:sz w:val="18"/>
                <w:szCs w:val="16"/>
              </w:rPr>
            </w:pPr>
            <w:sdt>
              <w:sdtPr>
                <w:rPr>
                  <w:rFonts w:ascii="Arial" w:hAnsi="Arial" w:cs="Arial"/>
                  <w:sz w:val="20"/>
                  <w:szCs w:val="16"/>
                </w:rPr>
                <w:id w:val="-1443602006"/>
                <w14:checkbox>
                  <w14:checked w14:val="1"/>
                  <w14:checkedState w14:val="2612" w14:font="MS Gothic"/>
                  <w14:uncheckedState w14:val="2610" w14:font="MS Gothic"/>
                </w14:checkbox>
              </w:sdtPr>
              <w:sdtEndPr/>
              <w:sdtContent>
                <w:r w:rsidR="00666BA5">
                  <w:rPr>
                    <w:rFonts w:ascii="MS Gothic" w:eastAsia="MS Gothic" w:hAnsi="MS Gothic" w:cs="Arial" w:hint="eastAsia"/>
                    <w:sz w:val="20"/>
                    <w:szCs w:val="16"/>
                  </w:rPr>
                  <w:t>☒</w:t>
                </w:r>
              </w:sdtContent>
            </w:sdt>
            <w:r w:rsidR="00666BA5" w:rsidRPr="008A2F18">
              <w:rPr>
                <w:rFonts w:ascii="Arial" w:hAnsi="Arial" w:cs="Arial"/>
                <w:sz w:val="18"/>
                <w:szCs w:val="16"/>
              </w:rPr>
              <w:t xml:space="preserve"> </w:t>
            </w:r>
            <w:r w:rsidR="00666BA5" w:rsidRPr="008A2F18">
              <w:rPr>
                <w:rFonts w:ascii="Arial" w:eastAsia="Times New Roman" w:hAnsi="Arial" w:cs="Arial"/>
                <w:sz w:val="18"/>
                <w:szCs w:val="16"/>
              </w:rPr>
              <w:t>Obtaining, evaluating, and communicating information</w:t>
            </w:r>
            <w:r w:rsidR="00666BA5" w:rsidRPr="008A2F18">
              <w:rPr>
                <w:rFonts w:ascii="Arial" w:eastAsia="Times New Roman" w:hAnsi="Arial" w:cs="Arial"/>
                <w:sz w:val="18"/>
                <w:szCs w:val="16"/>
              </w:rPr>
              <w:tab/>
            </w:r>
          </w:p>
        </w:tc>
        <w:tc>
          <w:tcPr>
            <w:tcW w:w="4410" w:type="dxa"/>
          </w:tcPr>
          <w:p w:rsidR="00666BA5" w:rsidRPr="008A2F18" w:rsidRDefault="00666BA5" w:rsidP="00666BA5">
            <w:pPr>
              <w:rPr>
                <w:rFonts w:ascii="MS Gothic" w:eastAsia="MS Gothic" w:hAnsi="MS Gothic" w:cs="Arial"/>
                <w:sz w:val="18"/>
                <w:szCs w:val="16"/>
              </w:rPr>
            </w:pPr>
          </w:p>
        </w:tc>
      </w:tr>
    </w:tbl>
    <w:p w:rsidR="00666BA5" w:rsidRDefault="00666BA5" w:rsidP="00666BA5">
      <w:pPr>
        <w:rPr>
          <w:rFonts w:ascii="Arial" w:hAnsi="Arial" w:cs="Arial"/>
          <w:sz w:val="20"/>
          <w:szCs w:val="20"/>
        </w:rPr>
      </w:pPr>
    </w:p>
    <w:p w:rsidR="00666BA5" w:rsidRPr="00A1622B" w:rsidRDefault="00666BA5" w:rsidP="00666BA5">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666BA5" w:rsidRPr="009A3BA5" w:rsidTr="00666BA5">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9A3BA5" w:rsidRDefault="00666BA5" w:rsidP="00666BA5">
            <w:pPr>
              <w:jc w:val="center"/>
            </w:pPr>
            <w:r>
              <w:rPr>
                <w:rFonts w:ascii="Arial" w:hAnsi="Arial" w:cs="Arial"/>
                <w:b/>
                <w:szCs w:val="20"/>
              </w:rPr>
              <w:t>Ohio’s Learning Standards for Science (OLS)</w:t>
            </w:r>
          </w:p>
        </w:tc>
      </w:tr>
      <w:tr w:rsidR="00666BA5" w:rsidTr="00666BA5">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666BA5" w:rsidTr="00666BA5">
        <w:tc>
          <w:tcPr>
            <w:tcW w:w="9648" w:type="dxa"/>
            <w:tcBorders>
              <w:top w:val="single" w:sz="4" w:space="0" w:color="000000" w:themeColor="text1"/>
            </w:tcBorders>
          </w:tcPr>
          <w:p w:rsidR="00666BA5" w:rsidRPr="006E43FC" w:rsidRDefault="00C009FF" w:rsidP="00666BA5">
            <w:pPr>
              <w:tabs>
                <w:tab w:val="left" w:pos="5670"/>
              </w:tabs>
              <w:rPr>
                <w:rFonts w:ascii="Arial" w:eastAsia="Times New Roman" w:hAnsi="Arial" w:cs="Arial"/>
                <w:sz w:val="16"/>
                <w:szCs w:val="14"/>
              </w:rPr>
            </w:pPr>
            <w:sdt>
              <w:sdtPr>
                <w:rPr>
                  <w:rFonts w:ascii="Arial" w:hAnsi="Arial" w:cs="Arial"/>
                  <w:szCs w:val="28"/>
                </w:rPr>
                <w:id w:val="231976571"/>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536D41">
              <w:rPr>
                <w:rFonts w:ascii="Arial" w:hAnsi="Arial" w:cs="Arial"/>
                <w:sz w:val="32"/>
                <w:szCs w:val="28"/>
              </w:rPr>
              <w:t xml:space="preserve"> </w:t>
            </w:r>
            <w:r w:rsidR="00666BA5" w:rsidRPr="00536D41">
              <w:rPr>
                <w:rFonts w:ascii="Arial" w:eastAsia="Times New Roman" w:hAnsi="Arial" w:cs="Arial"/>
                <w:sz w:val="16"/>
                <w:szCs w:val="14"/>
              </w:rPr>
              <w:t xml:space="preserve">Designing Technological/Engineering Solutions Using Science concepts </w:t>
            </w:r>
            <w:r w:rsidR="00666BA5" w:rsidRPr="00536D41">
              <w:rPr>
                <w:rFonts w:ascii="Arial" w:eastAsia="Times New Roman" w:hAnsi="Arial" w:cs="Arial"/>
                <w:b/>
                <w:sz w:val="16"/>
                <w:szCs w:val="14"/>
              </w:rPr>
              <w:t>(T)</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69936220"/>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Demonstrating Science Knowledge </w:t>
            </w:r>
            <w:r w:rsidR="00666BA5" w:rsidRPr="00E51346">
              <w:rPr>
                <w:rFonts w:ascii="Arial" w:eastAsia="Times New Roman" w:hAnsi="Arial" w:cs="Arial"/>
                <w:b/>
                <w:sz w:val="16"/>
                <w:szCs w:val="14"/>
              </w:rPr>
              <w:t>(D)</w:t>
            </w:r>
          </w:p>
        </w:tc>
      </w:tr>
      <w:tr w:rsidR="00666BA5" w:rsidTr="00666BA5">
        <w:tc>
          <w:tcPr>
            <w:tcW w:w="9648" w:type="dxa"/>
          </w:tcPr>
          <w:p w:rsidR="00666BA5" w:rsidRPr="00E51346" w:rsidRDefault="00C009FF" w:rsidP="00666BA5">
            <w:pPr>
              <w:tabs>
                <w:tab w:val="left" w:pos="5670"/>
              </w:tabs>
              <w:rPr>
                <w:rFonts w:ascii="Arial" w:eastAsia="Times New Roman" w:hAnsi="Arial" w:cs="Arial"/>
                <w:sz w:val="16"/>
                <w:szCs w:val="14"/>
              </w:rPr>
            </w:pPr>
            <w:sdt>
              <w:sdtPr>
                <w:rPr>
                  <w:rFonts w:ascii="Arial" w:hAnsi="Arial" w:cs="Arial"/>
                  <w:szCs w:val="28"/>
                </w:rPr>
                <w:id w:val="419455063"/>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Cs w:val="20"/>
              </w:rPr>
              <w:t xml:space="preserve"> </w:t>
            </w:r>
            <w:r w:rsidR="00666BA5" w:rsidRPr="00E51346">
              <w:rPr>
                <w:rFonts w:ascii="Arial" w:eastAsia="Times New Roman" w:hAnsi="Arial" w:cs="Arial"/>
                <w:sz w:val="16"/>
                <w:szCs w:val="14"/>
              </w:rPr>
              <w:t xml:space="preserve">Interpreting and Communicating Science Concepts </w:t>
            </w:r>
            <w:r w:rsidR="00666BA5" w:rsidRPr="00E51346">
              <w:rPr>
                <w:rFonts w:ascii="Arial" w:eastAsia="Times New Roman" w:hAnsi="Arial" w:cs="Arial"/>
                <w:b/>
                <w:sz w:val="16"/>
                <w:szCs w:val="14"/>
              </w:rPr>
              <w:t>(C)</w:t>
            </w:r>
          </w:p>
        </w:tc>
      </w:tr>
      <w:tr w:rsidR="00666BA5" w:rsidTr="00666BA5">
        <w:tc>
          <w:tcPr>
            <w:tcW w:w="9648" w:type="dxa"/>
          </w:tcPr>
          <w:p w:rsidR="00666BA5" w:rsidRPr="00E51346" w:rsidRDefault="00C009FF" w:rsidP="00666BA5">
            <w:pPr>
              <w:rPr>
                <w:rFonts w:ascii="Arial" w:hAnsi="Arial" w:cs="Arial"/>
                <w:b/>
                <w:szCs w:val="20"/>
              </w:rPr>
            </w:pPr>
            <w:sdt>
              <w:sdtPr>
                <w:rPr>
                  <w:rFonts w:ascii="Arial" w:hAnsi="Arial" w:cs="Arial"/>
                  <w:szCs w:val="28"/>
                </w:rPr>
                <w:id w:val="920991334"/>
                <w14:checkbox>
                  <w14:checked w14:val="1"/>
                  <w14:checkedState w14:val="2612" w14:font="MS Gothic"/>
                  <w14:uncheckedState w14:val="2610" w14:font="MS Gothic"/>
                </w14:checkbox>
              </w:sdtPr>
              <w:sdtEndPr/>
              <w:sdtContent>
                <w:r w:rsidR="00666BA5">
                  <w:rPr>
                    <w:rFonts w:ascii="MS Gothic" w:eastAsia="MS Gothic" w:hAnsi="MS Gothic" w:cs="Arial" w:hint="eastAsia"/>
                    <w:szCs w:val="28"/>
                  </w:rPr>
                  <w:t>☒</w:t>
                </w:r>
              </w:sdtContent>
            </w:sdt>
            <w:r w:rsidR="00666BA5" w:rsidRPr="00E51346">
              <w:rPr>
                <w:rFonts w:ascii="Arial" w:hAnsi="Arial" w:cs="Arial"/>
                <w:sz w:val="16"/>
                <w:szCs w:val="14"/>
              </w:rPr>
              <w:t xml:space="preserve">  </w:t>
            </w:r>
            <w:r w:rsidR="00666BA5" w:rsidRPr="00E51346">
              <w:rPr>
                <w:rFonts w:ascii="Arial" w:eastAsia="Times New Roman" w:hAnsi="Arial" w:cs="Arial"/>
                <w:sz w:val="16"/>
                <w:szCs w:val="14"/>
              </w:rPr>
              <w:t xml:space="preserve">Recalling Accurate Science </w:t>
            </w:r>
            <w:r w:rsidR="00666BA5" w:rsidRPr="00E51346">
              <w:rPr>
                <w:rFonts w:ascii="Arial" w:eastAsia="Times New Roman" w:hAnsi="Arial" w:cs="Arial"/>
                <w:b/>
                <w:sz w:val="16"/>
                <w:szCs w:val="14"/>
              </w:rPr>
              <w:t>(R)</w:t>
            </w:r>
          </w:p>
        </w:tc>
      </w:tr>
    </w:tbl>
    <w:p w:rsidR="00666BA5" w:rsidRDefault="00666BA5" w:rsidP="00666BA5">
      <w:pPr>
        <w:rPr>
          <w:rFonts w:ascii="Arial" w:hAnsi="Arial" w:cs="Arial"/>
          <w:b/>
          <w:szCs w:val="16"/>
        </w:rPr>
      </w:pPr>
    </w:p>
    <w:p w:rsidR="00666BA5" w:rsidRDefault="00666BA5" w:rsidP="00666BA5">
      <w:pPr>
        <w:rPr>
          <w:rFonts w:ascii="Arial" w:hAnsi="Arial" w:cs="Arial"/>
          <w:b/>
          <w:szCs w:val="16"/>
        </w:rPr>
      </w:pPr>
    </w:p>
    <w:p w:rsidR="00666BA5" w:rsidRPr="00FE48F7" w:rsidRDefault="00666BA5" w:rsidP="00666BA5">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666BA5" w:rsidRPr="009A3BA5" w:rsidTr="00666BA5">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Default="00666BA5" w:rsidP="00666BA5">
            <w:pPr>
              <w:jc w:val="center"/>
              <w:rPr>
                <w:rFonts w:ascii="Arial" w:hAnsi="Arial" w:cs="Arial"/>
                <w:b/>
                <w:szCs w:val="20"/>
              </w:rPr>
            </w:pPr>
            <w:r>
              <w:rPr>
                <w:rFonts w:ascii="Arial" w:hAnsi="Arial" w:cs="Arial"/>
                <w:b/>
                <w:szCs w:val="20"/>
              </w:rPr>
              <w:t>Ohio’s Learning Standards for Math (OLS) and/or</w:t>
            </w:r>
          </w:p>
          <w:p w:rsidR="00666BA5" w:rsidRPr="009A3BA5" w:rsidRDefault="00666BA5" w:rsidP="00666BA5">
            <w:pPr>
              <w:jc w:val="center"/>
              <w:rPr>
                <w:rFonts w:ascii="Arial" w:hAnsi="Arial" w:cs="Arial"/>
                <w:b/>
                <w:szCs w:val="20"/>
              </w:rPr>
            </w:pPr>
            <w:r>
              <w:rPr>
                <w:rFonts w:ascii="Arial" w:hAnsi="Arial" w:cs="Arial"/>
                <w:b/>
                <w:szCs w:val="20"/>
              </w:rPr>
              <w:t xml:space="preserve"> Common Core State Standards -- Mathematics (CCSS)</w:t>
            </w:r>
          </w:p>
        </w:tc>
      </w:tr>
      <w:tr w:rsidR="00666BA5" w:rsidTr="00666BA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6BA5" w:rsidRPr="006E43FC" w:rsidRDefault="00666BA5" w:rsidP="00666BA5">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666BA5" w:rsidRPr="00536D41" w:rsidTr="00666BA5">
        <w:tc>
          <w:tcPr>
            <w:tcW w:w="5220" w:type="dxa"/>
            <w:tcBorders>
              <w:top w:val="single" w:sz="4" w:space="0" w:color="000000" w:themeColor="text1"/>
            </w:tcBorders>
          </w:tcPr>
          <w:p w:rsidR="00666BA5" w:rsidRPr="00536D41" w:rsidRDefault="00C009FF" w:rsidP="00666BA5">
            <w:pPr>
              <w:ind w:left="252" w:hanging="252"/>
              <w:rPr>
                <w:rFonts w:ascii="Arial" w:eastAsia="Times New Roman" w:hAnsi="Arial" w:cs="Arial"/>
                <w:sz w:val="18"/>
                <w:szCs w:val="16"/>
              </w:rPr>
            </w:pPr>
            <w:sdt>
              <w:sdtPr>
                <w:rPr>
                  <w:rFonts w:ascii="Arial" w:hAnsi="Arial" w:cs="Arial"/>
                  <w:szCs w:val="16"/>
                </w:rPr>
                <w:id w:val="938334016"/>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695889592"/>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Pr>
                <w:rFonts w:ascii="Arial" w:eastAsia="Times New Roman" w:hAnsi="Arial" w:cs="Arial"/>
                <w:sz w:val="18"/>
                <w:szCs w:val="16"/>
              </w:rPr>
              <w:t xml:space="preserve"> </w:t>
            </w:r>
            <w:r w:rsidR="00666BA5" w:rsidRPr="009B69E6">
              <w:rPr>
                <w:rFonts w:ascii="Arial" w:eastAsia="Times New Roman" w:hAnsi="Arial" w:cs="Arial"/>
                <w:bCs/>
                <w:sz w:val="16"/>
                <w:szCs w:val="14"/>
              </w:rPr>
              <w:t>Use</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appropriate tools strategically</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657999525"/>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eastAsia="Times New Roman" w:hAnsi="Arial" w:cs="Arial"/>
                <w:szCs w:val="16"/>
              </w:rPr>
              <w:t xml:space="preserve"> </w:t>
            </w:r>
            <w:r w:rsidR="00666BA5" w:rsidRPr="009B69E6">
              <w:rPr>
                <w:rFonts w:ascii="Arial" w:eastAsia="Times New Roman" w:hAnsi="Arial" w:cs="Arial"/>
                <w:sz w:val="16"/>
                <w:szCs w:val="14"/>
              </w:rPr>
              <w:t>Reason abstractly and quantitatively</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820620176"/>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Attend</w:t>
            </w:r>
            <w:r w:rsidR="00666BA5" w:rsidRPr="009B69E6">
              <w:rPr>
                <w:rFonts w:ascii="Arial" w:eastAsia="Times New Roman" w:hAnsi="Arial" w:cs="Arial"/>
                <w:b/>
                <w:sz w:val="16"/>
                <w:szCs w:val="14"/>
              </w:rPr>
              <w:t xml:space="preserve"> </w:t>
            </w:r>
            <w:r w:rsidR="00666BA5" w:rsidRPr="009B69E6">
              <w:rPr>
                <w:rFonts w:ascii="Arial" w:eastAsia="Times New Roman" w:hAnsi="Arial" w:cs="Arial"/>
                <w:bCs/>
                <w:sz w:val="16"/>
                <w:szCs w:val="14"/>
              </w:rPr>
              <w:t>to precision</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Wingdings" w:hAnsi="Wingdings" w:cs="Arial"/>
                  <w:szCs w:val="16"/>
                </w:rPr>
                <w:id w:val="306434393"/>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Construct viable arguments and critique the reasoning of others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497027768"/>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536D41">
              <w:rPr>
                <w:rFonts w:ascii="Arial" w:hAnsi="Arial" w:cs="Arial"/>
                <w:sz w:val="18"/>
                <w:szCs w:val="16"/>
              </w:rPr>
              <w:t xml:space="preserve"> </w:t>
            </w:r>
            <w:r w:rsidR="00666BA5" w:rsidRPr="009B69E6">
              <w:rPr>
                <w:rFonts w:ascii="Arial" w:eastAsia="Times New Roman" w:hAnsi="Arial" w:cs="Arial"/>
                <w:bCs/>
                <w:sz w:val="16"/>
                <w:szCs w:val="14"/>
              </w:rPr>
              <w:t>Look for and make use of structure</w:t>
            </w:r>
          </w:p>
        </w:tc>
      </w:tr>
      <w:tr w:rsidR="00666BA5" w:rsidRPr="00536D41" w:rsidTr="00666BA5">
        <w:tc>
          <w:tcPr>
            <w:tcW w:w="5220" w:type="dxa"/>
          </w:tcPr>
          <w:p w:rsidR="00666BA5" w:rsidRPr="00536D41" w:rsidRDefault="00C009FF" w:rsidP="00666BA5">
            <w:pPr>
              <w:rPr>
                <w:rFonts w:ascii="Arial" w:eastAsia="Times New Roman" w:hAnsi="Arial" w:cs="Arial"/>
                <w:sz w:val="18"/>
                <w:szCs w:val="16"/>
              </w:rPr>
            </w:pPr>
            <w:sdt>
              <w:sdtPr>
                <w:rPr>
                  <w:rFonts w:ascii="Arial" w:hAnsi="Arial" w:cs="Arial"/>
                  <w:szCs w:val="16"/>
                </w:rPr>
                <w:id w:val="-1422408972"/>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Model with mathematics</w:t>
            </w:r>
          </w:p>
        </w:tc>
        <w:tc>
          <w:tcPr>
            <w:tcW w:w="4410" w:type="dxa"/>
          </w:tcPr>
          <w:p w:rsidR="00666BA5" w:rsidRPr="00536D41" w:rsidRDefault="00C009FF" w:rsidP="00666BA5">
            <w:pPr>
              <w:rPr>
                <w:rFonts w:ascii="Arial" w:eastAsia="Times New Roman" w:hAnsi="Arial" w:cs="Arial"/>
                <w:sz w:val="18"/>
                <w:szCs w:val="16"/>
              </w:rPr>
            </w:pPr>
            <w:sdt>
              <w:sdtPr>
                <w:rPr>
                  <w:rFonts w:ascii="Arial" w:eastAsia="Times New Roman" w:hAnsi="Arial" w:cs="Arial"/>
                  <w:szCs w:val="16"/>
                </w:rPr>
                <w:id w:val="1601218814"/>
                <w14:checkbox>
                  <w14:checked w14:val="0"/>
                  <w14:checkedState w14:val="2612" w14:font="MS Gothic"/>
                  <w14:uncheckedState w14:val="2610" w14:font="MS Gothic"/>
                </w14:checkbox>
              </w:sdtPr>
              <w:sdtEndPr/>
              <w:sdtContent>
                <w:r w:rsidR="00666BA5" w:rsidRPr="009A3BA5">
                  <w:rPr>
                    <w:rFonts w:ascii="MS Gothic" w:eastAsia="MS Gothic" w:hAnsi="MS Gothic" w:cs="Arial" w:hint="eastAsia"/>
                    <w:szCs w:val="16"/>
                  </w:rPr>
                  <w:t>☐</w:t>
                </w:r>
              </w:sdtContent>
            </w:sdt>
            <w:r w:rsidR="00666BA5" w:rsidRPr="009A3BA5">
              <w:rPr>
                <w:rFonts w:ascii="Arial" w:hAnsi="Arial" w:cs="Arial"/>
                <w:szCs w:val="16"/>
              </w:rPr>
              <w:t xml:space="preserve"> </w:t>
            </w:r>
            <w:r w:rsidR="00666BA5" w:rsidRPr="009B69E6">
              <w:rPr>
                <w:rFonts w:ascii="Arial" w:eastAsia="Times New Roman" w:hAnsi="Arial" w:cs="Arial"/>
                <w:bCs/>
                <w:sz w:val="16"/>
                <w:szCs w:val="14"/>
              </w:rPr>
              <w:t>Look for and express regularity in repeated reasoning</w:t>
            </w: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rPr>
          <w:trHeight w:val="346"/>
        </w:trPr>
        <w:tc>
          <w:tcPr>
            <w:tcW w:w="9576" w:type="dxa"/>
            <w:vAlign w:val="center"/>
          </w:tcPr>
          <w:p w:rsidR="00666BA5" w:rsidRPr="001E6C15" w:rsidRDefault="00666BA5" w:rsidP="00666BA5">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666BA5" w:rsidRDefault="00666BA5" w:rsidP="00666BA5">
      <w:pPr>
        <w:rPr>
          <w:rFonts w:ascii="Arial" w:hAnsi="Arial" w:cs="Arial"/>
          <w:sz w:val="20"/>
          <w:szCs w:val="20"/>
        </w:rPr>
      </w:pPr>
    </w:p>
    <w:p w:rsidR="00666BA5" w:rsidRDefault="00666BA5" w:rsidP="00666BA5">
      <w:pPr>
        <w:rPr>
          <w:rFonts w:ascii="Arial" w:hAnsi="Arial" w:cs="Arial"/>
          <w:b/>
          <w:sz w:val="16"/>
          <w:szCs w:val="16"/>
        </w:rPr>
      </w:pPr>
    </w:p>
    <w:p w:rsidR="00666BA5" w:rsidRDefault="00666BA5" w:rsidP="00666BA5">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666BA5" w:rsidRDefault="00666BA5" w:rsidP="00666BA5">
      <w:pPr>
        <w:rPr>
          <w:rFonts w:ascii="Arial" w:hAnsi="Arial" w:cs="Arial"/>
          <w:sz w:val="20"/>
          <w:szCs w:val="20"/>
        </w:rPr>
      </w:pPr>
    </w:p>
    <w:p w:rsidR="00666BA5" w:rsidRDefault="00666BA5" w:rsidP="00666BA5">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666BA5" w:rsidRDefault="00C009FF" w:rsidP="00666BA5">
      <w:pPr>
        <w:rPr>
          <w:rFonts w:ascii="Arial" w:hAnsi="Arial" w:cs="Arial"/>
          <w:sz w:val="20"/>
          <w:szCs w:val="20"/>
        </w:rPr>
      </w:pPr>
      <w:hyperlink r:id="rId22" w:history="1">
        <w:r w:rsidR="00666BA5" w:rsidRPr="00395C3D">
          <w:rPr>
            <w:rStyle w:val="Hyperlink"/>
            <w:rFonts w:ascii="Arial" w:hAnsi="Arial" w:cs="Arial"/>
            <w:sz w:val="20"/>
            <w:szCs w:val="20"/>
          </w:rPr>
          <w:t>Teacher Guide</w:t>
        </w:r>
      </w:hyperlink>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66BA5" w:rsidTr="00666BA5">
        <w:tc>
          <w:tcPr>
            <w:tcW w:w="9576" w:type="dxa"/>
          </w:tcPr>
          <w:p w:rsidR="00666BA5" w:rsidRPr="00662936" w:rsidRDefault="00666BA5" w:rsidP="00666BA5">
            <w:pPr>
              <w:spacing w:before="60" w:after="60"/>
              <w:rPr>
                <w:rFonts w:ascii="Arial" w:hAnsi="Arial" w:cs="Arial"/>
                <w:b/>
                <w:sz w:val="20"/>
                <w:szCs w:val="20"/>
              </w:rPr>
            </w:pPr>
            <w:r>
              <w:rPr>
                <w:rFonts w:ascii="Arial" w:hAnsi="Arial" w:cs="Arial"/>
                <w:b/>
                <w:sz w:val="20"/>
                <w:szCs w:val="20"/>
              </w:rPr>
              <w:t>Activity Procedures:</w:t>
            </w:r>
          </w:p>
        </w:tc>
      </w:tr>
    </w:tbl>
    <w:p w:rsidR="00666BA5" w:rsidRDefault="00C009FF" w:rsidP="00666BA5">
      <w:pPr>
        <w:rPr>
          <w:rFonts w:ascii="Arial" w:hAnsi="Arial" w:cs="Arial"/>
          <w:sz w:val="20"/>
          <w:szCs w:val="20"/>
        </w:rPr>
      </w:pPr>
      <w:hyperlink r:id="rId23" w:history="1">
        <w:r w:rsidR="00666BA5" w:rsidRPr="00395C3D">
          <w:rPr>
            <w:rStyle w:val="Hyperlink"/>
            <w:rFonts w:ascii="Arial" w:hAnsi="Arial" w:cs="Arial"/>
            <w:sz w:val="20"/>
            <w:szCs w:val="20"/>
          </w:rPr>
          <w:t>Student Worksheet</w:t>
        </w:r>
      </w:hyperlink>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52D8DA7A" wp14:editId="64424E63">
                <wp:simplePos x="0" y="0"/>
                <wp:positionH relativeFrom="column">
                  <wp:posOffset>-58420</wp:posOffset>
                </wp:positionH>
                <wp:positionV relativeFrom="paragraph">
                  <wp:posOffset>100330</wp:posOffset>
                </wp:positionV>
                <wp:extent cx="6087110" cy="247015"/>
                <wp:effectExtent l="8255" t="5080" r="10160" b="508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D8DA7A" id="_x0000_s1034" type="#_x0000_t202" style="position:absolute;left:0;text-align:left;margin-left:-4.6pt;margin-top:7.9pt;width:479.3pt;height:19.4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BXW6N0rAgAAWAQAAA4AAAAAAAAAAAAAAAAALgIAAGRycy9l&#10;Mm9Eb2MueG1sUEsBAi0AFAAGAAgAAAAhAD8bQordAAAACAEAAA8AAAAAAAAAAAAAAAAAhQQAAGRy&#10;cy9kb3ducmV2LnhtbFBLBQYAAAAABAAEAPMAAACPBQ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5EC62486" wp14:editId="72740C7B">
                <wp:simplePos x="0" y="0"/>
                <wp:positionH relativeFrom="column">
                  <wp:posOffset>-52705</wp:posOffset>
                </wp:positionH>
                <wp:positionV relativeFrom="paragraph">
                  <wp:posOffset>73025</wp:posOffset>
                </wp:positionV>
                <wp:extent cx="6037580" cy="393065"/>
                <wp:effectExtent l="13970" t="6350" r="6350" b="1016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EC62486" id="_x0000_s1035" type="#_x0000_t202" style="position:absolute;left:0;text-align:left;margin-left:-4.15pt;margin-top:5.75pt;width:475.4pt;height:30.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DCvUdcKwIAAFgEAAAOAAAAAAAAAAAAAAAAAC4CAABkcnMv&#10;ZTJvRG9jLnhtbFBLAQItABQABgAIAAAAIQBLtQR33gAAAAgBAAAPAAAAAAAAAAAAAAAAAIUEAABk&#10;cnMvZG93bnJldi54bWxQSwUGAAAAAAQABADzAAAAkAUAAAAA&#10;">
                <v:textbox style="mso-fit-shape-to-text:t">
                  <w:txbxContent>
                    <w:p w:rsidR="00D746FC" w:rsidRPr="00E43281" w:rsidRDefault="00D746FC" w:rsidP="00666BA5">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Pr>
          <w:p w:rsidR="00666BA5" w:rsidRPr="00E43281" w:rsidRDefault="00666BA5" w:rsidP="00666BA5">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 xml:space="preserve">Describe how you modified parts of the Lesson to support the needs of different </w:t>
            </w:r>
            <w:r w:rsidRPr="00E43281">
              <w:rPr>
                <w:rFonts w:ascii="Arial" w:hAnsi="Arial" w:cs="Arial"/>
                <w:color w:val="C00000"/>
                <w:sz w:val="20"/>
                <w:szCs w:val="20"/>
              </w:rPr>
              <w:lastRenderedPageBreak/>
              <w:t>learners.</w:t>
            </w:r>
          </w:p>
          <w:p w:rsidR="00666BA5" w:rsidRPr="00D650E1" w:rsidRDefault="00666BA5" w:rsidP="00666BA5">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666BA5" w:rsidTr="00666BA5">
        <w:tc>
          <w:tcPr>
            <w:tcW w:w="9576" w:type="dxa"/>
          </w:tcPr>
          <w:p w:rsidR="00666BA5" w:rsidRPr="00F32DE4" w:rsidRDefault="00666BA5" w:rsidP="00666BA5">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666BA5" w:rsidRDefault="00666BA5" w:rsidP="00666BA5">
            <w:pPr>
              <w:rPr>
                <w:rFonts w:ascii="Arial" w:hAnsi="Arial" w:cs="Arial"/>
                <w:sz w:val="20"/>
                <w:szCs w:val="20"/>
              </w:rPr>
            </w:pPr>
          </w:p>
        </w:tc>
      </w:tr>
    </w:tbl>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666BA5" w:rsidRDefault="00666BA5"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B92AB2" w:rsidRDefault="00B92AB2" w:rsidP="00666BA5">
      <w:pPr>
        <w:rPr>
          <w:rFonts w:ascii="Arial" w:hAnsi="Arial" w:cs="Arial"/>
          <w:sz w:val="20"/>
          <w:szCs w:val="20"/>
        </w:rPr>
      </w:pPr>
    </w:p>
    <w:p w:rsidR="00822EAE" w:rsidRDefault="00822EAE" w:rsidP="00822EAE">
      <w:pPr>
        <w:pStyle w:val="Heading4"/>
      </w:pPr>
      <w:r w:rsidRPr="00B41134">
        <w:t>APPENDIX I</w:t>
      </w:r>
      <w:r>
        <w:t>V</w:t>
      </w:r>
      <w:r w:rsidRPr="00B41134">
        <w:t xml:space="preserve">:  </w:t>
      </w:r>
      <w:r>
        <w:t>UNIT PLAN FOR SAMANTHA LAFIN</w:t>
      </w:r>
    </w:p>
    <w:p w:rsidR="00822EAE" w:rsidRDefault="00822EAE"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666BA5" w:rsidRDefault="00666BA5" w:rsidP="00822EAE"/>
    <w:p w:rsidR="00B92AB2" w:rsidRDefault="00B92AB2" w:rsidP="00B92AB2">
      <w:pPr>
        <w:spacing w:after="0"/>
        <w:rPr>
          <w:rFonts w:ascii="Arial" w:hAnsi="Arial" w:cs="Arial"/>
          <w:sz w:val="20"/>
          <w:szCs w:val="20"/>
        </w:rPr>
      </w:pPr>
    </w:p>
    <w:tbl>
      <w:tblPr>
        <w:tblStyle w:val="TableGrid"/>
        <w:tblW w:w="9648" w:type="dxa"/>
        <w:tblLook w:val="04A0" w:firstRow="1" w:lastRow="0" w:firstColumn="1" w:lastColumn="0" w:noHBand="0" w:noVBand="1"/>
      </w:tblPr>
      <w:tblGrid>
        <w:gridCol w:w="3383"/>
        <w:gridCol w:w="4413"/>
        <w:gridCol w:w="1852"/>
      </w:tblGrid>
      <w:tr w:rsidR="00B92AB2" w:rsidRPr="00847B5F" w:rsidTr="00D746FC">
        <w:tc>
          <w:tcPr>
            <w:tcW w:w="3438" w:type="dxa"/>
          </w:tcPr>
          <w:p w:rsidR="00B92AB2" w:rsidRPr="00847B5F" w:rsidRDefault="00B92AB2" w:rsidP="00D746FC">
            <w:pPr>
              <w:tabs>
                <w:tab w:val="left" w:pos="2799"/>
              </w:tabs>
              <w:spacing w:before="60" w:after="60"/>
              <w:rPr>
                <w:rFonts w:asciiTheme="minorHAnsi" w:hAnsiTheme="minorHAnsi" w:cs="Arial"/>
                <w:color w:val="000000" w:themeColor="text1"/>
              </w:rPr>
            </w:pPr>
            <w:r w:rsidRPr="00432E05">
              <w:rPr>
                <w:rFonts w:ascii="Arial" w:hAnsi="Arial" w:cs="Arial"/>
                <w:b/>
              </w:rPr>
              <w:t>Name:</w:t>
            </w:r>
            <w:r>
              <w:rPr>
                <w:rFonts w:ascii="Arial" w:hAnsi="Arial" w:cs="Arial"/>
                <w:b/>
              </w:rPr>
              <w:t xml:space="preserve"> Samantha Lafin</w:t>
            </w:r>
          </w:p>
        </w:tc>
        <w:tc>
          <w:tcPr>
            <w:tcW w:w="4500" w:type="dxa"/>
          </w:tcPr>
          <w:p w:rsidR="00B92AB2" w:rsidRPr="00847B5F" w:rsidRDefault="00B92AB2" w:rsidP="00D746FC">
            <w:pPr>
              <w:tabs>
                <w:tab w:val="left" w:pos="2799"/>
              </w:tabs>
              <w:spacing w:before="60" w:after="60"/>
              <w:rPr>
                <w:rFonts w:asciiTheme="minorHAnsi" w:hAnsiTheme="minorHAnsi" w:cs="Arial"/>
                <w:color w:val="000000" w:themeColor="text1"/>
              </w:rPr>
            </w:pPr>
            <w:r w:rsidRPr="00E7020C">
              <w:rPr>
                <w:rFonts w:ascii="Arial" w:hAnsi="Arial" w:cs="Arial"/>
                <w:b/>
              </w:rPr>
              <w:t>Contact Info:</w:t>
            </w:r>
            <w:r>
              <w:rPr>
                <w:rFonts w:ascii="Arial" w:hAnsi="Arial" w:cs="Arial"/>
                <w:b/>
              </w:rPr>
              <w:t xml:space="preserve"> Scott High School – Taylor Mill , KY</w:t>
            </w:r>
          </w:p>
        </w:tc>
        <w:tc>
          <w:tcPr>
            <w:tcW w:w="1872" w:type="dxa"/>
          </w:tcPr>
          <w:p w:rsidR="00B92AB2" w:rsidRPr="00432E05" w:rsidRDefault="00B92AB2" w:rsidP="00D746FC">
            <w:pPr>
              <w:tabs>
                <w:tab w:val="left" w:pos="2799"/>
              </w:tabs>
              <w:spacing w:before="60" w:after="60"/>
              <w:rPr>
                <w:rFonts w:asciiTheme="minorHAnsi" w:hAnsiTheme="minorHAnsi" w:cs="Arial"/>
                <w:b/>
                <w:color w:val="000000" w:themeColor="text1"/>
              </w:rPr>
            </w:pPr>
            <w:r w:rsidRPr="008311DB">
              <w:rPr>
                <w:rFonts w:ascii="Arial" w:hAnsi="Arial" w:cs="Arial"/>
                <w:b/>
              </w:rPr>
              <w:t>Date:</w:t>
            </w:r>
            <w:r>
              <w:rPr>
                <w:rFonts w:ascii="Arial" w:hAnsi="Arial" w:cs="Arial"/>
                <w:b/>
              </w:rPr>
              <w:t xml:space="preserve"> 08/22/16</w:t>
            </w:r>
          </w:p>
        </w:tc>
      </w:tr>
    </w:tbl>
    <w:p w:rsidR="00B92AB2" w:rsidRDefault="00B92AB2" w:rsidP="00B92AB2">
      <w:pPr>
        <w:spacing w:after="0"/>
      </w:pPr>
    </w:p>
    <w:tbl>
      <w:tblPr>
        <w:tblStyle w:val="TableGrid"/>
        <w:tblW w:w="9648" w:type="dxa"/>
        <w:tblLook w:val="04A0" w:firstRow="1" w:lastRow="0" w:firstColumn="1" w:lastColumn="0" w:noHBand="0" w:noVBand="1"/>
      </w:tblPr>
      <w:tblGrid>
        <w:gridCol w:w="9648"/>
      </w:tblGrid>
      <w:tr w:rsidR="00B92AB2" w:rsidTr="00D746FC">
        <w:tc>
          <w:tcPr>
            <w:tcW w:w="9648" w:type="dxa"/>
          </w:tcPr>
          <w:p w:rsidR="00B92AB2" w:rsidRDefault="00B92AB2" w:rsidP="00D746FC">
            <w:pPr>
              <w:tabs>
                <w:tab w:val="left" w:pos="2799"/>
              </w:tabs>
              <w:spacing w:before="60" w:after="60"/>
              <w:rPr>
                <w:rFonts w:ascii="Arial" w:hAnsi="Arial" w:cs="Arial"/>
              </w:rPr>
            </w:pPr>
            <w:r>
              <w:rPr>
                <w:rFonts w:ascii="Arial" w:hAnsi="Arial" w:cs="Arial"/>
                <w:b/>
              </w:rPr>
              <w:t>Unit</w:t>
            </w:r>
            <w:r w:rsidRPr="00B8729A">
              <w:rPr>
                <w:rFonts w:ascii="Arial" w:hAnsi="Arial" w:cs="Arial"/>
                <w:b/>
              </w:rPr>
              <w:t xml:space="preserve"> </w:t>
            </w:r>
            <w:r>
              <w:rPr>
                <w:rFonts w:ascii="Arial" w:hAnsi="Arial" w:cs="Arial"/>
                <w:b/>
              </w:rPr>
              <w:t xml:space="preserve">Number and </w:t>
            </w:r>
            <w:r w:rsidRPr="00B8729A">
              <w:rPr>
                <w:rFonts w:ascii="Arial" w:hAnsi="Arial" w:cs="Arial"/>
                <w:b/>
              </w:rPr>
              <w:t>Title:</w:t>
            </w:r>
            <w:r>
              <w:rPr>
                <w:rFonts w:ascii="Arial" w:hAnsi="Arial" w:cs="Arial"/>
                <w:b/>
              </w:rPr>
              <w:t xml:space="preserve"> Unit 1 – Human Body Systems</w:t>
            </w:r>
          </w:p>
        </w:tc>
      </w:tr>
    </w:tbl>
    <w:p w:rsidR="00B92AB2" w:rsidRDefault="00B92AB2" w:rsidP="00B92AB2">
      <w:pPr>
        <w:spacing w:after="0"/>
        <w:rPr>
          <w:rFonts w:ascii="Arial" w:hAnsi="Arial" w:cs="Arial"/>
          <w:sz w:val="20"/>
          <w:szCs w:val="20"/>
        </w:rPr>
      </w:pPr>
    </w:p>
    <w:tbl>
      <w:tblPr>
        <w:tblStyle w:val="TableGrid"/>
        <w:tblW w:w="0" w:type="auto"/>
        <w:tblLook w:val="04A0" w:firstRow="1" w:lastRow="0" w:firstColumn="1" w:lastColumn="0" w:noHBand="0" w:noVBand="1"/>
      </w:tblPr>
      <w:tblGrid>
        <w:gridCol w:w="2178"/>
        <w:gridCol w:w="1260"/>
      </w:tblGrid>
      <w:tr w:rsidR="00B92AB2" w:rsidRPr="003663D9" w:rsidTr="00D746FC">
        <w:tc>
          <w:tcPr>
            <w:tcW w:w="2178" w:type="dxa"/>
          </w:tcPr>
          <w:p w:rsidR="00B92AB2" w:rsidRPr="003663D9" w:rsidRDefault="00B92AB2" w:rsidP="00D746FC">
            <w:pPr>
              <w:spacing w:before="60" w:after="60"/>
              <w:rPr>
                <w:rFonts w:ascii="Arial" w:hAnsi="Arial" w:cs="Arial"/>
              </w:rPr>
            </w:pPr>
            <w:r w:rsidRPr="003663D9">
              <w:rPr>
                <w:rFonts w:ascii="Arial" w:hAnsi="Arial" w:cs="Arial"/>
                <w:b/>
              </w:rPr>
              <w:t>Grade Level:</w:t>
            </w:r>
          </w:p>
        </w:tc>
        <w:tc>
          <w:tcPr>
            <w:tcW w:w="1260" w:type="dxa"/>
          </w:tcPr>
          <w:p w:rsidR="00B92AB2" w:rsidRPr="003663D9" w:rsidRDefault="00B92AB2" w:rsidP="00D746FC">
            <w:pPr>
              <w:spacing w:before="60" w:after="60"/>
              <w:rPr>
                <w:rFonts w:ascii="Arial" w:hAnsi="Arial" w:cs="Arial"/>
              </w:rPr>
            </w:pPr>
            <w:r>
              <w:rPr>
                <w:rFonts w:ascii="Arial" w:hAnsi="Arial" w:cs="Arial"/>
              </w:rPr>
              <w:t>10</w:t>
            </w:r>
          </w:p>
        </w:tc>
      </w:tr>
    </w:tbl>
    <w:tbl>
      <w:tblPr>
        <w:tblStyle w:val="TableGrid"/>
        <w:tblpPr w:leftFromText="180" w:rightFromText="180" w:vertAnchor="text" w:horzAnchor="page" w:tblpX="5629" w:tblpY="-347"/>
        <w:tblW w:w="0" w:type="auto"/>
        <w:tblLook w:val="04A0" w:firstRow="1" w:lastRow="0" w:firstColumn="1" w:lastColumn="0" w:noHBand="0" w:noVBand="1"/>
      </w:tblPr>
      <w:tblGrid>
        <w:gridCol w:w="1728"/>
        <w:gridCol w:w="3715"/>
      </w:tblGrid>
      <w:tr w:rsidR="00B92AB2" w:rsidTr="00D746FC">
        <w:tc>
          <w:tcPr>
            <w:tcW w:w="1728" w:type="dxa"/>
          </w:tcPr>
          <w:p w:rsidR="00B92AB2" w:rsidRDefault="00B92AB2" w:rsidP="00D746FC">
            <w:pPr>
              <w:spacing w:before="60" w:after="60"/>
              <w:rPr>
                <w:rFonts w:ascii="Arial" w:hAnsi="Arial" w:cs="Arial"/>
              </w:rPr>
            </w:pPr>
            <w:r w:rsidRPr="003663D9">
              <w:rPr>
                <w:rFonts w:ascii="Arial" w:hAnsi="Arial" w:cs="Arial"/>
                <w:b/>
              </w:rPr>
              <w:lastRenderedPageBreak/>
              <w:t>Subject Area:</w:t>
            </w:r>
          </w:p>
        </w:tc>
        <w:tc>
          <w:tcPr>
            <w:tcW w:w="3715" w:type="dxa"/>
          </w:tcPr>
          <w:p w:rsidR="00B92AB2" w:rsidRDefault="00B92AB2" w:rsidP="00D746FC">
            <w:pPr>
              <w:spacing w:before="60" w:after="60"/>
              <w:rPr>
                <w:rFonts w:ascii="Arial" w:hAnsi="Arial" w:cs="Arial"/>
              </w:rPr>
            </w:pPr>
            <w:r>
              <w:rPr>
                <w:rFonts w:ascii="Arial" w:hAnsi="Arial" w:cs="Arial"/>
              </w:rPr>
              <w:t>Science - Biology</w:t>
            </w:r>
          </w:p>
        </w:tc>
      </w:tr>
    </w:tbl>
    <w:p w:rsidR="00B92AB2" w:rsidRDefault="00B92AB2" w:rsidP="00B92AB2">
      <w:pPr>
        <w:spacing w:after="0"/>
        <w:rPr>
          <w:rFonts w:ascii="Arial" w:hAnsi="Arial" w:cs="Arial"/>
          <w:sz w:val="20"/>
          <w:szCs w:val="20"/>
        </w:rPr>
      </w:pPr>
    </w:p>
    <w:tbl>
      <w:tblPr>
        <w:tblStyle w:val="TableGrid"/>
        <w:tblW w:w="9630" w:type="dxa"/>
        <w:tblLook w:val="04A0" w:firstRow="1" w:lastRow="0" w:firstColumn="1" w:lastColumn="0" w:noHBand="0" w:noVBand="1"/>
      </w:tblPr>
      <w:tblGrid>
        <w:gridCol w:w="4158"/>
        <w:gridCol w:w="5472"/>
      </w:tblGrid>
      <w:tr w:rsidR="00B92AB2" w:rsidTr="00D746FC">
        <w:tc>
          <w:tcPr>
            <w:tcW w:w="4158" w:type="dxa"/>
          </w:tcPr>
          <w:p w:rsidR="00B92AB2" w:rsidRDefault="00B92AB2" w:rsidP="00D746FC">
            <w:pPr>
              <w:spacing w:before="60" w:after="60"/>
              <w:rPr>
                <w:rFonts w:ascii="Arial" w:hAnsi="Arial" w:cs="Arial"/>
              </w:rPr>
            </w:pPr>
            <w:r>
              <w:rPr>
                <w:rFonts w:ascii="Arial" w:hAnsi="Arial" w:cs="Arial"/>
                <w:b/>
              </w:rPr>
              <w:t xml:space="preserve">Total Estimated </w:t>
            </w:r>
            <w:r w:rsidRPr="00575F4A">
              <w:rPr>
                <w:rFonts w:ascii="Arial" w:hAnsi="Arial" w:cs="Arial"/>
                <w:b/>
              </w:rPr>
              <w:t>Duration</w:t>
            </w:r>
            <w:r>
              <w:rPr>
                <w:rFonts w:ascii="Arial" w:hAnsi="Arial" w:cs="Arial"/>
                <w:b/>
              </w:rPr>
              <w:t xml:space="preserve"> of Entire Unit</w:t>
            </w:r>
            <w:r w:rsidRPr="00575F4A">
              <w:rPr>
                <w:rFonts w:ascii="Arial" w:hAnsi="Arial" w:cs="Arial"/>
                <w:b/>
              </w:rPr>
              <w:t>:</w:t>
            </w:r>
          </w:p>
        </w:tc>
        <w:tc>
          <w:tcPr>
            <w:tcW w:w="5472" w:type="dxa"/>
          </w:tcPr>
          <w:p w:rsidR="00B92AB2" w:rsidRDefault="00B92AB2" w:rsidP="00D746FC">
            <w:pPr>
              <w:spacing w:before="60" w:after="60"/>
              <w:rPr>
                <w:rFonts w:ascii="Arial" w:hAnsi="Arial" w:cs="Arial"/>
              </w:rPr>
            </w:pPr>
            <w:r>
              <w:rPr>
                <w:rFonts w:ascii="Arial" w:hAnsi="Arial" w:cs="Arial"/>
              </w:rPr>
              <w:t>10 class periods</w:t>
            </w:r>
          </w:p>
        </w:tc>
      </w:tr>
    </w:tbl>
    <w:p w:rsidR="00B92AB2" w:rsidRDefault="00B92AB2" w:rsidP="00B92AB2">
      <w:pPr>
        <w:spacing w:after="0"/>
        <w:rPr>
          <w:rFonts w:ascii="Arial" w:hAnsi="Arial" w:cs="Arial"/>
          <w:sz w:val="20"/>
          <w:szCs w:val="20"/>
        </w:rPr>
      </w:pPr>
    </w:p>
    <w:p w:rsidR="00B92AB2" w:rsidRPr="00983D37" w:rsidRDefault="00B92AB2" w:rsidP="00B92AB2">
      <w:pPr>
        <w:jc w:val="center"/>
        <w:rPr>
          <w:rFonts w:ascii="Arial" w:hAnsi="Arial" w:cs="Arial"/>
          <w:b/>
          <w:sz w:val="28"/>
          <w:szCs w:val="28"/>
        </w:rPr>
      </w:pPr>
      <w:r>
        <w:rPr>
          <w:rFonts w:ascii="Arial" w:hAnsi="Arial" w:cs="Arial"/>
          <w:b/>
          <w:sz w:val="28"/>
          <w:szCs w:val="28"/>
        </w:rPr>
        <w:t xml:space="preserve">Part 1: </w:t>
      </w:r>
      <w:r w:rsidRPr="00983D37">
        <w:rPr>
          <w:rFonts w:ascii="Arial" w:hAnsi="Arial" w:cs="Arial"/>
          <w:b/>
          <w:sz w:val="28"/>
          <w:szCs w:val="28"/>
        </w:rPr>
        <w:t>Designing the Unit</w:t>
      </w:r>
    </w:p>
    <w:tbl>
      <w:tblPr>
        <w:tblStyle w:val="TableGrid"/>
        <w:tblW w:w="9619" w:type="dxa"/>
        <w:tblLook w:val="04A0" w:firstRow="1" w:lastRow="0" w:firstColumn="1" w:lastColumn="0" w:noHBand="0" w:noVBand="1"/>
      </w:tblPr>
      <w:tblGrid>
        <w:gridCol w:w="9619"/>
      </w:tblGrid>
      <w:tr w:rsidR="00B92AB2" w:rsidTr="00D746FC">
        <w:trPr>
          <w:trHeight w:val="346"/>
        </w:trPr>
        <w:tc>
          <w:tcPr>
            <w:tcW w:w="9619" w:type="dxa"/>
            <w:vAlign w:val="center"/>
          </w:tcPr>
          <w:p w:rsidR="00B92AB2" w:rsidRPr="00B44DAC" w:rsidRDefault="00B92AB2" w:rsidP="00B92AB2">
            <w:pPr>
              <w:pStyle w:val="ListParagraph"/>
              <w:numPr>
                <w:ilvl w:val="0"/>
                <w:numId w:val="8"/>
              </w:numPr>
              <w:spacing w:after="0"/>
              <w:jc w:val="left"/>
              <w:rPr>
                <w:rFonts w:ascii="Arial" w:hAnsi="Arial" w:cs="Arial"/>
                <w:b/>
              </w:rPr>
            </w:pPr>
            <w:r w:rsidRPr="00B44DAC">
              <w:rPr>
                <w:rFonts w:ascii="Arial" w:hAnsi="Arial" w:cs="Arial"/>
                <w:b/>
              </w:rPr>
              <w:t>Unit Academic Standards (</w:t>
            </w:r>
            <w:r w:rsidRPr="00ED3CDE">
              <w:rPr>
                <w:rFonts w:ascii="Arial" w:hAnsi="Arial" w:cs="Arial"/>
              </w:rPr>
              <w:t>Identify which standards:</w:t>
            </w:r>
            <w:r>
              <w:rPr>
                <w:rFonts w:ascii="Arial" w:hAnsi="Arial" w:cs="Arial"/>
                <w:b/>
              </w:rPr>
              <w:t xml:space="preserve"> </w:t>
            </w:r>
            <w:r>
              <w:rPr>
                <w:rFonts w:ascii="Arial" w:hAnsi="Arial" w:cs="Arial"/>
              </w:rPr>
              <w:t>NGSS, O</w:t>
            </w:r>
            <w:r w:rsidRPr="00ED3CDE">
              <w:rPr>
                <w:rFonts w:ascii="Arial" w:hAnsi="Arial" w:cs="Arial"/>
              </w:rPr>
              <w:t>LS and/or CCSS</w:t>
            </w:r>
            <w:r>
              <w:rPr>
                <w:rFonts w:ascii="Arial" w:hAnsi="Arial" w:cs="Arial"/>
              </w:rPr>
              <w:t>.</w:t>
            </w:r>
            <w:r>
              <w:rPr>
                <w:rFonts w:ascii="Arial" w:hAnsi="Arial" w:cs="Arial"/>
                <w:b/>
              </w:rPr>
              <w:t xml:space="preserve"> </w:t>
            </w:r>
            <w:r w:rsidRPr="00ED3CDE">
              <w:rPr>
                <w:rFonts w:ascii="Arial" w:hAnsi="Arial" w:cs="Arial"/>
              </w:rPr>
              <w:t xml:space="preserve">Cut and paste from </w:t>
            </w:r>
            <w:r>
              <w:rPr>
                <w:rFonts w:ascii="Arial" w:hAnsi="Arial" w:cs="Arial"/>
              </w:rPr>
              <w:t>NGSS, O</w:t>
            </w:r>
            <w:r w:rsidRPr="00ED3CDE">
              <w:rPr>
                <w:rFonts w:ascii="Arial" w:hAnsi="Arial" w:cs="Arial"/>
              </w:rPr>
              <w:t xml:space="preserve">LS and/or CCSS and be sure to </w:t>
            </w:r>
            <w:r>
              <w:rPr>
                <w:rFonts w:ascii="Arial" w:hAnsi="Arial" w:cs="Arial"/>
              </w:rPr>
              <w:t xml:space="preserve">include </w:t>
            </w:r>
            <w:r w:rsidRPr="00ED3CDE">
              <w:rPr>
                <w:rFonts w:ascii="Arial" w:hAnsi="Arial" w:cs="Arial"/>
              </w:rPr>
              <w:t>letter and/or number identifiers.</w:t>
            </w:r>
            <w:r w:rsidRPr="00B44DAC">
              <w:rPr>
                <w:rFonts w:ascii="Arial" w:hAnsi="Arial" w:cs="Arial"/>
                <w:b/>
              </w:rPr>
              <w:t>):</w:t>
            </w:r>
          </w:p>
        </w:tc>
      </w:tr>
    </w:tbl>
    <w:p w:rsidR="00B92AB2" w:rsidRDefault="00B92AB2" w:rsidP="00B92AB2">
      <w:pPr>
        <w:rPr>
          <w:rFonts w:ascii="Arial" w:hAnsi="Arial" w:cs="Arial"/>
          <w:sz w:val="20"/>
          <w:szCs w:val="20"/>
        </w:rPr>
      </w:pPr>
      <w:r>
        <w:rPr>
          <w:rFonts w:ascii="Arial" w:hAnsi="Arial" w:cs="Arial"/>
          <w:color w:val="000000"/>
        </w:rPr>
        <w:t>LS 1-2 - Develop and use a model to illustrate the hierarchical organization of interacting systems that provide specific functions within multicellular organisms.</w:t>
      </w:r>
    </w:p>
    <w:p w:rsidR="00B92AB2" w:rsidRPr="00BC7FF8" w:rsidRDefault="00B92AB2" w:rsidP="00B92AB2">
      <w:pPr>
        <w:spacing w:before="60" w:after="60"/>
        <w:rPr>
          <w:rFonts w:ascii="Arial" w:hAnsi="Arial" w:cs="Arial"/>
          <w:b/>
          <w:sz w:val="20"/>
          <w:szCs w:val="20"/>
        </w:rPr>
      </w:pPr>
    </w:p>
    <w:tbl>
      <w:tblPr>
        <w:tblStyle w:val="TableGrid"/>
        <w:tblW w:w="9605" w:type="dxa"/>
        <w:tblLook w:val="04A0" w:firstRow="1" w:lastRow="0" w:firstColumn="1" w:lastColumn="0" w:noHBand="0" w:noVBand="1"/>
      </w:tblPr>
      <w:tblGrid>
        <w:gridCol w:w="9605"/>
      </w:tblGrid>
      <w:tr w:rsidR="00B92AB2" w:rsidRPr="00BC7FF8" w:rsidTr="00D746FC">
        <w:tc>
          <w:tcPr>
            <w:tcW w:w="9605" w:type="dxa"/>
          </w:tcPr>
          <w:p w:rsidR="00B92AB2" w:rsidRPr="00B44DAC" w:rsidRDefault="00B92AB2" w:rsidP="00B92AB2">
            <w:pPr>
              <w:pStyle w:val="ListParagraph"/>
              <w:numPr>
                <w:ilvl w:val="0"/>
                <w:numId w:val="8"/>
              </w:numPr>
              <w:spacing w:before="60" w:after="60"/>
              <w:jc w:val="left"/>
              <w:rPr>
                <w:rFonts w:ascii="Arial" w:hAnsi="Arial" w:cs="Arial"/>
                <w:b/>
              </w:rPr>
            </w:pPr>
            <w:r w:rsidRPr="00B44DAC">
              <w:rPr>
                <w:rFonts w:ascii="Arial" w:hAnsi="Arial" w:cs="Arial"/>
                <w:b/>
              </w:rPr>
              <w:t>Unit Summary</w:t>
            </w:r>
          </w:p>
        </w:tc>
      </w:tr>
    </w:tbl>
    <w:p w:rsidR="00B92AB2" w:rsidRPr="0096163B" w:rsidRDefault="00B92AB2" w:rsidP="00B92AB2">
      <w:pPr>
        <w:spacing w:before="60" w:after="60"/>
        <w:rPr>
          <w:rFonts w:ascii="Arial" w:hAnsi="Arial" w:cs="Arial"/>
          <w:sz w:val="20"/>
          <w:szCs w:val="20"/>
        </w:rPr>
      </w:pPr>
      <w:r w:rsidRPr="0096163B">
        <w:rPr>
          <w:rFonts w:ascii="Arial" w:hAnsi="Arial" w:cs="Arial"/>
          <w:sz w:val="20"/>
          <w:szCs w:val="20"/>
        </w:rPr>
        <w:t xml:space="preserve">The Big Idea (including global relevance): </w:t>
      </w:r>
      <w:r>
        <w:rPr>
          <w:rFonts w:ascii="Arial" w:hAnsi="Arial" w:cs="Arial"/>
          <w:sz w:val="20"/>
          <w:szCs w:val="20"/>
        </w:rPr>
        <w:t>Human Body Systems – organ donation</w:t>
      </w:r>
    </w:p>
    <w:p w:rsidR="00B92AB2" w:rsidRPr="0096163B" w:rsidRDefault="00B92AB2" w:rsidP="00B92AB2">
      <w:pPr>
        <w:spacing w:before="60" w:after="60"/>
        <w:rPr>
          <w:rFonts w:ascii="Arial" w:hAnsi="Arial" w:cs="Arial"/>
          <w:sz w:val="20"/>
          <w:szCs w:val="20"/>
        </w:rPr>
      </w:pPr>
    </w:p>
    <w:p w:rsidR="00B92AB2" w:rsidRPr="0096163B"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sidRPr="0096163B">
        <w:rPr>
          <w:rFonts w:ascii="Arial" w:hAnsi="Arial" w:cs="Arial"/>
          <w:sz w:val="20"/>
          <w:szCs w:val="20"/>
        </w:rPr>
        <w:t>The (anticipated) Essential Question</w:t>
      </w:r>
      <w:r>
        <w:rPr>
          <w:rFonts w:ascii="Arial" w:hAnsi="Arial" w:cs="Arial"/>
          <w:sz w:val="20"/>
          <w:szCs w:val="20"/>
        </w:rPr>
        <w:t>s: List 3 or more questions your students are likely to generate on their own. (Highlight in yellow the one selected to define the Challenge)</w:t>
      </w:r>
      <w:r w:rsidRPr="0096163B">
        <w:rPr>
          <w:rFonts w:ascii="Arial" w:hAnsi="Arial" w:cs="Arial"/>
          <w:sz w:val="20"/>
          <w:szCs w:val="20"/>
        </w:rPr>
        <w:t xml:space="preserve">: </w:t>
      </w:r>
    </w:p>
    <w:p w:rsidR="00B92AB2" w:rsidRDefault="00B92AB2" w:rsidP="00B92AB2">
      <w:pPr>
        <w:spacing w:before="60" w:after="60"/>
        <w:rPr>
          <w:rFonts w:ascii="Arial" w:hAnsi="Arial" w:cs="Arial"/>
          <w:color w:val="000000"/>
        </w:rPr>
      </w:pPr>
      <w:r w:rsidRPr="006F3251">
        <w:rPr>
          <w:rFonts w:ascii="Arial" w:hAnsi="Arial" w:cs="Arial"/>
          <w:color w:val="000000"/>
          <w:highlight w:val="yellow"/>
        </w:rPr>
        <w:t>How do we effectively &amp; efficiently get the donor organs to the people waiting for a transplant?</w:t>
      </w:r>
    </w:p>
    <w:p w:rsidR="00B92AB2" w:rsidRDefault="00B92AB2" w:rsidP="00B92AB2">
      <w:pPr>
        <w:spacing w:after="0"/>
        <w:textAlignment w:val="baseline"/>
        <w:rPr>
          <w:rFonts w:ascii="Arial" w:hAnsi="Arial" w:cs="Arial"/>
          <w:color w:val="000000"/>
        </w:rPr>
      </w:pPr>
      <w:r>
        <w:rPr>
          <w:rFonts w:ascii="Arial" w:hAnsi="Arial" w:cs="Arial"/>
          <w:color w:val="000000"/>
        </w:rPr>
        <w:t>How do we use eligibility criteria effectively to determine who gives/receives organs?</w:t>
      </w:r>
    </w:p>
    <w:p w:rsidR="00B92AB2" w:rsidRDefault="00B92AB2" w:rsidP="00B92AB2">
      <w:pPr>
        <w:spacing w:after="0"/>
        <w:textAlignment w:val="baseline"/>
        <w:rPr>
          <w:rFonts w:ascii="Arial" w:hAnsi="Arial" w:cs="Arial"/>
          <w:color w:val="000000"/>
        </w:rPr>
      </w:pPr>
      <w:r>
        <w:rPr>
          <w:rFonts w:ascii="Arial" w:hAnsi="Arial" w:cs="Arial"/>
          <w:color w:val="000000"/>
        </w:rPr>
        <w:t>How can we minimize the amount of time that it takes for someone to receive an organ?</w:t>
      </w:r>
    </w:p>
    <w:p w:rsidR="00B92AB2" w:rsidRPr="001D1F3E" w:rsidRDefault="00B92AB2" w:rsidP="00B92AB2">
      <w:pPr>
        <w:spacing w:after="0"/>
        <w:textAlignment w:val="baseline"/>
        <w:rPr>
          <w:rFonts w:ascii="Arial" w:hAnsi="Arial" w:cs="Arial"/>
          <w:sz w:val="20"/>
          <w:szCs w:val="20"/>
        </w:rPr>
      </w:pPr>
      <w:r>
        <w:rPr>
          <w:rFonts w:ascii="Arial" w:hAnsi="Arial" w:cs="Arial"/>
          <w:color w:val="000000"/>
        </w:rPr>
        <w:t>How can we ensure that as many recipients as possible use as few donors as possible?</w:t>
      </w:r>
    </w:p>
    <w:p w:rsidR="00B92AB2" w:rsidRPr="001D1F3E" w:rsidRDefault="00B92AB2" w:rsidP="00B92AB2">
      <w:pPr>
        <w:spacing w:before="60" w:after="60"/>
        <w:rPr>
          <w:rFonts w:ascii="Arial" w:hAnsi="Arial" w:cs="Arial"/>
          <w:sz w:val="20"/>
          <w:szCs w:val="20"/>
        </w:rPr>
      </w:pPr>
    </w:p>
    <w:tbl>
      <w:tblPr>
        <w:tblStyle w:val="TableGrid"/>
        <w:tblW w:w="9605" w:type="dxa"/>
        <w:tblLook w:val="04A0" w:firstRow="1" w:lastRow="0" w:firstColumn="1" w:lastColumn="0" w:noHBand="0" w:noVBand="1"/>
      </w:tblPr>
      <w:tblGrid>
        <w:gridCol w:w="9605"/>
      </w:tblGrid>
      <w:tr w:rsidR="00B92AB2" w:rsidRPr="00BC7FF8" w:rsidTr="00D746FC">
        <w:tc>
          <w:tcPr>
            <w:tcW w:w="9605" w:type="dxa"/>
          </w:tcPr>
          <w:p w:rsidR="00B92AB2" w:rsidRPr="00B44DAC" w:rsidRDefault="00B92AB2" w:rsidP="00B92AB2">
            <w:pPr>
              <w:pStyle w:val="ListParagraph"/>
              <w:numPr>
                <w:ilvl w:val="0"/>
                <w:numId w:val="8"/>
              </w:numPr>
              <w:spacing w:before="60" w:after="60"/>
              <w:jc w:val="left"/>
              <w:rPr>
                <w:rFonts w:ascii="Arial" w:hAnsi="Arial" w:cs="Arial"/>
                <w:b/>
              </w:rPr>
            </w:pPr>
            <w:r w:rsidRPr="00B44DAC">
              <w:rPr>
                <w:rFonts w:ascii="Arial" w:hAnsi="Arial" w:cs="Arial"/>
                <w:b/>
              </w:rPr>
              <w:t>Unit Context</w:t>
            </w:r>
            <w:r>
              <w:rPr>
                <w:rFonts w:ascii="Arial" w:hAnsi="Arial" w:cs="Arial"/>
                <w:b/>
              </w:rPr>
              <w:t xml:space="preserve"> </w:t>
            </w:r>
          </w:p>
        </w:tc>
      </w:tr>
    </w:tbl>
    <w:p w:rsidR="00B92AB2" w:rsidRPr="0096163B" w:rsidRDefault="00B92AB2" w:rsidP="00B92AB2">
      <w:pPr>
        <w:spacing w:before="60" w:after="60"/>
        <w:rPr>
          <w:rFonts w:ascii="Arial" w:hAnsi="Arial" w:cs="Arial"/>
          <w:sz w:val="20"/>
          <w:szCs w:val="20"/>
        </w:rPr>
      </w:pPr>
      <w:r w:rsidRPr="0096163B">
        <w:rPr>
          <w:rFonts w:ascii="Arial" w:hAnsi="Arial" w:cs="Arial"/>
          <w:sz w:val="20"/>
          <w:szCs w:val="20"/>
        </w:rPr>
        <w:t>Justification for Selection of Content</w:t>
      </w:r>
      <w:r w:rsidRPr="00C42D34">
        <w:rPr>
          <w:rFonts w:ascii="Arial" w:hAnsi="Arial" w:cs="Arial"/>
        </w:rPr>
        <w:t xml:space="preserve">– </w:t>
      </w:r>
      <w:r>
        <w:rPr>
          <w:rFonts w:ascii="Arial" w:hAnsi="Arial" w:cs="Arial"/>
          <w:sz w:val="20"/>
          <w:szCs w:val="20"/>
        </w:rPr>
        <w:t xml:space="preserve">Check all that </w:t>
      </w:r>
      <w:r w:rsidRPr="00C42D34">
        <w:rPr>
          <w:rFonts w:ascii="Arial" w:hAnsi="Arial" w:cs="Arial"/>
          <w:sz w:val="20"/>
          <w:szCs w:val="20"/>
        </w:rPr>
        <w:t>apply:</w:t>
      </w:r>
    </w:p>
    <w:p w:rsidR="00B92AB2" w:rsidRDefault="00C009FF" w:rsidP="00B92AB2">
      <w:pPr>
        <w:spacing w:before="60" w:after="60"/>
        <w:ind w:left="1080" w:hanging="360"/>
        <w:rPr>
          <w:rFonts w:ascii="Arial" w:hAnsi="Arial" w:cs="Arial"/>
          <w:sz w:val="20"/>
          <w:szCs w:val="16"/>
        </w:rPr>
      </w:pPr>
      <w:sdt>
        <w:sdtPr>
          <w:rPr>
            <w:rFonts w:ascii="Arial" w:hAnsi="Arial" w:cs="Arial"/>
            <w:sz w:val="20"/>
            <w:szCs w:val="16"/>
          </w:rPr>
          <w:id w:val="594222690"/>
        </w:sdtPr>
        <w:sdtEndPr/>
        <w:sdtContent>
          <w:r w:rsidR="00B92AB2">
            <w:rPr>
              <w:rFonts w:ascii="MS Gothic" w:eastAsia="MS Gothic" w:hAnsi="MS Gothic" w:cs="Arial" w:hint="eastAsia"/>
              <w:sz w:val="20"/>
              <w:szCs w:val="16"/>
            </w:rPr>
            <w:t>☐</w:t>
          </w:r>
        </w:sdtContent>
      </w:sdt>
      <w:r w:rsidR="00B92AB2">
        <w:rPr>
          <w:rFonts w:ascii="Arial" w:hAnsi="Arial" w:cs="Arial"/>
          <w:sz w:val="20"/>
          <w:szCs w:val="16"/>
        </w:rPr>
        <w:tab/>
        <w:t>Students previously scored poorly on standardized tests, end-of term test or any other test given in the school or district on this content.</w:t>
      </w:r>
    </w:p>
    <w:p w:rsidR="00B92AB2" w:rsidRPr="006F3251" w:rsidRDefault="00C009FF" w:rsidP="00B92AB2">
      <w:pPr>
        <w:spacing w:before="60" w:after="60"/>
        <w:ind w:left="720"/>
        <w:rPr>
          <w:rFonts w:ascii="Arial" w:hAnsi="Arial" w:cs="Arial"/>
          <w:sz w:val="20"/>
          <w:szCs w:val="16"/>
          <w:highlight w:val="yellow"/>
        </w:rPr>
      </w:pPr>
      <w:sdt>
        <w:sdtPr>
          <w:rPr>
            <w:rFonts w:ascii="Arial" w:hAnsi="Arial" w:cs="Arial"/>
            <w:sz w:val="20"/>
            <w:szCs w:val="16"/>
            <w:highlight w:val="yellow"/>
          </w:rPr>
          <w:id w:val="-775178660"/>
        </w:sdtPr>
        <w:sdtEndPr/>
        <w:sdtContent>
          <w:r w:rsidR="00B92AB2" w:rsidRPr="006F3251">
            <w:rPr>
              <w:rFonts w:ascii="MS Gothic" w:eastAsia="MS Gothic" w:hAnsi="MS Gothic" w:cs="Arial" w:hint="eastAsia"/>
              <w:sz w:val="20"/>
              <w:szCs w:val="16"/>
              <w:highlight w:val="yellow"/>
            </w:rPr>
            <w:t>☐</w:t>
          </w:r>
        </w:sdtContent>
      </w:sdt>
      <w:r w:rsidR="00B92AB2" w:rsidRPr="006F3251">
        <w:rPr>
          <w:rFonts w:ascii="Arial" w:hAnsi="Arial" w:cs="Arial"/>
          <w:sz w:val="20"/>
          <w:szCs w:val="16"/>
          <w:highlight w:val="yellow"/>
        </w:rPr>
        <w:tab/>
        <w:t>Misconceptions regarding this content are prevalent.</w:t>
      </w:r>
    </w:p>
    <w:p w:rsidR="00B92AB2" w:rsidRPr="006F3251" w:rsidRDefault="00C009FF" w:rsidP="00B92AB2">
      <w:pPr>
        <w:spacing w:before="60" w:after="60"/>
        <w:ind w:left="720"/>
        <w:rPr>
          <w:rFonts w:ascii="Arial" w:hAnsi="Arial" w:cs="Arial"/>
          <w:sz w:val="20"/>
          <w:szCs w:val="16"/>
          <w:highlight w:val="yellow"/>
        </w:rPr>
      </w:pPr>
      <w:sdt>
        <w:sdtPr>
          <w:rPr>
            <w:rFonts w:ascii="Arial" w:hAnsi="Arial" w:cs="Arial"/>
            <w:sz w:val="20"/>
            <w:szCs w:val="16"/>
            <w:highlight w:val="yellow"/>
          </w:rPr>
          <w:id w:val="1377885107"/>
        </w:sdtPr>
        <w:sdtEndPr/>
        <w:sdtContent>
          <w:r w:rsidR="00B92AB2" w:rsidRPr="006F3251">
            <w:rPr>
              <w:rFonts w:ascii="MS Gothic" w:eastAsia="MS Gothic" w:hAnsi="MS Gothic" w:cs="Arial" w:hint="eastAsia"/>
              <w:sz w:val="20"/>
              <w:szCs w:val="16"/>
              <w:highlight w:val="yellow"/>
            </w:rPr>
            <w:t>☐</w:t>
          </w:r>
        </w:sdtContent>
      </w:sdt>
      <w:r w:rsidR="00B92AB2" w:rsidRPr="006F3251">
        <w:rPr>
          <w:rFonts w:ascii="Arial" w:hAnsi="Arial" w:cs="Arial"/>
          <w:sz w:val="20"/>
          <w:szCs w:val="16"/>
          <w:highlight w:val="yellow"/>
        </w:rPr>
        <w:tab/>
        <w:t>Content is suited well for teaching via CBL and EDP pedagogies.</w:t>
      </w:r>
    </w:p>
    <w:p w:rsidR="00B92AB2" w:rsidRDefault="00C009FF" w:rsidP="00B92AB2">
      <w:pPr>
        <w:spacing w:before="60" w:after="60"/>
        <w:ind w:left="1080" w:hanging="360"/>
        <w:rPr>
          <w:rFonts w:ascii="Arial" w:hAnsi="Arial" w:cs="Arial"/>
          <w:sz w:val="20"/>
          <w:szCs w:val="16"/>
        </w:rPr>
      </w:pPr>
      <w:sdt>
        <w:sdtPr>
          <w:rPr>
            <w:rFonts w:ascii="Arial" w:hAnsi="Arial" w:cs="Arial"/>
            <w:sz w:val="20"/>
            <w:szCs w:val="16"/>
            <w:highlight w:val="yellow"/>
          </w:rPr>
          <w:id w:val="-774711737"/>
        </w:sdtPr>
        <w:sdtEndPr/>
        <w:sdtContent>
          <w:r w:rsidR="00B92AB2" w:rsidRPr="006F3251">
            <w:rPr>
              <w:rFonts w:ascii="MS Gothic" w:eastAsia="MS Gothic" w:hAnsi="MS Gothic" w:cs="Arial" w:hint="eastAsia"/>
              <w:sz w:val="20"/>
              <w:szCs w:val="16"/>
              <w:highlight w:val="yellow"/>
            </w:rPr>
            <w:t>☐</w:t>
          </w:r>
        </w:sdtContent>
      </w:sdt>
      <w:r w:rsidR="00B92AB2" w:rsidRPr="006F3251">
        <w:rPr>
          <w:rFonts w:ascii="Arial" w:hAnsi="Arial" w:cs="Arial"/>
          <w:sz w:val="20"/>
          <w:szCs w:val="16"/>
          <w:highlight w:val="yellow"/>
        </w:rPr>
        <w:tab/>
        <w:t>The selected content follows the pacing guide for when this content is scheduled to be taught during the school year.  (Unit 1 covers atomic structure because it is taught in October when I should be conducting my first unit.)</w:t>
      </w:r>
    </w:p>
    <w:p w:rsidR="00B92AB2" w:rsidRDefault="00C009FF" w:rsidP="00B92AB2">
      <w:pPr>
        <w:spacing w:before="60" w:after="60"/>
        <w:ind w:left="720"/>
        <w:rPr>
          <w:rFonts w:ascii="Arial" w:hAnsi="Arial" w:cs="Arial"/>
          <w:sz w:val="20"/>
          <w:szCs w:val="16"/>
        </w:rPr>
      </w:pPr>
      <w:sdt>
        <w:sdtPr>
          <w:rPr>
            <w:rFonts w:ascii="Arial" w:hAnsi="Arial" w:cs="Arial"/>
            <w:sz w:val="20"/>
            <w:szCs w:val="16"/>
          </w:rPr>
          <w:id w:val="-1037738033"/>
        </w:sdtPr>
        <w:sdtEndPr/>
        <w:sdtContent>
          <w:r w:rsidR="00B92AB2">
            <w:rPr>
              <w:rFonts w:ascii="MS Gothic" w:eastAsia="MS Gothic" w:hAnsi="MS Gothic" w:cs="Arial" w:hint="eastAsia"/>
              <w:sz w:val="20"/>
              <w:szCs w:val="16"/>
            </w:rPr>
            <w:t>☐</w:t>
          </w:r>
        </w:sdtContent>
      </w:sdt>
      <w:r w:rsidR="00B92AB2">
        <w:rPr>
          <w:rFonts w:ascii="Arial" w:hAnsi="Arial" w:cs="Arial"/>
          <w:sz w:val="20"/>
          <w:szCs w:val="16"/>
        </w:rPr>
        <w:tab/>
        <w:t>Other reason(s) _____________________________________________________________</w:t>
      </w:r>
    </w:p>
    <w:p w:rsidR="00B92AB2" w:rsidRDefault="00B92AB2" w:rsidP="00B92AB2">
      <w:pPr>
        <w:spacing w:before="60" w:after="60"/>
        <w:ind w:left="1080" w:hanging="360"/>
        <w:rPr>
          <w:rFonts w:ascii="Arial" w:hAnsi="Arial" w:cs="Arial"/>
          <w:b/>
          <w:sz w:val="20"/>
          <w:szCs w:val="20"/>
        </w:rPr>
      </w:pPr>
      <w:r>
        <w:rPr>
          <w:rFonts w:ascii="Arial" w:hAnsi="Arial" w:cs="Arial"/>
          <w:sz w:val="20"/>
          <w:szCs w:val="16"/>
        </w:rPr>
        <w:t>_____________________________________________________________________________</w:t>
      </w:r>
    </w:p>
    <w:p w:rsidR="00B92AB2" w:rsidRDefault="00B92AB2" w:rsidP="00B92AB2">
      <w:pPr>
        <w:spacing w:before="60" w:after="60"/>
        <w:rPr>
          <w:rFonts w:ascii="Arial" w:hAnsi="Arial" w:cs="Arial"/>
          <w:sz w:val="20"/>
          <w:szCs w:val="20"/>
        </w:rPr>
      </w:pPr>
    </w:p>
    <w:p w:rsidR="00B92AB2" w:rsidRDefault="00B92AB2" w:rsidP="00B92AB2">
      <w:pPr>
        <w:rPr>
          <w:rFonts w:ascii="Arial" w:hAnsi="Arial" w:cs="Arial"/>
          <w:sz w:val="20"/>
          <w:szCs w:val="20"/>
        </w:rPr>
      </w:pPr>
      <w:r w:rsidRPr="0096163B">
        <w:rPr>
          <w:rFonts w:ascii="Arial" w:hAnsi="Arial" w:cs="Arial"/>
          <w:sz w:val="20"/>
          <w:szCs w:val="20"/>
        </w:rPr>
        <w:t xml:space="preserve">The Hook:  </w:t>
      </w:r>
      <w:r>
        <w:rPr>
          <w:rFonts w:ascii="Arial" w:hAnsi="Arial" w:cs="Arial"/>
          <w:sz w:val="20"/>
          <w:szCs w:val="20"/>
        </w:rPr>
        <w:t>(Describe in a few sentences how you will use a “hook” to i</w:t>
      </w:r>
      <w:r w:rsidRPr="002E583E">
        <w:rPr>
          <w:rFonts w:ascii="Arial" w:hAnsi="Arial" w:cs="Arial"/>
          <w:sz w:val="20"/>
          <w:szCs w:val="20"/>
        </w:rPr>
        <w:t>ntroduce the Big Idea in a compelling way that draws students into the topic.</w:t>
      </w:r>
      <w:r>
        <w:rPr>
          <w:rFonts w:ascii="Arial" w:hAnsi="Arial" w:cs="Arial"/>
          <w:sz w:val="20"/>
          <w:szCs w:val="20"/>
        </w:rPr>
        <w:t>)</w:t>
      </w:r>
    </w:p>
    <w:p w:rsidR="00B92AB2" w:rsidRDefault="00B92AB2" w:rsidP="00B92AB2">
      <w:pPr>
        <w:spacing w:before="60" w:after="60"/>
        <w:rPr>
          <w:rFonts w:ascii="Arial" w:hAnsi="Arial" w:cs="Arial"/>
          <w:sz w:val="20"/>
          <w:szCs w:val="20"/>
        </w:rPr>
      </w:pPr>
      <w:r>
        <w:rPr>
          <w:rFonts w:ascii="Arial" w:hAnsi="Arial" w:cs="Arial"/>
          <w:sz w:val="20"/>
          <w:szCs w:val="20"/>
        </w:rPr>
        <w:t>Students will begin the unit with a silent brainstorm as to what they already know about the human body and the organ systems.</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Pr>
          <w:rFonts w:ascii="Arial" w:hAnsi="Arial" w:cs="Arial"/>
          <w:sz w:val="20"/>
          <w:szCs w:val="20"/>
        </w:rPr>
        <w:t xml:space="preserve">Students will research careers connected to the human body and organ systems, hopefully touching on surgeons, doctors, transplant workers, bioengineers. </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Pr>
          <w:rFonts w:ascii="Arial" w:hAnsi="Arial" w:cs="Arial"/>
          <w:sz w:val="20"/>
          <w:szCs w:val="20"/>
        </w:rPr>
        <w:lastRenderedPageBreak/>
        <w:t xml:space="preserve">Once the organ systems and careers have been investigated, students will watch the following video: </w:t>
      </w:r>
      <w:hyperlink r:id="rId24" w:history="1">
        <w:r>
          <w:rPr>
            <w:rStyle w:val="Hyperlink"/>
            <w:rFonts w:ascii="Arial" w:hAnsi="Arial" w:cs="Arial"/>
            <w:color w:val="1155CC"/>
          </w:rPr>
          <w:t>https://www.youtube.com/watch?v=HuKx2a5HkIM</w:t>
        </w:r>
      </w:hyperlink>
      <w:r>
        <w:t xml:space="preserve"> </w:t>
      </w:r>
      <w:r>
        <w:rPr>
          <w:rFonts w:ascii="Arial" w:hAnsi="Arial" w:cs="Arial"/>
          <w:sz w:val="20"/>
          <w:szCs w:val="20"/>
        </w:rPr>
        <w:t xml:space="preserve">which outlines the organ donation process. </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Pr>
          <w:rFonts w:ascii="Arial" w:hAnsi="Arial" w:cs="Arial"/>
          <w:sz w:val="20"/>
          <w:szCs w:val="20"/>
        </w:rPr>
        <w:t>List some well-known people that have participated in organ transplant surgeries, and have students add people to their lists that they know personally (family, friends).</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Pr>
          <w:rFonts w:ascii="Arial" w:hAnsi="Arial" w:cs="Arial"/>
          <w:sz w:val="20"/>
          <w:szCs w:val="20"/>
        </w:rPr>
        <w:t>Students will be asked to talk about the pros and cons of the current system, which leads into the challenge of optimizing the donation process. Students will be asked to share personal experiences and find well-known people who have had organ transplants to illustrate the importance of this process.</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sidRPr="0096163B">
        <w:rPr>
          <w:rFonts w:ascii="Arial" w:hAnsi="Arial" w:cs="Arial"/>
          <w:sz w:val="20"/>
          <w:szCs w:val="20"/>
        </w:rPr>
        <w:t>The Challenge and Constraints:</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sidRPr="0096163B">
        <w:rPr>
          <w:rFonts w:ascii="Arial" w:hAnsi="Arial" w:cs="Arial"/>
          <w:sz w:val="20"/>
          <w:szCs w:val="20"/>
        </w:rPr>
        <w:t xml:space="preserve"> </w:t>
      </w:r>
      <w:sdt>
        <w:sdtPr>
          <w:rPr>
            <w:rFonts w:ascii="Arial" w:hAnsi="Arial" w:cs="Arial"/>
            <w:sz w:val="18"/>
            <w:szCs w:val="16"/>
          </w:rPr>
          <w:id w:val="-793438701"/>
        </w:sdtPr>
        <w:sdtEndPr/>
        <w:sdtContent>
          <w:r>
            <w:rPr>
              <w:rFonts w:ascii="MS Gothic" w:eastAsia="MS Gothic" w:hAnsi="MS Gothic" w:cs="Arial" w:hint="eastAsia"/>
              <w:sz w:val="18"/>
              <w:szCs w:val="16"/>
            </w:rPr>
            <w:t>☐</w:t>
          </w:r>
        </w:sdtContent>
      </w:sdt>
      <w:r>
        <w:rPr>
          <w:rFonts w:ascii="Arial" w:hAnsi="Arial" w:cs="Arial"/>
          <w:sz w:val="18"/>
          <w:szCs w:val="16"/>
        </w:rPr>
        <w:t xml:space="preserve"> </w:t>
      </w:r>
      <w:r w:rsidRPr="006F3251">
        <w:rPr>
          <w:rFonts w:ascii="Arial" w:hAnsi="Arial" w:cs="Arial"/>
          <w:sz w:val="20"/>
          <w:szCs w:val="20"/>
          <w:highlight w:val="yellow"/>
        </w:rPr>
        <w:t>Product</w:t>
      </w:r>
      <w:r w:rsidRPr="004F4A6F">
        <w:rPr>
          <w:rFonts w:ascii="Arial" w:hAnsi="Arial" w:cs="Arial"/>
          <w:sz w:val="20"/>
          <w:szCs w:val="20"/>
        </w:rPr>
        <w:t xml:space="preserve"> </w:t>
      </w:r>
      <w:r w:rsidRPr="004F4A6F">
        <w:rPr>
          <w:rFonts w:ascii="Arial" w:hAnsi="Arial" w:cs="Arial"/>
          <w:b/>
          <w:sz w:val="20"/>
          <w:szCs w:val="20"/>
          <w:u w:val="single"/>
        </w:rPr>
        <w:t>or</w:t>
      </w:r>
      <w:r>
        <w:rPr>
          <w:rFonts w:ascii="Arial" w:hAnsi="Arial" w:cs="Arial"/>
        </w:rPr>
        <w:t xml:space="preserve"> </w:t>
      </w:r>
      <w:sdt>
        <w:sdtPr>
          <w:rPr>
            <w:rFonts w:ascii="Arial" w:hAnsi="Arial" w:cs="Arial"/>
            <w:sz w:val="18"/>
            <w:szCs w:val="16"/>
          </w:rPr>
          <w:id w:val="486204730"/>
        </w:sdtPr>
        <w:sdtEndPr/>
        <w:sdtContent>
          <w:r>
            <w:rPr>
              <w:rFonts w:ascii="MS Gothic" w:eastAsia="MS Gothic" w:hAnsi="MS Gothic" w:cs="Arial" w:hint="eastAsia"/>
              <w:sz w:val="18"/>
              <w:szCs w:val="16"/>
            </w:rPr>
            <w:t>☐</w:t>
          </w:r>
        </w:sdtContent>
      </w:sdt>
      <w:r>
        <w:rPr>
          <w:rFonts w:ascii="Arial" w:hAnsi="Arial" w:cs="Arial"/>
          <w:sz w:val="18"/>
          <w:szCs w:val="16"/>
        </w:rPr>
        <w:t xml:space="preserve"> </w:t>
      </w:r>
      <w:r w:rsidRPr="009849FC">
        <w:rPr>
          <w:rFonts w:ascii="Arial" w:hAnsi="Arial" w:cs="Arial"/>
          <w:sz w:val="20"/>
          <w:szCs w:val="20"/>
        </w:rPr>
        <w:t>Process</w:t>
      </w:r>
      <w:r>
        <w:rPr>
          <w:rFonts w:ascii="Arial" w:hAnsi="Arial" w:cs="Arial"/>
          <w:sz w:val="20"/>
          <w:szCs w:val="20"/>
        </w:rPr>
        <w:t xml:space="preserve">  (Check one)</w:t>
      </w:r>
    </w:p>
    <w:p w:rsidR="00B92AB2" w:rsidRPr="0096163B" w:rsidRDefault="00B92AB2" w:rsidP="00B92AB2">
      <w:pPr>
        <w:spacing w:before="60" w:after="60"/>
        <w:rPr>
          <w:rFonts w:ascii="Arial" w:hAnsi="Arial" w:cs="Arial"/>
          <w:sz w:val="20"/>
          <w:szCs w:val="20"/>
        </w:rPr>
      </w:pPr>
    </w:p>
    <w:tbl>
      <w:tblPr>
        <w:tblStyle w:val="TableGrid"/>
        <w:tblW w:w="0" w:type="auto"/>
        <w:tblInd w:w="1098" w:type="dxa"/>
        <w:tblLook w:val="04A0" w:firstRow="1" w:lastRow="0" w:firstColumn="1" w:lastColumn="0" w:noHBand="0" w:noVBand="1"/>
      </w:tblPr>
      <w:tblGrid>
        <w:gridCol w:w="4410"/>
        <w:gridCol w:w="4068"/>
      </w:tblGrid>
      <w:tr w:rsidR="00B92AB2" w:rsidRPr="0096163B" w:rsidTr="00D746FC">
        <w:tc>
          <w:tcPr>
            <w:tcW w:w="4410" w:type="dxa"/>
          </w:tcPr>
          <w:p w:rsidR="00B92AB2" w:rsidRPr="0096163B" w:rsidRDefault="00B92AB2" w:rsidP="00D746FC">
            <w:pPr>
              <w:spacing w:before="60" w:after="60"/>
              <w:rPr>
                <w:rFonts w:ascii="Arial" w:hAnsi="Arial" w:cs="Arial"/>
              </w:rPr>
            </w:pPr>
            <w:r w:rsidRPr="0096163B">
              <w:rPr>
                <w:rFonts w:ascii="Arial" w:hAnsi="Arial" w:cs="Arial"/>
              </w:rPr>
              <w:t>Description of Challenge</w:t>
            </w:r>
            <w:r>
              <w:rPr>
                <w:rFonts w:ascii="Arial" w:hAnsi="Arial" w:cs="Arial"/>
              </w:rPr>
              <w:t xml:space="preserve"> (Either Product or Process is clearly explained below): </w:t>
            </w:r>
          </w:p>
        </w:tc>
        <w:tc>
          <w:tcPr>
            <w:tcW w:w="4068" w:type="dxa"/>
          </w:tcPr>
          <w:p w:rsidR="00B92AB2" w:rsidRPr="0096163B" w:rsidRDefault="00B92AB2" w:rsidP="00D746FC">
            <w:pPr>
              <w:spacing w:before="60" w:after="60"/>
              <w:rPr>
                <w:rFonts w:ascii="Arial" w:hAnsi="Arial" w:cs="Arial"/>
              </w:rPr>
            </w:pPr>
            <w:r>
              <w:rPr>
                <w:rFonts w:ascii="Arial" w:hAnsi="Arial" w:cs="Arial"/>
              </w:rPr>
              <w:t xml:space="preserve">List the </w:t>
            </w:r>
            <w:r w:rsidRPr="0096163B">
              <w:rPr>
                <w:rFonts w:ascii="Arial" w:hAnsi="Arial" w:cs="Arial"/>
              </w:rPr>
              <w:t>Constraints</w:t>
            </w:r>
            <w:r>
              <w:rPr>
                <w:rFonts w:ascii="Arial" w:hAnsi="Arial" w:cs="Arial"/>
              </w:rPr>
              <w:t xml:space="preserve"> Applied</w:t>
            </w:r>
          </w:p>
        </w:tc>
      </w:tr>
      <w:tr w:rsidR="00B92AB2" w:rsidTr="00D746FC">
        <w:tc>
          <w:tcPr>
            <w:tcW w:w="4410" w:type="dxa"/>
          </w:tcPr>
          <w:p w:rsidR="00B92AB2" w:rsidRDefault="00B92AB2" w:rsidP="00D746FC">
            <w:pPr>
              <w:spacing w:before="60" w:after="60"/>
              <w:rPr>
                <w:rFonts w:ascii="Arial" w:hAnsi="Arial" w:cs="Arial"/>
                <w:b/>
              </w:rPr>
            </w:pPr>
            <w:r>
              <w:rPr>
                <w:rFonts w:ascii="Arial" w:hAnsi="Arial" w:cs="Arial"/>
                <w:color w:val="000000"/>
                <w:szCs w:val="22"/>
              </w:rPr>
              <w:t>Students will be asked to create the most efficient and effective way of identifying matching donors and recipients from a list of 15 donors and 15 recipients. Students will only investigate living donors (those that can donate/receive kidneys, parts of lungs, bone marrow, etc)</w:t>
            </w:r>
          </w:p>
        </w:tc>
        <w:tc>
          <w:tcPr>
            <w:tcW w:w="4068" w:type="dxa"/>
          </w:tcPr>
          <w:p w:rsidR="00B92AB2" w:rsidRDefault="00B92AB2" w:rsidP="00D746FC">
            <w:pPr>
              <w:spacing w:before="60" w:after="60"/>
              <w:rPr>
                <w:rFonts w:ascii="Arial" w:hAnsi="Arial" w:cs="Arial"/>
                <w:b/>
              </w:rPr>
            </w:pPr>
            <w:r>
              <w:rPr>
                <w:rFonts w:ascii="Arial" w:hAnsi="Arial" w:cs="Arial"/>
                <w:b/>
              </w:rPr>
              <w:t>Time</w:t>
            </w:r>
          </w:p>
          <w:p w:rsidR="00B92AB2" w:rsidRDefault="00B92AB2" w:rsidP="00D746FC">
            <w:pPr>
              <w:spacing w:before="60" w:after="60"/>
              <w:rPr>
                <w:rFonts w:ascii="Arial" w:hAnsi="Arial" w:cs="Arial"/>
                <w:b/>
              </w:rPr>
            </w:pPr>
            <w:r>
              <w:rPr>
                <w:rFonts w:ascii="Arial" w:hAnsi="Arial" w:cs="Arial"/>
                <w:b/>
              </w:rPr>
              <w:t>Knowledge of limiting factors (blood type, donation process)</w:t>
            </w:r>
          </w:p>
          <w:p w:rsidR="00B92AB2" w:rsidRDefault="00B92AB2" w:rsidP="00D746FC">
            <w:pPr>
              <w:spacing w:before="60" w:after="60"/>
              <w:rPr>
                <w:rFonts w:ascii="Arial" w:hAnsi="Arial" w:cs="Arial"/>
                <w:b/>
              </w:rPr>
            </w:pPr>
            <w:r>
              <w:rPr>
                <w:rFonts w:ascii="Arial" w:hAnsi="Arial" w:cs="Arial"/>
                <w:b/>
              </w:rPr>
              <w:t>Living donors and types of organs</w:t>
            </w:r>
          </w:p>
          <w:p w:rsidR="00B92AB2" w:rsidRDefault="00B92AB2" w:rsidP="00D746FC">
            <w:pPr>
              <w:spacing w:before="60" w:after="60"/>
              <w:rPr>
                <w:rFonts w:ascii="Arial" w:hAnsi="Arial" w:cs="Arial"/>
                <w:b/>
              </w:rPr>
            </w:pPr>
            <w:r>
              <w:rPr>
                <w:rFonts w:ascii="Arial" w:hAnsi="Arial" w:cs="Arial"/>
                <w:b/>
              </w:rPr>
              <w:t>Pool of donors/recipients</w:t>
            </w:r>
          </w:p>
          <w:p w:rsidR="00B92AB2" w:rsidRDefault="00B92AB2" w:rsidP="00D746FC">
            <w:pPr>
              <w:spacing w:before="60" w:after="60"/>
              <w:rPr>
                <w:rFonts w:ascii="Arial" w:hAnsi="Arial" w:cs="Arial"/>
                <w:b/>
              </w:rPr>
            </w:pPr>
            <w:r>
              <w:rPr>
                <w:rFonts w:ascii="Arial" w:hAnsi="Arial" w:cs="Arial"/>
                <w:b/>
              </w:rPr>
              <w:t>Treat 12-15 recipients in pool</w:t>
            </w:r>
          </w:p>
          <w:p w:rsidR="00B92AB2" w:rsidRDefault="00B92AB2" w:rsidP="00D746FC">
            <w:pPr>
              <w:spacing w:before="60" w:after="60"/>
              <w:rPr>
                <w:rFonts w:ascii="Arial" w:hAnsi="Arial" w:cs="Arial"/>
                <w:b/>
              </w:rPr>
            </w:pPr>
            <w:r>
              <w:rPr>
                <w:rFonts w:ascii="Arial" w:hAnsi="Arial" w:cs="Arial"/>
                <w:b/>
              </w:rPr>
              <w:t>Access to mentors</w:t>
            </w:r>
          </w:p>
          <w:p w:rsidR="00B92AB2" w:rsidRDefault="00B92AB2" w:rsidP="00D746FC">
            <w:pPr>
              <w:spacing w:before="60" w:after="60"/>
              <w:rPr>
                <w:rFonts w:ascii="Arial" w:hAnsi="Arial" w:cs="Arial"/>
                <w:b/>
              </w:rPr>
            </w:pPr>
            <w:r>
              <w:rPr>
                <w:rFonts w:ascii="Arial" w:hAnsi="Arial" w:cs="Arial"/>
                <w:b/>
              </w:rPr>
              <w:t>Beginning of school year – I don’t know students, and students may not know each other well yet.</w:t>
            </w:r>
          </w:p>
          <w:p w:rsidR="00B92AB2" w:rsidRDefault="00B92AB2" w:rsidP="00D746FC">
            <w:pPr>
              <w:spacing w:before="60" w:after="60"/>
              <w:rPr>
                <w:rFonts w:ascii="Arial" w:hAnsi="Arial" w:cs="Arial"/>
                <w:b/>
              </w:rPr>
            </w:pPr>
            <w:r>
              <w:rPr>
                <w:rFonts w:ascii="Arial" w:hAnsi="Arial" w:cs="Arial"/>
                <w:b/>
              </w:rPr>
              <w:t>Use of statistics to analyze data</w:t>
            </w:r>
          </w:p>
        </w:tc>
      </w:tr>
    </w:tbl>
    <w:p w:rsidR="00B92AB2" w:rsidRPr="00DA5F2B"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Pr>
          <w:rFonts w:ascii="Arial" w:hAnsi="Arial" w:cs="Arial"/>
          <w:sz w:val="20"/>
          <w:szCs w:val="20"/>
        </w:rPr>
        <w:t>Teacher’s Anticipated</w:t>
      </w:r>
      <w:r w:rsidRPr="00DA5F2B">
        <w:rPr>
          <w:rFonts w:ascii="Arial" w:hAnsi="Arial" w:cs="Arial"/>
          <w:sz w:val="20"/>
          <w:szCs w:val="20"/>
        </w:rPr>
        <w:t xml:space="preserve"> Guiding Questions</w:t>
      </w:r>
      <w:r>
        <w:rPr>
          <w:rFonts w:ascii="Arial" w:hAnsi="Arial" w:cs="Arial"/>
          <w:sz w:val="20"/>
          <w:szCs w:val="20"/>
        </w:rPr>
        <w:t xml:space="preserve"> (that apply to the Challenge and may change with student input.)</w:t>
      </w:r>
      <w:r w:rsidRPr="00DA5F2B">
        <w:rPr>
          <w:rFonts w:ascii="Arial" w:hAnsi="Arial" w:cs="Arial"/>
          <w:sz w:val="20"/>
          <w:szCs w:val="20"/>
        </w:rPr>
        <w:t>:</w:t>
      </w:r>
    </w:p>
    <w:p w:rsidR="00B92AB2"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What are organs that can be donated?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Which tissues can be donated?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are organs donated?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Why do some people match and some don’t?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is who gets an organ or not decided?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long do you have to wait for an organ?</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are organs transplanted?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 xml:space="preserve">Does someone have to die in order to transplant an organ? </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Can there be living donors?</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Under what conditions can living donors be used?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 xml:space="preserve">What does a donor need to have in order to qualify to be a donor? </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What does a recipient need to have in order to qualify for a transplant?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What makes a “good” candidate to be an organ donor?</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What makes a “good” candidate to be an organ recipient?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lastRenderedPageBreak/>
        <w:t>Why does someone’s blood type matter?</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Why does someone’s body type matter?</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do you measure “how sick” someone is?</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Is there an age limit to donation?</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Is there an age limit to receive a transplant?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many people can a donor help?</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Where is a list of all the organs and tissues that can be donated?</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What if I live too far from my donor?</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much does organ donation cost?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Is organ transplant surgery covered by insurance?</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many people are waiting on the transplant list?</w:t>
      </w:r>
    </w:p>
    <w:p w:rsidR="00B92AB2" w:rsidRPr="003A31D9" w:rsidRDefault="00B92AB2" w:rsidP="00B92AB2">
      <w:pPr>
        <w:numPr>
          <w:ilvl w:val="0"/>
          <w:numId w:val="11"/>
        </w:numPr>
        <w:spacing w:after="0"/>
        <w:jc w:val="left"/>
        <w:textAlignment w:val="baseline"/>
        <w:rPr>
          <w:rFonts w:ascii="Arial" w:eastAsia="Times New Roman" w:hAnsi="Arial" w:cs="Arial"/>
          <w:color w:val="000000"/>
        </w:rPr>
      </w:pPr>
      <w:r w:rsidRPr="003A31D9">
        <w:rPr>
          <w:rFonts w:ascii="Arial" w:eastAsia="Times New Roman" w:hAnsi="Arial" w:cs="Arial"/>
          <w:color w:val="000000"/>
        </w:rPr>
        <w:t>How could the rest of someone’s body be impacted by a transplant?</w:t>
      </w:r>
    </w:p>
    <w:p w:rsidR="00B92AB2" w:rsidRPr="003A31D9" w:rsidRDefault="00B92AB2" w:rsidP="00B92AB2">
      <w:pPr>
        <w:numPr>
          <w:ilvl w:val="0"/>
          <w:numId w:val="11"/>
        </w:numPr>
        <w:spacing w:before="100" w:beforeAutospacing="1" w:after="100" w:afterAutospacing="1"/>
        <w:jc w:val="left"/>
        <w:textAlignment w:val="baseline"/>
        <w:rPr>
          <w:rFonts w:ascii="Arial" w:eastAsia="Times New Roman" w:hAnsi="Arial" w:cs="Arial"/>
          <w:color w:val="000000"/>
        </w:rPr>
      </w:pPr>
      <w:r w:rsidRPr="003A31D9">
        <w:rPr>
          <w:rFonts w:ascii="Arial" w:eastAsia="Times New Roman" w:hAnsi="Arial" w:cs="Arial"/>
          <w:color w:val="000000"/>
        </w:rPr>
        <w:t>What happens after a transplant</w:t>
      </w:r>
      <w:r>
        <w:rPr>
          <w:rFonts w:ascii="Arial" w:eastAsia="Times New Roman" w:hAnsi="Arial" w:cs="Arial"/>
          <w:color w:val="000000"/>
        </w:rPr>
        <w:t xml:space="preserve"> physiologically</w:t>
      </w:r>
      <w:r w:rsidRPr="003A31D9">
        <w:rPr>
          <w:rFonts w:ascii="Arial" w:eastAsia="Times New Roman" w:hAnsi="Arial" w:cs="Arial"/>
          <w:color w:val="000000"/>
        </w:rPr>
        <w:t>?</w:t>
      </w:r>
    </w:p>
    <w:tbl>
      <w:tblPr>
        <w:tblStyle w:val="TableGrid"/>
        <w:tblW w:w="0" w:type="auto"/>
        <w:tblLook w:val="04A0" w:firstRow="1" w:lastRow="0" w:firstColumn="1" w:lastColumn="0" w:noHBand="0" w:noVBand="1"/>
      </w:tblPr>
      <w:tblGrid>
        <w:gridCol w:w="9350"/>
      </w:tblGrid>
      <w:tr w:rsidR="00B92AB2" w:rsidRPr="00BC7FF8" w:rsidTr="00D746FC">
        <w:tc>
          <w:tcPr>
            <w:tcW w:w="9350" w:type="dxa"/>
          </w:tcPr>
          <w:p w:rsidR="00B92AB2" w:rsidRPr="00C8140A" w:rsidRDefault="00B92AB2" w:rsidP="00D746FC">
            <w:pPr>
              <w:spacing w:before="60" w:after="60"/>
              <w:ind w:left="720" w:hanging="360"/>
              <w:rPr>
                <w:rFonts w:ascii="Arial" w:hAnsi="Arial" w:cs="Arial"/>
                <w:b/>
              </w:rPr>
            </w:pPr>
            <w:r>
              <w:rPr>
                <w:rFonts w:ascii="Arial" w:hAnsi="Arial" w:cs="Arial"/>
                <w:b/>
              </w:rPr>
              <w:t>4.  EDP</w:t>
            </w:r>
            <w:r w:rsidRPr="00BC7FF8">
              <w:rPr>
                <w:rFonts w:ascii="Arial" w:hAnsi="Arial" w:cs="Arial"/>
                <w:b/>
              </w:rPr>
              <w:t>:</w:t>
            </w:r>
            <w:r>
              <w:rPr>
                <w:rFonts w:ascii="Arial" w:hAnsi="Arial" w:cs="Arial"/>
                <w:b/>
              </w:rPr>
              <w:t xml:space="preserve">  Use the diagram below to help you complete this section.</w:t>
            </w:r>
          </w:p>
        </w:tc>
      </w:tr>
    </w:tbl>
    <w:p w:rsidR="00B92AB2" w:rsidRDefault="00B92AB2" w:rsidP="00B92AB2">
      <w:pPr>
        <w:rPr>
          <w:rFonts w:ascii="Arial" w:hAnsi="Arial" w:cs="Arial"/>
          <w:b/>
          <w:sz w:val="20"/>
          <w:szCs w:val="20"/>
        </w:rPr>
      </w:pPr>
      <w:r>
        <w:rPr>
          <w:rFonts w:ascii="Arial" w:hAnsi="Arial" w:cs="Arial"/>
          <w:b/>
          <w:sz w:val="20"/>
          <w:szCs w:val="20"/>
        </w:rPr>
        <w:t xml:space="preserve">                                     </w:t>
      </w:r>
      <w:r w:rsidRPr="005D60AF">
        <w:rPr>
          <w:rFonts w:ascii="Arial" w:hAnsi="Arial" w:cs="Arial"/>
          <w:b/>
          <w:noProof/>
          <w:sz w:val="20"/>
          <w:szCs w:val="20"/>
        </w:rPr>
        <w:drawing>
          <wp:inline distT="0" distB="0" distL="0" distR="0" wp14:anchorId="293CD775" wp14:editId="1E225E2D">
            <wp:extent cx="2719449" cy="2140133"/>
            <wp:effectExtent l="133350" t="114300" r="138430" b="16510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2719449" cy="21401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B92AB2" w:rsidRDefault="00B92AB2" w:rsidP="00B92AB2">
      <w:pPr>
        <w:rPr>
          <w:rFonts w:ascii="Arial" w:hAnsi="Arial" w:cs="Arial"/>
          <w:sz w:val="20"/>
          <w:szCs w:val="20"/>
        </w:rPr>
      </w:pPr>
      <w:r w:rsidRPr="00695941">
        <w:rPr>
          <w:rFonts w:ascii="Arial" w:hAnsi="Arial" w:cs="Arial"/>
          <w:sz w:val="20"/>
          <w:szCs w:val="20"/>
        </w:rPr>
        <w:t xml:space="preserve">How will students test or implement the solution? </w:t>
      </w:r>
      <w:r>
        <w:rPr>
          <w:rFonts w:ascii="Arial" w:hAnsi="Arial" w:cs="Arial"/>
          <w:sz w:val="20"/>
          <w:szCs w:val="20"/>
        </w:rPr>
        <w:t>What is the evidence that the solution worked?</w:t>
      </w:r>
      <w:r w:rsidRPr="00695941">
        <w:rPr>
          <w:rFonts w:ascii="Arial" w:hAnsi="Arial" w:cs="Arial"/>
          <w:sz w:val="20"/>
          <w:szCs w:val="20"/>
        </w:rPr>
        <w:t xml:space="preserve"> Describe how the iterative process from the EDP applies to your Challenge. </w:t>
      </w:r>
    </w:p>
    <w:p w:rsidR="00B92AB2" w:rsidRPr="00AB7700" w:rsidRDefault="00B92AB2" w:rsidP="00B92AB2">
      <w:pPr>
        <w:rPr>
          <w:rFonts w:ascii="Arial" w:hAnsi="Arial" w:cs="Arial"/>
          <w:b/>
          <w:sz w:val="20"/>
          <w:szCs w:val="20"/>
        </w:rPr>
      </w:pPr>
      <w:r w:rsidRPr="00AB7700">
        <w:rPr>
          <w:rFonts w:ascii="Arial" w:hAnsi="Arial" w:cs="Arial"/>
          <w:b/>
          <w:sz w:val="20"/>
          <w:szCs w:val="20"/>
        </w:rPr>
        <w:t>Students will be asked to design a process (flowchart/system) that gets the most number of organ recipients treated efficiently and effectively. The teams will be asked to treat at least 12 of the 15 recipients with their chart to be an effective list. Students will create an optimization flowchart for organ donation. After creation the students will test the flowchart in their team and then have another team test their flowchart to see if they get consistent results. After testing, students will have a chance to devise solutions to the</w:t>
      </w:r>
      <w:r>
        <w:rPr>
          <w:rFonts w:ascii="Arial" w:hAnsi="Arial" w:cs="Arial"/>
          <w:b/>
          <w:sz w:val="20"/>
          <w:szCs w:val="20"/>
        </w:rPr>
        <w:t xml:space="preserve"> unforseen</w:t>
      </w:r>
      <w:r w:rsidRPr="00AB7700">
        <w:rPr>
          <w:rFonts w:ascii="Arial" w:hAnsi="Arial" w:cs="Arial"/>
          <w:b/>
          <w:sz w:val="20"/>
          <w:szCs w:val="20"/>
        </w:rPr>
        <w:t xml:space="preserve"> flaws in their plan.</w:t>
      </w:r>
    </w:p>
    <w:p w:rsidR="00B92AB2" w:rsidRDefault="00B92AB2" w:rsidP="00B92AB2">
      <w:pPr>
        <w:rPr>
          <w:rFonts w:ascii="Arial" w:hAnsi="Arial" w:cs="Arial"/>
          <w:b/>
          <w:sz w:val="20"/>
          <w:szCs w:val="20"/>
        </w:rPr>
      </w:pPr>
    </w:p>
    <w:p w:rsidR="00B92AB2" w:rsidRDefault="00B92AB2" w:rsidP="00B92AB2">
      <w:pPr>
        <w:rPr>
          <w:rFonts w:ascii="Arial" w:hAnsi="Arial" w:cs="Arial"/>
          <w:sz w:val="20"/>
          <w:szCs w:val="20"/>
        </w:rPr>
      </w:pPr>
      <w:r w:rsidRPr="00695941">
        <w:rPr>
          <w:rFonts w:ascii="Arial" w:hAnsi="Arial" w:cs="Arial"/>
          <w:sz w:val="20"/>
          <w:szCs w:val="20"/>
        </w:rPr>
        <w:t xml:space="preserve">How will students </w:t>
      </w:r>
      <w:r>
        <w:rPr>
          <w:rFonts w:ascii="Arial" w:hAnsi="Arial" w:cs="Arial"/>
          <w:sz w:val="20"/>
          <w:szCs w:val="20"/>
        </w:rPr>
        <w:t xml:space="preserve">present </w:t>
      </w:r>
      <w:r w:rsidRPr="00695941">
        <w:rPr>
          <w:rFonts w:ascii="Arial" w:hAnsi="Arial" w:cs="Arial"/>
          <w:sz w:val="20"/>
          <w:szCs w:val="20"/>
        </w:rPr>
        <w:t xml:space="preserve">or </w:t>
      </w:r>
      <w:r>
        <w:rPr>
          <w:rFonts w:ascii="Arial" w:hAnsi="Arial" w:cs="Arial"/>
          <w:sz w:val="20"/>
          <w:szCs w:val="20"/>
        </w:rPr>
        <w:t xml:space="preserve">defend </w:t>
      </w:r>
      <w:r w:rsidRPr="00695941">
        <w:rPr>
          <w:rFonts w:ascii="Arial" w:hAnsi="Arial" w:cs="Arial"/>
          <w:sz w:val="20"/>
          <w:szCs w:val="20"/>
        </w:rPr>
        <w:t>the solution?</w:t>
      </w:r>
      <w:r>
        <w:rPr>
          <w:rFonts w:ascii="Arial" w:hAnsi="Arial" w:cs="Arial"/>
          <w:sz w:val="20"/>
          <w:szCs w:val="20"/>
        </w:rPr>
        <w:t xml:space="preserve">  Describe if any formal training or resource guides will be provided to the students for best practices (e.g., poster, flyer, video, advertisement, etc.) used to present work.</w:t>
      </w:r>
    </w:p>
    <w:p w:rsidR="00B92AB2" w:rsidRPr="00AB7700" w:rsidRDefault="00B92AB2" w:rsidP="00B92AB2">
      <w:pPr>
        <w:rPr>
          <w:rFonts w:ascii="Arial" w:hAnsi="Arial" w:cs="Arial"/>
          <w:b/>
          <w:sz w:val="20"/>
          <w:szCs w:val="20"/>
        </w:rPr>
      </w:pPr>
      <w:r w:rsidRPr="00AB7700">
        <w:rPr>
          <w:rFonts w:ascii="Arial" w:hAnsi="Arial" w:cs="Arial"/>
          <w:b/>
          <w:sz w:val="20"/>
          <w:szCs w:val="20"/>
        </w:rPr>
        <w:t xml:space="preserve">Once all the testing has taken place, students will create a </w:t>
      </w:r>
      <w:r>
        <w:rPr>
          <w:rFonts w:ascii="Arial" w:hAnsi="Arial" w:cs="Arial"/>
          <w:b/>
          <w:sz w:val="20"/>
          <w:szCs w:val="20"/>
        </w:rPr>
        <w:t>brochure</w:t>
      </w:r>
      <w:r w:rsidRPr="00AB7700">
        <w:rPr>
          <w:rFonts w:ascii="Arial" w:hAnsi="Arial" w:cs="Arial"/>
          <w:b/>
          <w:sz w:val="20"/>
          <w:szCs w:val="20"/>
        </w:rPr>
        <w:t xml:space="preserve"> to “sell” their optimization scheme to the class.</w:t>
      </w:r>
    </w:p>
    <w:p w:rsidR="00B92AB2" w:rsidRPr="00E90D3D" w:rsidRDefault="00B92AB2" w:rsidP="00B92AB2">
      <w:pPr>
        <w:rPr>
          <w:rFonts w:ascii="Arial" w:hAnsi="Arial" w:cs="Arial"/>
          <w:sz w:val="20"/>
          <w:szCs w:val="20"/>
        </w:rPr>
      </w:pPr>
      <w:r w:rsidRPr="00E90D3D">
        <w:rPr>
          <w:rFonts w:ascii="Arial" w:hAnsi="Arial" w:cs="Arial"/>
          <w:sz w:val="20"/>
          <w:szCs w:val="20"/>
        </w:rPr>
        <w:t>What academic content is being taught through this Challenge?</w:t>
      </w:r>
    </w:p>
    <w:p w:rsidR="00B92AB2" w:rsidRPr="00AB7700" w:rsidRDefault="00B92AB2" w:rsidP="00B92AB2">
      <w:pPr>
        <w:rPr>
          <w:rFonts w:ascii="Arial" w:hAnsi="Arial" w:cs="Arial"/>
          <w:b/>
          <w:sz w:val="20"/>
          <w:szCs w:val="20"/>
        </w:rPr>
      </w:pPr>
      <w:r w:rsidRPr="00AB7700">
        <w:rPr>
          <w:rFonts w:ascii="Arial" w:hAnsi="Arial" w:cs="Arial"/>
          <w:b/>
          <w:sz w:val="20"/>
          <w:szCs w:val="20"/>
        </w:rPr>
        <w:t>Students will look at the hierarchy and interactions of all the components of the human body to determine an optimal scheme for organ donation procedures, by looking at several components of health and the human body.</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spacing w:after="0"/>
        <w:rPr>
          <w:rFonts w:ascii="Arial" w:hAnsi="Arial" w:cs="Arial"/>
          <w:sz w:val="20"/>
          <w:szCs w:val="20"/>
        </w:rPr>
      </w:pPr>
      <w:r w:rsidRPr="00A83DF1">
        <w:rPr>
          <w:rFonts w:ascii="Arial" w:hAnsi="Arial" w:cs="Arial"/>
          <w:sz w:val="20"/>
          <w:szCs w:val="20"/>
        </w:rPr>
        <w:t>Assessment and EDP</w:t>
      </w:r>
      <w:r>
        <w:rPr>
          <w:rFonts w:ascii="Arial" w:hAnsi="Arial" w:cs="Arial"/>
          <w:sz w:val="20"/>
          <w:szCs w:val="20"/>
        </w:rPr>
        <w:t>:</w:t>
      </w:r>
    </w:p>
    <w:p w:rsidR="00B92AB2" w:rsidRDefault="00B92AB2" w:rsidP="00B92AB2">
      <w:pPr>
        <w:spacing w:after="0"/>
        <w:rPr>
          <w:rFonts w:ascii="Arial" w:hAnsi="Arial" w:cs="Arial"/>
          <w:sz w:val="20"/>
          <w:szCs w:val="20"/>
        </w:rPr>
      </w:pPr>
      <w:r>
        <w:rPr>
          <w:rFonts w:ascii="Arial" w:hAnsi="Arial" w:cs="Arial"/>
          <w:sz w:val="20"/>
          <w:szCs w:val="20"/>
        </w:rPr>
        <w:t>Using the diagram above,</w:t>
      </w:r>
      <w:r w:rsidRPr="00695941">
        <w:rPr>
          <w:rFonts w:ascii="Arial" w:hAnsi="Arial" w:cs="Arial"/>
          <w:sz w:val="20"/>
          <w:szCs w:val="20"/>
        </w:rPr>
        <w:t xml:space="preserve"> identify </w:t>
      </w:r>
      <w:r>
        <w:rPr>
          <w:rFonts w:ascii="Arial" w:hAnsi="Arial" w:cs="Arial"/>
          <w:sz w:val="20"/>
          <w:szCs w:val="20"/>
        </w:rPr>
        <w:t xml:space="preserve">any </w:t>
      </w:r>
      <w:r w:rsidRPr="00695941">
        <w:rPr>
          <w:rFonts w:ascii="Arial" w:hAnsi="Arial" w:cs="Arial"/>
          <w:sz w:val="20"/>
          <w:szCs w:val="20"/>
        </w:rPr>
        <w:t xml:space="preserve">places in the EDP where assessments should take place, </w:t>
      </w:r>
      <w:r>
        <w:rPr>
          <w:rFonts w:ascii="Arial" w:hAnsi="Arial" w:cs="Arial"/>
          <w:sz w:val="20"/>
          <w:szCs w:val="20"/>
        </w:rPr>
        <w:t>as it applies to your Challenge. D</w:t>
      </w:r>
      <w:r w:rsidRPr="00695941">
        <w:rPr>
          <w:rFonts w:ascii="Arial" w:hAnsi="Arial" w:cs="Arial"/>
          <w:sz w:val="20"/>
          <w:szCs w:val="20"/>
        </w:rPr>
        <w:t>escribe below what kinds of assessment are most appropriate</w:t>
      </w:r>
      <w:r>
        <w:rPr>
          <w:rFonts w:ascii="Arial" w:hAnsi="Arial" w:cs="Arial"/>
          <w:sz w:val="20"/>
          <w:szCs w:val="20"/>
        </w:rPr>
        <w:t>.</w:t>
      </w:r>
    </w:p>
    <w:p w:rsidR="00B92AB2" w:rsidRPr="00F90347" w:rsidRDefault="00B92AB2" w:rsidP="00B92AB2">
      <w:pPr>
        <w:rPr>
          <w:rFonts w:ascii="Arial" w:hAnsi="Arial" w:cs="Arial"/>
          <w:sz w:val="2"/>
          <w:szCs w:val="20"/>
        </w:rPr>
      </w:pPr>
    </w:p>
    <w:tbl>
      <w:tblPr>
        <w:tblStyle w:val="TableGrid"/>
        <w:tblW w:w="9828" w:type="dxa"/>
        <w:tblLook w:val="04A0" w:firstRow="1" w:lastRow="0" w:firstColumn="1" w:lastColumn="0" w:noHBand="0" w:noVBand="1"/>
      </w:tblPr>
      <w:tblGrid>
        <w:gridCol w:w="3528"/>
        <w:gridCol w:w="6300"/>
      </w:tblGrid>
      <w:tr w:rsidR="00B92AB2" w:rsidRPr="00695941" w:rsidTr="00D746FC">
        <w:tc>
          <w:tcPr>
            <w:tcW w:w="3528" w:type="dxa"/>
            <w:vAlign w:val="center"/>
          </w:tcPr>
          <w:p w:rsidR="00B92AB2" w:rsidRPr="00695941" w:rsidRDefault="00B92AB2" w:rsidP="00D746FC">
            <w:pPr>
              <w:rPr>
                <w:rFonts w:ascii="Arial" w:hAnsi="Arial" w:cs="Arial"/>
              </w:rPr>
            </w:pPr>
            <w:r>
              <w:rPr>
                <w:rFonts w:ascii="Arial" w:hAnsi="Arial" w:cs="Arial"/>
              </w:rPr>
              <w:t xml:space="preserve">What </w:t>
            </w:r>
            <w:r w:rsidRPr="00695941">
              <w:rPr>
                <w:rFonts w:ascii="Arial" w:hAnsi="Arial" w:cs="Arial"/>
              </w:rPr>
              <w:t>EDP Process</w:t>
            </w:r>
            <w:r>
              <w:rPr>
                <w:rFonts w:ascii="Arial" w:hAnsi="Arial" w:cs="Arial"/>
              </w:rPr>
              <w:t>es are ideal</w:t>
            </w:r>
            <w:r w:rsidRPr="00695941">
              <w:rPr>
                <w:rFonts w:ascii="Arial" w:hAnsi="Arial" w:cs="Arial"/>
              </w:rPr>
              <w:t xml:space="preserve"> for </w:t>
            </w:r>
            <w:r>
              <w:rPr>
                <w:rFonts w:ascii="Arial" w:hAnsi="Arial" w:cs="Arial"/>
              </w:rPr>
              <w:t xml:space="preserve">conducting an </w:t>
            </w:r>
            <w:r w:rsidRPr="00695941">
              <w:rPr>
                <w:rFonts w:ascii="Arial" w:hAnsi="Arial" w:cs="Arial"/>
              </w:rPr>
              <w:t>Assessment</w:t>
            </w:r>
            <w:r>
              <w:rPr>
                <w:rFonts w:ascii="Arial" w:hAnsi="Arial" w:cs="Arial"/>
              </w:rPr>
              <w:t>?</w:t>
            </w:r>
            <w:r w:rsidRPr="00695941">
              <w:rPr>
                <w:rFonts w:ascii="Arial" w:hAnsi="Arial" w:cs="Arial"/>
              </w:rPr>
              <w:t xml:space="preserve"> </w:t>
            </w:r>
            <w:r>
              <w:rPr>
                <w:rFonts w:ascii="Arial" w:hAnsi="Arial" w:cs="Arial"/>
              </w:rPr>
              <w:t>(List ones that apply.)</w:t>
            </w:r>
          </w:p>
        </w:tc>
        <w:tc>
          <w:tcPr>
            <w:tcW w:w="6300" w:type="dxa"/>
            <w:vAlign w:val="bottom"/>
          </w:tcPr>
          <w:p w:rsidR="00B92AB2" w:rsidRDefault="00B92AB2" w:rsidP="00D746FC">
            <w:pPr>
              <w:jc w:val="center"/>
              <w:rPr>
                <w:rFonts w:ascii="Arial" w:hAnsi="Arial" w:cs="Arial"/>
              </w:rPr>
            </w:pPr>
          </w:p>
          <w:p w:rsidR="00B92AB2" w:rsidRDefault="00B92AB2" w:rsidP="00D746FC">
            <w:pPr>
              <w:jc w:val="center"/>
              <w:rPr>
                <w:rFonts w:ascii="Arial" w:hAnsi="Arial" w:cs="Arial"/>
              </w:rPr>
            </w:pPr>
            <w:r>
              <w:rPr>
                <w:rFonts w:ascii="Arial" w:hAnsi="Arial" w:cs="Arial"/>
              </w:rPr>
              <w:t>List the t</w:t>
            </w:r>
            <w:r w:rsidRPr="00695941">
              <w:rPr>
                <w:rFonts w:ascii="Arial" w:hAnsi="Arial" w:cs="Arial"/>
              </w:rPr>
              <w:t xml:space="preserve">ype of Assessment (Rubric, Diagram, Checklist, Model, </w:t>
            </w:r>
            <w:r>
              <w:rPr>
                <w:rFonts w:ascii="Arial" w:hAnsi="Arial" w:cs="Arial"/>
              </w:rPr>
              <w:t>Q/A</w:t>
            </w:r>
            <w:r w:rsidRPr="00695941">
              <w:rPr>
                <w:rFonts w:ascii="Arial" w:hAnsi="Arial" w:cs="Arial"/>
              </w:rPr>
              <w:t xml:space="preserve"> etc.)</w:t>
            </w:r>
            <w:r>
              <w:rPr>
                <w:rFonts w:ascii="Arial" w:hAnsi="Arial" w:cs="Arial"/>
              </w:rPr>
              <w:t xml:space="preserve">  </w:t>
            </w:r>
            <w:r w:rsidRPr="00695941">
              <w:rPr>
                <w:rFonts w:ascii="Arial" w:hAnsi="Arial" w:cs="Arial"/>
              </w:rPr>
              <w:t>Check box to indicate whether it is formative or summative.</w:t>
            </w:r>
          </w:p>
          <w:p w:rsidR="00B92AB2" w:rsidRPr="00695941" w:rsidRDefault="00B92AB2" w:rsidP="00D746FC">
            <w:pPr>
              <w:jc w:val="center"/>
              <w:rPr>
                <w:rFonts w:ascii="Arial" w:hAnsi="Arial" w:cs="Arial"/>
              </w:rPr>
            </w:pPr>
          </w:p>
        </w:tc>
      </w:tr>
      <w:tr w:rsidR="00B92AB2" w:rsidRPr="00695941" w:rsidTr="00D746FC">
        <w:trPr>
          <w:trHeight w:val="2276"/>
        </w:trPr>
        <w:tc>
          <w:tcPr>
            <w:tcW w:w="3528" w:type="dxa"/>
          </w:tcPr>
          <w:p w:rsidR="00B92AB2" w:rsidRDefault="00B92AB2" w:rsidP="00D746FC">
            <w:pPr>
              <w:spacing w:before="240" w:line="276" w:lineRule="auto"/>
              <w:rPr>
                <w:rFonts w:ascii="Arial" w:hAnsi="Arial" w:cs="Arial"/>
              </w:rPr>
            </w:pPr>
            <w:r>
              <w:rPr>
                <w:rFonts w:ascii="Arial" w:hAnsi="Arial" w:cs="Arial"/>
              </w:rPr>
              <w:t>Gather Information</w:t>
            </w:r>
          </w:p>
          <w:p w:rsidR="00B92AB2" w:rsidRDefault="00B92AB2" w:rsidP="00D746FC">
            <w:pPr>
              <w:spacing w:before="240" w:line="276" w:lineRule="auto"/>
              <w:rPr>
                <w:rFonts w:ascii="Arial" w:hAnsi="Arial" w:cs="Arial"/>
              </w:rPr>
            </w:pPr>
            <w:r>
              <w:rPr>
                <w:rFonts w:ascii="Arial" w:hAnsi="Arial" w:cs="Arial"/>
              </w:rPr>
              <w:t>Select Solutions</w:t>
            </w:r>
          </w:p>
          <w:p w:rsidR="00B92AB2" w:rsidRDefault="00B92AB2" w:rsidP="00D746FC">
            <w:pPr>
              <w:spacing w:before="240" w:line="276" w:lineRule="auto"/>
              <w:rPr>
                <w:rFonts w:ascii="Arial" w:hAnsi="Arial" w:cs="Arial"/>
              </w:rPr>
            </w:pPr>
            <w:r>
              <w:rPr>
                <w:rFonts w:ascii="Arial" w:hAnsi="Arial" w:cs="Arial"/>
              </w:rPr>
              <w:t>Evaluate</w:t>
            </w:r>
          </w:p>
          <w:p w:rsidR="00B92AB2" w:rsidRPr="002E5806" w:rsidRDefault="00B92AB2" w:rsidP="00D746FC">
            <w:pPr>
              <w:spacing w:before="240" w:line="276" w:lineRule="auto"/>
              <w:rPr>
                <w:rFonts w:ascii="Arial" w:hAnsi="Arial" w:cs="Arial"/>
                <w:sz w:val="32"/>
                <w:szCs w:val="32"/>
              </w:rPr>
            </w:pPr>
            <w:r>
              <w:rPr>
                <w:rFonts w:ascii="Arial" w:hAnsi="Arial" w:cs="Arial"/>
              </w:rPr>
              <w:t>Communicate</w:t>
            </w:r>
          </w:p>
        </w:tc>
        <w:tc>
          <w:tcPr>
            <w:tcW w:w="6300" w:type="dxa"/>
          </w:tcPr>
          <w:p w:rsidR="00B92AB2" w:rsidRDefault="00B92AB2" w:rsidP="00D746FC">
            <w:pPr>
              <w:rPr>
                <w:rFonts w:ascii="Arial" w:hAnsi="Arial" w:cs="Arial"/>
              </w:rPr>
            </w:pPr>
          </w:p>
          <w:p w:rsidR="00B92AB2" w:rsidRDefault="00B92AB2" w:rsidP="00D746FC">
            <w:pPr>
              <w:rPr>
                <w:rFonts w:ascii="Arial" w:hAnsi="Arial" w:cs="Arial"/>
              </w:rPr>
            </w:pPr>
            <w:r>
              <w:rPr>
                <w:rFonts w:ascii="Arial" w:hAnsi="Arial" w:cs="Arial"/>
              </w:rPr>
              <w:t xml:space="preserve">Quiz on evaluative criteria </w:t>
            </w:r>
            <w:r w:rsidRPr="00695941">
              <w:rPr>
                <w:rFonts w:ascii="Arial" w:hAnsi="Arial" w:cs="Arial"/>
              </w:rPr>
              <w:t xml:space="preserve"> </w:t>
            </w:r>
            <w:sdt>
              <w:sdtPr>
                <w:rPr>
                  <w:rFonts w:ascii="Arial" w:hAnsi="Arial" w:cs="Arial"/>
                  <w:szCs w:val="16"/>
                </w:rPr>
                <w:id w:val="1581411742"/>
              </w:sdtPr>
              <w:sdtEndPr/>
              <w:sdtContent>
                <w:r>
                  <w:rPr>
                    <w:rFonts w:ascii="MS Gothic" w:eastAsia="MS Gothic" w:hAnsi="MS Gothic" w:cs="Arial" w:hint="eastAsia"/>
                    <w:szCs w:val="16"/>
                  </w:rPr>
                  <w:t>☐</w:t>
                </w:r>
              </w:sdtContent>
            </w:sdt>
            <w:r>
              <w:rPr>
                <w:rFonts w:ascii="Arial" w:hAnsi="Arial" w:cs="Arial"/>
                <w:szCs w:val="16"/>
              </w:rPr>
              <w:t xml:space="preserve"> </w:t>
            </w:r>
            <w:r w:rsidRPr="00804ADA">
              <w:rPr>
                <w:rFonts w:ascii="Arial" w:hAnsi="Arial" w:cs="Arial"/>
                <w:highlight w:val="yellow"/>
              </w:rPr>
              <w:t>formative</w:t>
            </w:r>
            <w:r w:rsidRPr="00695941">
              <w:rPr>
                <w:rFonts w:ascii="Arial" w:hAnsi="Arial" w:cs="Arial"/>
              </w:rPr>
              <w:t xml:space="preserve"> </w:t>
            </w:r>
            <w:sdt>
              <w:sdtPr>
                <w:rPr>
                  <w:rFonts w:ascii="Arial" w:hAnsi="Arial" w:cs="Arial"/>
                  <w:szCs w:val="16"/>
                </w:rPr>
                <w:id w:val="-1807155742"/>
              </w:sdtPr>
              <w:sdtEndPr/>
              <w:sdtContent>
                <w:r>
                  <w:rPr>
                    <w:rFonts w:ascii="MS Gothic" w:eastAsia="MS Gothic" w:hAnsi="MS Gothic" w:cs="Arial" w:hint="eastAsia"/>
                    <w:szCs w:val="16"/>
                  </w:rPr>
                  <w:t>☐</w:t>
                </w:r>
              </w:sdtContent>
            </w:sdt>
            <w:r>
              <w:rPr>
                <w:rFonts w:ascii="Arial" w:hAnsi="Arial" w:cs="Arial"/>
                <w:szCs w:val="16"/>
              </w:rPr>
              <w:tab/>
            </w:r>
            <w:r w:rsidRPr="00695941">
              <w:rPr>
                <w:rFonts w:ascii="Arial" w:hAnsi="Arial" w:cs="Arial"/>
              </w:rPr>
              <w:t>summative</w:t>
            </w:r>
          </w:p>
          <w:p w:rsidR="00B92AB2" w:rsidRPr="00695941" w:rsidRDefault="00B92AB2" w:rsidP="00D746FC">
            <w:pPr>
              <w:rPr>
                <w:rFonts w:ascii="Arial" w:hAnsi="Arial" w:cs="Arial"/>
              </w:rPr>
            </w:pPr>
          </w:p>
          <w:p w:rsidR="00B92AB2" w:rsidRPr="00695941" w:rsidRDefault="00B92AB2" w:rsidP="00D746FC">
            <w:pPr>
              <w:rPr>
                <w:rFonts w:ascii="Arial" w:hAnsi="Arial" w:cs="Arial"/>
              </w:rPr>
            </w:pPr>
            <w:r>
              <w:rPr>
                <w:rFonts w:ascii="Arial" w:hAnsi="Arial" w:cs="Arial"/>
              </w:rPr>
              <w:t>Rubric</w:t>
            </w:r>
            <w:r w:rsidRPr="00695941">
              <w:rPr>
                <w:rFonts w:ascii="Arial" w:hAnsi="Arial" w:cs="Arial"/>
              </w:rPr>
              <w:t xml:space="preserve">  </w:t>
            </w:r>
            <w:sdt>
              <w:sdtPr>
                <w:rPr>
                  <w:rFonts w:ascii="Arial" w:hAnsi="Arial" w:cs="Arial"/>
                  <w:szCs w:val="16"/>
                </w:rPr>
                <w:id w:val="611797150"/>
              </w:sdtPr>
              <w:sdtEndPr/>
              <w:sdtContent>
                <w:r>
                  <w:rPr>
                    <w:rFonts w:ascii="MS Gothic" w:eastAsia="MS Gothic" w:hAnsi="MS Gothic" w:cs="Arial" w:hint="eastAsia"/>
                    <w:szCs w:val="16"/>
                  </w:rPr>
                  <w:t>☐</w:t>
                </w:r>
              </w:sdtContent>
            </w:sdt>
            <w:r>
              <w:rPr>
                <w:rFonts w:ascii="Arial" w:hAnsi="Arial" w:cs="Arial"/>
                <w:szCs w:val="16"/>
              </w:rPr>
              <w:t xml:space="preserve"> </w:t>
            </w:r>
            <w:r w:rsidRPr="00804ADA">
              <w:rPr>
                <w:rFonts w:ascii="Arial" w:hAnsi="Arial" w:cs="Arial"/>
                <w:highlight w:val="yellow"/>
              </w:rPr>
              <w:t xml:space="preserve">formative </w:t>
            </w:r>
            <w:sdt>
              <w:sdtPr>
                <w:rPr>
                  <w:rFonts w:ascii="Arial" w:hAnsi="Arial" w:cs="Arial"/>
                  <w:szCs w:val="16"/>
                </w:rPr>
                <w:id w:val="926090301"/>
              </w:sdtPr>
              <w:sdtEndPr/>
              <w:sdtContent>
                <w:r>
                  <w:rPr>
                    <w:rFonts w:ascii="MS Gothic" w:eastAsia="MS Gothic" w:hAnsi="MS Gothic" w:cs="Arial" w:hint="eastAsia"/>
                    <w:szCs w:val="16"/>
                  </w:rPr>
                  <w:t>☐</w:t>
                </w:r>
              </w:sdtContent>
            </w:sdt>
            <w:r>
              <w:rPr>
                <w:rFonts w:ascii="Arial" w:hAnsi="Arial" w:cs="Arial"/>
                <w:szCs w:val="16"/>
              </w:rPr>
              <w:tab/>
            </w:r>
            <w:r w:rsidRPr="00695941">
              <w:rPr>
                <w:rFonts w:ascii="Arial" w:hAnsi="Arial" w:cs="Arial"/>
              </w:rPr>
              <w:t>summative</w:t>
            </w:r>
          </w:p>
          <w:p w:rsidR="00B92AB2" w:rsidRPr="00695941" w:rsidRDefault="00B92AB2" w:rsidP="00D746FC">
            <w:pPr>
              <w:spacing w:before="240" w:line="276" w:lineRule="auto"/>
              <w:rPr>
                <w:rFonts w:ascii="Arial" w:hAnsi="Arial" w:cs="Arial"/>
              </w:rPr>
            </w:pPr>
            <w:r>
              <w:rPr>
                <w:rFonts w:ascii="Arial" w:hAnsi="Arial" w:cs="Arial"/>
              </w:rPr>
              <w:t>Rubric</w:t>
            </w:r>
            <w:r w:rsidRPr="00695941">
              <w:rPr>
                <w:rFonts w:ascii="Arial" w:hAnsi="Arial" w:cs="Arial"/>
              </w:rPr>
              <w:t xml:space="preserve">  </w:t>
            </w:r>
            <w:sdt>
              <w:sdtPr>
                <w:rPr>
                  <w:rFonts w:ascii="Arial" w:hAnsi="Arial" w:cs="Arial"/>
                  <w:szCs w:val="16"/>
                </w:rPr>
                <w:id w:val="-403846308"/>
              </w:sdtPr>
              <w:sdtEndPr/>
              <w:sdtContent>
                <w:r>
                  <w:rPr>
                    <w:rFonts w:ascii="MS Gothic" w:eastAsia="MS Gothic" w:hAnsi="MS Gothic" w:cs="Arial" w:hint="eastAsia"/>
                    <w:szCs w:val="16"/>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152765156"/>
              </w:sdtPr>
              <w:sdtEndPr/>
              <w:sdtContent>
                <w:r>
                  <w:rPr>
                    <w:rFonts w:ascii="MS Gothic" w:eastAsia="MS Gothic" w:hAnsi="MS Gothic" w:cs="Arial" w:hint="eastAsia"/>
                    <w:szCs w:val="16"/>
                  </w:rPr>
                  <w:t>☐</w:t>
                </w:r>
              </w:sdtContent>
            </w:sdt>
            <w:r>
              <w:rPr>
                <w:rFonts w:ascii="Arial" w:hAnsi="Arial" w:cs="Arial"/>
                <w:szCs w:val="16"/>
              </w:rPr>
              <w:tab/>
            </w:r>
            <w:r w:rsidRPr="00804ADA">
              <w:rPr>
                <w:rFonts w:ascii="Arial" w:hAnsi="Arial" w:cs="Arial"/>
                <w:highlight w:val="yellow"/>
              </w:rPr>
              <w:t>summative</w:t>
            </w:r>
          </w:p>
          <w:p w:rsidR="00B92AB2" w:rsidRPr="00695941" w:rsidRDefault="00B92AB2" w:rsidP="00D746FC">
            <w:pPr>
              <w:spacing w:before="240" w:line="276" w:lineRule="auto"/>
              <w:rPr>
                <w:rFonts w:ascii="Arial" w:hAnsi="Arial" w:cs="Arial"/>
              </w:rPr>
            </w:pPr>
            <w:r>
              <w:rPr>
                <w:rFonts w:ascii="Arial" w:hAnsi="Arial" w:cs="Arial"/>
              </w:rPr>
              <w:t>Final project and exam</w:t>
            </w:r>
            <w:r w:rsidRPr="00695941">
              <w:rPr>
                <w:rFonts w:ascii="Arial" w:hAnsi="Arial" w:cs="Arial"/>
              </w:rPr>
              <w:t xml:space="preserve">  </w:t>
            </w:r>
            <w:sdt>
              <w:sdtPr>
                <w:rPr>
                  <w:rFonts w:ascii="Arial" w:hAnsi="Arial" w:cs="Arial"/>
                  <w:szCs w:val="16"/>
                </w:rPr>
                <w:id w:val="-1762974964"/>
              </w:sdtPr>
              <w:sdtEndPr/>
              <w:sdtContent>
                <w:r>
                  <w:rPr>
                    <w:rFonts w:ascii="MS Gothic" w:eastAsia="MS Gothic" w:hAnsi="MS Gothic" w:cs="Arial" w:hint="eastAsia"/>
                    <w:szCs w:val="16"/>
                  </w:rPr>
                  <w:t>☐</w:t>
                </w:r>
              </w:sdtContent>
            </w:sdt>
            <w:r>
              <w:rPr>
                <w:rFonts w:ascii="Arial" w:hAnsi="Arial" w:cs="Arial"/>
                <w:szCs w:val="16"/>
              </w:rPr>
              <w:t xml:space="preserve"> </w:t>
            </w:r>
            <w:r w:rsidRPr="00695941">
              <w:rPr>
                <w:rFonts w:ascii="Arial" w:hAnsi="Arial" w:cs="Arial"/>
              </w:rPr>
              <w:t xml:space="preserve">formative </w:t>
            </w:r>
            <w:sdt>
              <w:sdtPr>
                <w:rPr>
                  <w:rFonts w:ascii="Arial" w:hAnsi="Arial" w:cs="Arial"/>
                  <w:szCs w:val="16"/>
                </w:rPr>
                <w:id w:val="-568643955"/>
              </w:sdtPr>
              <w:sdtEndPr/>
              <w:sdtContent>
                <w:r>
                  <w:rPr>
                    <w:rFonts w:ascii="MS Gothic" w:eastAsia="MS Gothic" w:hAnsi="MS Gothic" w:cs="Arial" w:hint="eastAsia"/>
                    <w:szCs w:val="16"/>
                  </w:rPr>
                  <w:t>☐</w:t>
                </w:r>
              </w:sdtContent>
            </w:sdt>
            <w:r>
              <w:rPr>
                <w:rFonts w:ascii="Arial" w:hAnsi="Arial" w:cs="Arial"/>
                <w:szCs w:val="16"/>
              </w:rPr>
              <w:tab/>
            </w:r>
            <w:r w:rsidRPr="00804ADA">
              <w:rPr>
                <w:rFonts w:ascii="Arial" w:hAnsi="Arial" w:cs="Arial"/>
                <w:highlight w:val="yellow"/>
              </w:rPr>
              <w:t>summative</w:t>
            </w:r>
          </w:p>
        </w:tc>
      </w:tr>
    </w:tbl>
    <w:p w:rsidR="00B92AB2" w:rsidRPr="00EE5B1B" w:rsidRDefault="00B92AB2" w:rsidP="00B92AB2">
      <w:pPr>
        <w:spacing w:before="240" w:after="0"/>
        <w:rPr>
          <w:rFonts w:ascii="Arial" w:hAnsi="Arial" w:cs="Arial"/>
          <w:sz w:val="20"/>
          <w:szCs w:val="20"/>
        </w:rPr>
      </w:pPr>
      <w:r w:rsidRPr="00EE5B1B">
        <w:rPr>
          <w:rFonts w:ascii="Arial" w:hAnsi="Arial" w:cs="Arial"/>
          <w:sz w:val="20"/>
          <w:szCs w:val="20"/>
        </w:rPr>
        <w:t xml:space="preserve">Check below </w:t>
      </w:r>
      <w:r>
        <w:rPr>
          <w:rFonts w:ascii="Arial" w:hAnsi="Arial" w:cs="Arial"/>
          <w:sz w:val="20"/>
          <w:szCs w:val="20"/>
        </w:rPr>
        <w:t xml:space="preserve">which </w:t>
      </w:r>
      <w:r w:rsidRPr="00EE5B1B">
        <w:rPr>
          <w:rFonts w:ascii="Arial" w:hAnsi="Arial" w:cs="Arial"/>
          <w:sz w:val="20"/>
          <w:szCs w:val="20"/>
        </w:rPr>
        <w:t>characteristic</w:t>
      </w:r>
      <w:r>
        <w:rPr>
          <w:rFonts w:ascii="Arial" w:hAnsi="Arial" w:cs="Arial"/>
          <w:sz w:val="20"/>
          <w:szCs w:val="20"/>
        </w:rPr>
        <w:t>(s)</w:t>
      </w:r>
      <w:r w:rsidRPr="00EE5B1B">
        <w:rPr>
          <w:rFonts w:ascii="Arial" w:hAnsi="Arial" w:cs="Arial"/>
          <w:sz w:val="20"/>
          <w:szCs w:val="20"/>
        </w:rPr>
        <w:t xml:space="preserve"> of this Challenge will be incorporated in </w:t>
      </w:r>
      <w:r>
        <w:rPr>
          <w:rFonts w:ascii="Arial" w:hAnsi="Arial" w:cs="Arial"/>
          <w:sz w:val="20"/>
          <w:szCs w:val="20"/>
        </w:rPr>
        <w:t>its</w:t>
      </w:r>
      <w:r w:rsidRPr="00EE5B1B">
        <w:rPr>
          <w:rFonts w:ascii="Arial" w:hAnsi="Arial" w:cs="Arial"/>
          <w:sz w:val="20"/>
          <w:szCs w:val="20"/>
        </w:rPr>
        <w:t xml:space="preserve"> impl</w:t>
      </w:r>
      <w:r>
        <w:rPr>
          <w:rFonts w:ascii="Arial" w:hAnsi="Arial" w:cs="Arial"/>
          <w:sz w:val="20"/>
          <w:szCs w:val="20"/>
        </w:rPr>
        <w:t>emen</w:t>
      </w:r>
      <w:r w:rsidRPr="00EE5B1B">
        <w:rPr>
          <w:rFonts w:ascii="Arial" w:hAnsi="Arial" w:cs="Arial"/>
          <w:sz w:val="20"/>
          <w:szCs w:val="20"/>
        </w:rPr>
        <w:t xml:space="preserve">tation using </w:t>
      </w:r>
      <w:r>
        <w:rPr>
          <w:rFonts w:ascii="Arial" w:hAnsi="Arial" w:cs="Arial"/>
          <w:sz w:val="20"/>
          <w:szCs w:val="20"/>
        </w:rPr>
        <w:t>EDP. (Check all that apply.)</w:t>
      </w:r>
      <w:r w:rsidRPr="00EE5B1B">
        <w:rPr>
          <w:rFonts w:ascii="Arial" w:hAnsi="Arial" w:cs="Arial"/>
          <w:sz w:val="20"/>
          <w:szCs w:val="20"/>
        </w:rPr>
        <w:t xml:space="preserve"> </w:t>
      </w:r>
    </w:p>
    <w:p w:rsidR="00B92AB2" w:rsidRPr="00750DD5" w:rsidRDefault="00C009FF" w:rsidP="00B92AB2">
      <w:pPr>
        <w:spacing w:after="0"/>
        <w:ind w:left="720"/>
        <w:rPr>
          <w:rFonts w:ascii="Arial" w:hAnsi="Arial" w:cs="Arial"/>
          <w:sz w:val="20"/>
          <w:szCs w:val="20"/>
          <w:highlight w:val="yellow"/>
        </w:rPr>
      </w:pPr>
      <w:sdt>
        <w:sdtPr>
          <w:rPr>
            <w:rFonts w:ascii="Arial" w:hAnsi="Arial" w:cs="Arial"/>
            <w:sz w:val="20"/>
            <w:szCs w:val="16"/>
          </w:rPr>
          <w:id w:val="696891459"/>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Pr>
          <w:rFonts w:ascii="Arial" w:hAnsi="Arial" w:cs="Arial"/>
          <w:sz w:val="20"/>
          <w:szCs w:val="20"/>
        </w:rPr>
        <w:t>Has clear c</w:t>
      </w:r>
      <w:r w:rsidR="00B92AB2" w:rsidRPr="00750DD5">
        <w:rPr>
          <w:rFonts w:ascii="Arial" w:hAnsi="Arial" w:cs="Arial"/>
          <w:sz w:val="20"/>
          <w:szCs w:val="20"/>
        </w:rPr>
        <w:t>onstraints</w:t>
      </w:r>
      <w:r w:rsidR="00B92AB2">
        <w:rPr>
          <w:rFonts w:ascii="Arial" w:hAnsi="Arial" w:cs="Arial"/>
          <w:sz w:val="20"/>
          <w:szCs w:val="20"/>
        </w:rPr>
        <w:t xml:space="preserve"> that limit the solutions</w:t>
      </w:r>
    </w:p>
    <w:p w:rsidR="00B92AB2" w:rsidRPr="00750DD5" w:rsidRDefault="00C009FF" w:rsidP="00B92AB2">
      <w:pPr>
        <w:spacing w:after="0"/>
        <w:ind w:left="720"/>
        <w:rPr>
          <w:rFonts w:ascii="Arial" w:hAnsi="Arial" w:cs="Arial"/>
          <w:sz w:val="20"/>
          <w:szCs w:val="20"/>
        </w:rPr>
      </w:pPr>
      <w:sdt>
        <w:sdtPr>
          <w:rPr>
            <w:rFonts w:ascii="Arial" w:hAnsi="Arial" w:cs="Arial"/>
            <w:sz w:val="20"/>
            <w:szCs w:val="16"/>
          </w:rPr>
          <w:id w:val="1455906357"/>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Pr>
          <w:rFonts w:ascii="Arial" w:hAnsi="Arial" w:cs="Arial"/>
          <w:sz w:val="20"/>
          <w:szCs w:val="20"/>
        </w:rPr>
        <w:t>Will produce</w:t>
      </w:r>
      <w:r w:rsidR="00B92AB2" w:rsidRPr="00750DD5">
        <w:rPr>
          <w:rFonts w:ascii="Arial" w:hAnsi="Arial" w:cs="Arial"/>
          <w:sz w:val="20"/>
          <w:szCs w:val="20"/>
        </w:rPr>
        <w:t xml:space="preserve"> than one possible solution</w:t>
      </w:r>
      <w:r w:rsidR="00B92AB2">
        <w:rPr>
          <w:rFonts w:ascii="Arial" w:hAnsi="Arial" w:cs="Arial"/>
          <w:sz w:val="20"/>
          <w:szCs w:val="20"/>
        </w:rPr>
        <w:t xml:space="preserve"> that works</w:t>
      </w:r>
    </w:p>
    <w:p w:rsidR="00B92AB2" w:rsidRPr="00750DD5" w:rsidRDefault="00C009FF" w:rsidP="00B92AB2">
      <w:pPr>
        <w:spacing w:after="0"/>
        <w:ind w:left="720"/>
        <w:rPr>
          <w:rFonts w:ascii="Arial" w:hAnsi="Arial" w:cs="Arial"/>
          <w:sz w:val="20"/>
          <w:szCs w:val="20"/>
        </w:rPr>
      </w:pPr>
      <w:sdt>
        <w:sdtPr>
          <w:rPr>
            <w:rFonts w:ascii="Arial" w:hAnsi="Arial" w:cs="Arial"/>
            <w:sz w:val="20"/>
            <w:szCs w:val="16"/>
          </w:rPr>
          <w:id w:val="1761872430"/>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sidRPr="00235BA7">
        <w:rPr>
          <w:rFonts w:ascii="Arial" w:hAnsi="Arial" w:cs="Arial"/>
          <w:sz w:val="20"/>
          <w:szCs w:val="16"/>
          <w:highlight w:val="yellow"/>
        </w:rPr>
        <w:t xml:space="preserve">Includes the </w:t>
      </w:r>
      <w:r w:rsidR="00B92AB2" w:rsidRPr="00235BA7">
        <w:rPr>
          <w:rFonts w:ascii="Arial" w:hAnsi="Arial" w:cs="Arial"/>
          <w:sz w:val="20"/>
          <w:szCs w:val="20"/>
          <w:highlight w:val="yellow"/>
        </w:rPr>
        <w:t>ability to refine or optimize solutions</w:t>
      </w:r>
    </w:p>
    <w:p w:rsidR="00B92AB2" w:rsidRPr="00750DD5" w:rsidRDefault="00C009FF" w:rsidP="00B92AB2">
      <w:pPr>
        <w:spacing w:after="0"/>
        <w:ind w:left="720"/>
        <w:rPr>
          <w:rFonts w:ascii="Arial" w:hAnsi="Arial" w:cs="Arial"/>
          <w:sz w:val="20"/>
          <w:szCs w:val="20"/>
        </w:rPr>
      </w:pPr>
      <w:sdt>
        <w:sdtPr>
          <w:rPr>
            <w:rFonts w:ascii="Arial" w:hAnsi="Arial" w:cs="Arial"/>
            <w:sz w:val="20"/>
            <w:szCs w:val="16"/>
          </w:rPr>
          <w:id w:val="-496581067"/>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sidRPr="00750DD5">
        <w:rPr>
          <w:rFonts w:ascii="Arial" w:hAnsi="Arial" w:cs="Arial"/>
          <w:sz w:val="20"/>
          <w:szCs w:val="20"/>
        </w:rPr>
        <w:t>Assesses science or math content</w:t>
      </w:r>
    </w:p>
    <w:p w:rsidR="00B92AB2" w:rsidRPr="00750DD5" w:rsidRDefault="00C009FF" w:rsidP="00B92AB2">
      <w:pPr>
        <w:spacing w:after="0"/>
        <w:ind w:left="720"/>
        <w:rPr>
          <w:rFonts w:ascii="Arial" w:hAnsi="Arial" w:cs="Arial"/>
          <w:sz w:val="20"/>
          <w:szCs w:val="20"/>
        </w:rPr>
      </w:pPr>
      <w:sdt>
        <w:sdtPr>
          <w:rPr>
            <w:rFonts w:ascii="Arial" w:hAnsi="Arial" w:cs="Arial"/>
            <w:sz w:val="20"/>
            <w:szCs w:val="16"/>
          </w:rPr>
          <w:id w:val="1434240646"/>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Pr>
          <w:rFonts w:ascii="Arial" w:hAnsi="Arial" w:cs="Arial"/>
          <w:sz w:val="20"/>
          <w:szCs w:val="20"/>
        </w:rPr>
        <w:t>Includes M</w:t>
      </w:r>
      <w:r w:rsidR="00B92AB2" w:rsidRPr="00750DD5">
        <w:rPr>
          <w:rFonts w:ascii="Arial" w:hAnsi="Arial" w:cs="Arial"/>
          <w:sz w:val="20"/>
          <w:szCs w:val="20"/>
        </w:rPr>
        <w:t>ath applications</w:t>
      </w:r>
    </w:p>
    <w:p w:rsidR="00B92AB2" w:rsidRDefault="00C009FF" w:rsidP="00B92AB2">
      <w:pPr>
        <w:spacing w:after="0"/>
        <w:ind w:left="720"/>
        <w:rPr>
          <w:rFonts w:ascii="MS Gothic" w:eastAsia="MS Gothic" w:hAnsi="MS Gothic" w:cs="Arial"/>
          <w:sz w:val="20"/>
          <w:szCs w:val="16"/>
        </w:rPr>
      </w:pPr>
      <w:sdt>
        <w:sdtPr>
          <w:rPr>
            <w:rFonts w:ascii="Arial" w:hAnsi="Arial" w:cs="Arial"/>
            <w:sz w:val="20"/>
            <w:szCs w:val="16"/>
          </w:rPr>
          <w:id w:val="1836804918"/>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Pr>
          <w:rFonts w:ascii="Arial" w:hAnsi="Arial" w:cs="Arial"/>
          <w:sz w:val="20"/>
          <w:szCs w:val="16"/>
        </w:rPr>
        <w:t>Involves use of graphs</w:t>
      </w:r>
    </w:p>
    <w:p w:rsidR="00B92AB2" w:rsidRDefault="00C009FF" w:rsidP="00B92AB2">
      <w:pPr>
        <w:spacing w:after="0"/>
        <w:ind w:left="720"/>
        <w:rPr>
          <w:rFonts w:ascii="Arial" w:hAnsi="Arial" w:cs="Arial"/>
          <w:sz w:val="20"/>
          <w:szCs w:val="16"/>
        </w:rPr>
      </w:pPr>
      <w:sdt>
        <w:sdtPr>
          <w:rPr>
            <w:rFonts w:ascii="Arial" w:hAnsi="Arial" w:cs="Arial"/>
            <w:sz w:val="20"/>
            <w:szCs w:val="16"/>
          </w:rPr>
          <w:id w:val="1573397655"/>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sidRPr="00235BA7">
        <w:rPr>
          <w:rFonts w:ascii="Arial" w:hAnsi="Arial" w:cs="Arial"/>
          <w:sz w:val="20"/>
          <w:szCs w:val="16"/>
          <w:highlight w:val="yellow"/>
        </w:rPr>
        <w:t>Requires analysis of data</w:t>
      </w:r>
    </w:p>
    <w:p w:rsidR="00B92AB2" w:rsidRDefault="00C009FF" w:rsidP="00B92AB2">
      <w:pPr>
        <w:spacing w:after="0"/>
        <w:ind w:left="720"/>
        <w:rPr>
          <w:rFonts w:ascii="Arial" w:hAnsi="Arial" w:cs="Arial"/>
          <w:sz w:val="20"/>
          <w:szCs w:val="16"/>
        </w:rPr>
      </w:pPr>
      <w:sdt>
        <w:sdtPr>
          <w:rPr>
            <w:rFonts w:ascii="Arial" w:hAnsi="Arial" w:cs="Arial"/>
            <w:sz w:val="20"/>
            <w:szCs w:val="16"/>
          </w:rPr>
          <w:id w:val="102245230"/>
        </w:sdtPr>
        <w:sdtEndPr/>
        <w:sdtContent>
          <w:r w:rsidR="00B92AB2">
            <w:rPr>
              <w:rFonts w:ascii="MS Gothic" w:eastAsia="MS Gothic" w:hAnsi="MS Gothic" w:cs="Arial" w:hint="eastAsia"/>
              <w:sz w:val="20"/>
              <w:szCs w:val="16"/>
            </w:rPr>
            <w:t>☐</w:t>
          </w:r>
        </w:sdtContent>
      </w:sdt>
      <w:r w:rsidR="00B92AB2">
        <w:rPr>
          <w:rFonts w:ascii="Arial" w:hAnsi="Arial" w:cs="Arial"/>
          <w:szCs w:val="16"/>
        </w:rPr>
        <w:t xml:space="preserve"> </w:t>
      </w:r>
      <w:r w:rsidR="00B92AB2" w:rsidRPr="00235BA7">
        <w:rPr>
          <w:rFonts w:ascii="Arial" w:hAnsi="Arial" w:cs="Arial"/>
          <w:sz w:val="20"/>
          <w:szCs w:val="16"/>
          <w:highlight w:val="yellow"/>
        </w:rPr>
        <w:t>Includes student led communication of findings</w:t>
      </w:r>
    </w:p>
    <w:p w:rsidR="00B92AB2" w:rsidRPr="009718A7" w:rsidRDefault="00B92AB2" w:rsidP="00B92AB2">
      <w:pPr>
        <w:spacing w:after="0"/>
        <w:ind w:left="720"/>
        <w:rPr>
          <w:rFonts w:ascii="Arial" w:hAnsi="Arial" w:cs="Arial"/>
          <w:sz w:val="12"/>
          <w:szCs w:val="16"/>
        </w:rPr>
      </w:pPr>
    </w:p>
    <w:tbl>
      <w:tblPr>
        <w:tblStyle w:val="TableGrid"/>
        <w:tblW w:w="0" w:type="auto"/>
        <w:tblLook w:val="04A0" w:firstRow="1" w:lastRow="0" w:firstColumn="1" w:lastColumn="0" w:noHBand="0" w:noVBand="1"/>
      </w:tblPr>
      <w:tblGrid>
        <w:gridCol w:w="9576"/>
      </w:tblGrid>
      <w:tr w:rsidR="00B92AB2" w:rsidRPr="00BC7FF8" w:rsidTr="00D746FC">
        <w:tc>
          <w:tcPr>
            <w:tcW w:w="9576" w:type="dxa"/>
          </w:tcPr>
          <w:p w:rsidR="00B92AB2" w:rsidRPr="00C8140A" w:rsidRDefault="00B92AB2" w:rsidP="00D746FC">
            <w:pPr>
              <w:spacing w:before="60" w:after="60"/>
              <w:ind w:left="720" w:hanging="360"/>
              <w:rPr>
                <w:rFonts w:ascii="Arial" w:hAnsi="Arial" w:cs="Arial"/>
                <w:b/>
              </w:rPr>
            </w:pPr>
            <w:r>
              <w:rPr>
                <w:rFonts w:ascii="Arial" w:hAnsi="Arial" w:cs="Arial"/>
                <w:b/>
              </w:rPr>
              <w:t>5.  AC</w:t>
            </w:r>
            <w:r w:rsidRPr="00BC7FF8">
              <w:rPr>
                <w:rFonts w:ascii="Arial" w:hAnsi="Arial" w:cs="Arial"/>
                <w:b/>
              </w:rPr>
              <w:t>S</w:t>
            </w:r>
            <w:r>
              <w:rPr>
                <w:rFonts w:ascii="Arial" w:hAnsi="Arial" w:cs="Arial"/>
                <w:b/>
              </w:rPr>
              <w:t xml:space="preserve"> </w:t>
            </w:r>
            <w:r w:rsidRPr="00BC7FF8">
              <w:rPr>
                <w:rFonts w:ascii="Arial" w:hAnsi="Arial" w:cs="Arial"/>
                <w:b/>
              </w:rPr>
              <w:t>(Real world applications; care</w:t>
            </w:r>
            <w:r>
              <w:rPr>
                <w:rFonts w:ascii="Arial" w:hAnsi="Arial" w:cs="Arial"/>
                <w:b/>
              </w:rPr>
              <w:t>er connections; societal impact)</w:t>
            </w:r>
            <w:r w:rsidRPr="00BC7FF8">
              <w:rPr>
                <w:rFonts w:ascii="Arial" w:hAnsi="Arial" w:cs="Arial"/>
                <w:b/>
              </w:rPr>
              <w:t>:</w:t>
            </w:r>
          </w:p>
        </w:tc>
      </w:tr>
    </w:tbl>
    <w:p w:rsidR="00B92AB2" w:rsidRDefault="00B92AB2" w:rsidP="00B92AB2">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real world applications:</w:t>
      </w:r>
    </w:p>
    <w:tbl>
      <w:tblPr>
        <w:tblStyle w:val="TableGrid"/>
        <w:tblW w:w="0" w:type="auto"/>
        <w:tblLook w:val="04A0" w:firstRow="1" w:lastRow="0" w:firstColumn="1" w:lastColumn="0" w:noHBand="0" w:noVBand="1"/>
      </w:tblPr>
      <w:tblGrid>
        <w:gridCol w:w="1998"/>
        <w:gridCol w:w="5760"/>
        <w:gridCol w:w="1818"/>
      </w:tblGrid>
      <w:tr w:rsidR="00B92AB2" w:rsidTr="00D746FC">
        <w:tc>
          <w:tcPr>
            <w:tcW w:w="1998" w:type="dxa"/>
            <w:tcBorders>
              <w:top w:val="dotted" w:sz="2" w:space="0" w:color="auto"/>
              <w:left w:val="dotted" w:sz="2" w:space="0" w:color="auto"/>
              <w:bottom w:val="dotted" w:sz="2" w:space="0" w:color="auto"/>
              <w:right w:val="nil"/>
            </w:tcBorders>
          </w:tcPr>
          <w:p w:rsidR="00B92AB2" w:rsidRDefault="00B92AB2" w:rsidP="00D746FC">
            <w:pPr>
              <w:spacing w:before="60" w:after="60"/>
              <w:rPr>
                <w:rFonts w:ascii="Arial" w:hAnsi="Arial" w:cs="Arial"/>
              </w:rPr>
            </w:pPr>
            <w:r w:rsidRPr="006B4492">
              <w:rPr>
                <w:rFonts w:ascii="Arial" w:hAnsi="Arial" w:cs="Arial"/>
                <w:b/>
                <w:color w:val="C00000"/>
              </w:rPr>
              <w:t xml:space="preserve">Abstract or </w:t>
            </w:r>
            <w:r>
              <w:rPr>
                <w:rFonts w:ascii="Arial" w:hAnsi="Arial" w:cs="Arial"/>
                <w:b/>
                <w:color w:val="C00000"/>
              </w:rPr>
              <w:t xml:space="preserve">Loosely </w:t>
            </w:r>
            <w:r w:rsidRPr="006B4492">
              <w:rPr>
                <w:rFonts w:ascii="Arial" w:hAnsi="Arial" w:cs="Arial"/>
                <w:b/>
                <w:color w:val="C00000"/>
              </w:rPr>
              <w:t xml:space="preserve">Applies to the Real World                                                                                               </w:t>
            </w:r>
          </w:p>
        </w:tc>
        <w:tc>
          <w:tcPr>
            <w:tcW w:w="5760" w:type="dxa"/>
            <w:tcBorders>
              <w:top w:val="dotted" w:sz="2" w:space="0" w:color="auto"/>
              <w:left w:val="nil"/>
              <w:bottom w:val="dotted" w:sz="2" w:space="0" w:color="auto"/>
              <w:right w:val="nil"/>
            </w:tcBorders>
            <w:vAlign w:val="center"/>
          </w:tcPr>
          <w:p w:rsidR="00B92AB2" w:rsidRDefault="00B92AB2" w:rsidP="00D746FC">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---------X</w:t>
            </w:r>
            <w:r w:rsidRPr="006B4492">
              <w:rPr>
                <w:rFonts w:ascii="Arial" w:hAnsi="Arial" w:cs="Arial"/>
                <w:b/>
                <w:color w:val="C00000"/>
              </w:rPr>
              <w:t xml:space="preserve"> |</w:t>
            </w:r>
          </w:p>
        </w:tc>
        <w:tc>
          <w:tcPr>
            <w:tcW w:w="1818" w:type="dxa"/>
            <w:tcBorders>
              <w:top w:val="dotted" w:sz="2" w:space="0" w:color="auto"/>
              <w:left w:val="nil"/>
              <w:bottom w:val="dotted" w:sz="2" w:space="0" w:color="auto"/>
              <w:right w:val="dotted" w:sz="2" w:space="0" w:color="auto"/>
            </w:tcBorders>
          </w:tcPr>
          <w:p w:rsidR="00B92AB2" w:rsidRDefault="00B92AB2" w:rsidP="00D746FC">
            <w:pPr>
              <w:spacing w:before="60" w:after="60"/>
              <w:rPr>
                <w:rFonts w:ascii="Arial" w:hAnsi="Arial" w:cs="Arial"/>
              </w:rPr>
            </w:pPr>
            <w:r w:rsidRPr="006B4492">
              <w:rPr>
                <w:rFonts w:ascii="Arial" w:hAnsi="Arial" w:cs="Arial"/>
                <w:b/>
                <w:color w:val="C00000"/>
              </w:rPr>
              <w:t>Strongly Applies                                                                                       to the Real World</w:t>
            </w:r>
          </w:p>
        </w:tc>
      </w:tr>
    </w:tbl>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b/>
          <w:sz w:val="20"/>
          <w:szCs w:val="20"/>
        </w:rPr>
      </w:pPr>
      <w:r w:rsidRPr="00413FE4">
        <w:rPr>
          <w:rFonts w:ascii="Arial" w:hAnsi="Arial" w:cs="Arial"/>
          <w:sz w:val="20"/>
          <w:szCs w:val="20"/>
        </w:rPr>
        <w:t>Provide a brief rationale for where you placed the X</w:t>
      </w:r>
      <w:r>
        <w:rPr>
          <w:rFonts w:ascii="Arial" w:hAnsi="Arial" w:cs="Arial"/>
          <w:b/>
          <w:sz w:val="20"/>
          <w:szCs w:val="20"/>
        </w:rPr>
        <w:t>:</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Students will be working on a real problem that is currently being researched in the medical field.</w:t>
      </w:r>
    </w:p>
    <w:p w:rsidR="00B92AB2" w:rsidRPr="00ED3CDE" w:rsidRDefault="00B92AB2" w:rsidP="00B92AB2">
      <w:pPr>
        <w:spacing w:before="60" w:after="60"/>
        <w:rPr>
          <w:rFonts w:ascii="Arial" w:hAnsi="Arial" w:cs="Arial"/>
          <w:b/>
          <w:sz w:val="20"/>
          <w:szCs w:val="20"/>
          <w:vertAlign w:val="subscript"/>
        </w:rPr>
      </w:pPr>
      <w:r>
        <w:rPr>
          <w:rFonts w:ascii="Arial" w:hAnsi="Arial" w:cs="Arial"/>
          <w:sz w:val="20"/>
          <w:szCs w:val="20"/>
        </w:rPr>
        <w:lastRenderedPageBreak/>
        <w:t xml:space="preserve">What activities in this Unit apply to real world context? </w:t>
      </w:r>
      <w:r>
        <w:rPr>
          <w:rFonts w:ascii="Arial" w:hAnsi="Arial" w:cs="Arial"/>
          <w:b/>
          <w:sz w:val="20"/>
          <w:szCs w:val="20"/>
        </w:rPr>
        <w:t>The challenge itself directly applies to real world research, as the activity itself is based on research currently being done in terms of kidney donations.</w:t>
      </w:r>
      <w:r w:rsidRPr="00FE12F6">
        <w:rPr>
          <w:rFonts w:ascii="Arial" w:hAnsi="Arial" w:cs="Arial"/>
          <w:sz w:val="20"/>
          <w:szCs w:val="20"/>
        </w:rPr>
        <w:t xml:space="preserve"> </w:t>
      </w:r>
      <w:r>
        <w:rPr>
          <w:rFonts w:ascii="Arial" w:hAnsi="Arial" w:cs="Arial"/>
          <w:b/>
          <w:sz w:val="20"/>
          <w:szCs w:val="20"/>
          <w:vertAlign w:val="subscript"/>
        </w:rPr>
        <w:t xml:space="preserve"> </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sidRPr="00FE12F6">
        <w:rPr>
          <w:rFonts w:ascii="Arial" w:hAnsi="Arial" w:cs="Arial"/>
          <w:sz w:val="20"/>
          <w:szCs w:val="20"/>
        </w:rPr>
        <w:t>Place an X on the continuum to indicate where this Challenge belongs in the context of societal impact:</w:t>
      </w:r>
    </w:p>
    <w:tbl>
      <w:tblPr>
        <w:tblStyle w:val="TableGrid"/>
        <w:tblW w:w="0" w:type="auto"/>
        <w:tblLook w:val="04A0" w:firstRow="1" w:lastRow="0" w:firstColumn="1" w:lastColumn="0" w:noHBand="0" w:noVBand="1"/>
      </w:tblPr>
      <w:tblGrid>
        <w:gridCol w:w="1998"/>
        <w:gridCol w:w="5760"/>
        <w:gridCol w:w="1818"/>
      </w:tblGrid>
      <w:tr w:rsidR="00B92AB2" w:rsidTr="00D746FC">
        <w:tc>
          <w:tcPr>
            <w:tcW w:w="1998" w:type="dxa"/>
            <w:tcBorders>
              <w:top w:val="dotted" w:sz="2" w:space="0" w:color="auto"/>
              <w:left w:val="dotted" w:sz="2" w:space="0" w:color="auto"/>
              <w:bottom w:val="dotted" w:sz="2" w:space="0" w:color="auto"/>
              <w:right w:val="nil"/>
            </w:tcBorders>
          </w:tcPr>
          <w:p w:rsidR="00B92AB2" w:rsidRDefault="00B92AB2" w:rsidP="00D746FC">
            <w:pPr>
              <w:spacing w:before="60" w:after="60"/>
              <w:rPr>
                <w:rFonts w:ascii="Arial" w:hAnsi="Arial" w:cs="Arial"/>
              </w:rPr>
            </w:pPr>
            <w:r>
              <w:rPr>
                <w:rFonts w:ascii="Arial" w:hAnsi="Arial" w:cs="Arial"/>
                <w:b/>
                <w:color w:val="C00000"/>
              </w:rPr>
              <w:t>Shows Little or No Societal Impact</w:t>
            </w:r>
          </w:p>
        </w:tc>
        <w:tc>
          <w:tcPr>
            <w:tcW w:w="5760" w:type="dxa"/>
            <w:tcBorders>
              <w:top w:val="dotted" w:sz="2" w:space="0" w:color="auto"/>
              <w:left w:val="nil"/>
              <w:bottom w:val="dotted" w:sz="2" w:space="0" w:color="auto"/>
              <w:right w:val="nil"/>
            </w:tcBorders>
            <w:vAlign w:val="center"/>
          </w:tcPr>
          <w:p w:rsidR="00B92AB2" w:rsidRDefault="00B92AB2" w:rsidP="00D746FC">
            <w:pPr>
              <w:tabs>
                <w:tab w:val="left" w:pos="637"/>
              </w:tabs>
              <w:spacing w:before="60" w:after="60"/>
              <w:jc w:val="center"/>
              <w:rPr>
                <w:rFonts w:ascii="Arial" w:hAnsi="Arial" w:cs="Arial"/>
              </w:rPr>
            </w:pPr>
            <w:r w:rsidRPr="006B4492">
              <w:rPr>
                <w:rFonts w:ascii="Arial" w:hAnsi="Arial" w:cs="Arial"/>
                <w:b/>
                <w:color w:val="C00000"/>
              </w:rPr>
              <w:t>|-------------------------------------</w:t>
            </w:r>
            <w:r>
              <w:rPr>
                <w:rFonts w:ascii="Arial" w:hAnsi="Arial" w:cs="Arial"/>
                <w:b/>
                <w:color w:val="C00000"/>
              </w:rPr>
              <w:t>|</w:t>
            </w:r>
            <w:r w:rsidRPr="006B4492">
              <w:rPr>
                <w:rFonts w:ascii="Arial" w:hAnsi="Arial" w:cs="Arial"/>
                <w:b/>
                <w:color w:val="C00000"/>
              </w:rPr>
              <w:t>-------------------------------------</w:t>
            </w:r>
            <w:r>
              <w:rPr>
                <w:rFonts w:ascii="Arial" w:hAnsi="Arial" w:cs="Arial"/>
                <w:b/>
                <w:color w:val="C00000"/>
              </w:rPr>
              <w:t xml:space="preserve"> X</w:t>
            </w:r>
            <w:r w:rsidRPr="006B4492">
              <w:rPr>
                <w:rFonts w:ascii="Arial" w:hAnsi="Arial" w:cs="Arial"/>
                <w:b/>
                <w:color w:val="C00000"/>
              </w:rPr>
              <w:t xml:space="preserve"> |</w:t>
            </w:r>
          </w:p>
        </w:tc>
        <w:tc>
          <w:tcPr>
            <w:tcW w:w="1818" w:type="dxa"/>
            <w:tcBorders>
              <w:top w:val="dotted" w:sz="2" w:space="0" w:color="auto"/>
              <w:left w:val="nil"/>
              <w:bottom w:val="dotted" w:sz="2" w:space="0" w:color="auto"/>
              <w:right w:val="dotted" w:sz="2" w:space="0" w:color="auto"/>
            </w:tcBorders>
          </w:tcPr>
          <w:p w:rsidR="00B92AB2" w:rsidRDefault="00B92AB2" w:rsidP="00D746FC">
            <w:pPr>
              <w:spacing w:before="60" w:after="60"/>
              <w:rPr>
                <w:rFonts w:ascii="Arial" w:hAnsi="Arial" w:cs="Arial"/>
              </w:rPr>
            </w:pPr>
            <w:r>
              <w:rPr>
                <w:rFonts w:ascii="Arial" w:hAnsi="Arial" w:cs="Arial"/>
                <w:b/>
                <w:color w:val="C00000"/>
              </w:rPr>
              <w:t>Strongly Shows Societal Impact</w:t>
            </w:r>
          </w:p>
        </w:tc>
      </w:tr>
    </w:tbl>
    <w:p w:rsidR="00B92AB2" w:rsidRDefault="00B92AB2" w:rsidP="00B92AB2">
      <w:pPr>
        <w:spacing w:before="60" w:after="60"/>
        <w:rPr>
          <w:rFonts w:ascii="Arial" w:hAnsi="Arial" w:cs="Arial"/>
          <w:sz w:val="20"/>
          <w:szCs w:val="20"/>
        </w:rPr>
      </w:pPr>
    </w:p>
    <w:p w:rsidR="00B92AB2" w:rsidRPr="0096163B" w:rsidRDefault="00B92AB2" w:rsidP="00B92AB2">
      <w:pPr>
        <w:spacing w:before="60" w:after="60"/>
        <w:rPr>
          <w:rFonts w:ascii="Arial" w:hAnsi="Arial" w:cs="Arial"/>
          <w:b/>
          <w:color w:val="C00000"/>
          <w:sz w:val="20"/>
          <w:szCs w:val="20"/>
        </w:rPr>
      </w:pPr>
      <w:r w:rsidRPr="00413FE4">
        <w:rPr>
          <w:rFonts w:ascii="Arial" w:hAnsi="Arial" w:cs="Arial"/>
          <w:sz w:val="20"/>
          <w:szCs w:val="20"/>
        </w:rPr>
        <w:t>Provide a brief rationale for where you placed the X</w:t>
      </w:r>
      <w:r>
        <w:rPr>
          <w:rFonts w:ascii="Arial" w:hAnsi="Arial" w:cs="Arial"/>
          <w:b/>
          <w:sz w:val="20"/>
          <w:szCs w:val="20"/>
        </w:rPr>
        <w:t xml:space="preserve">: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Students working on this problem statistically will be impacted by organ donation at some point in their life, whether they are a donor, recipient, or family member. Their understanding of this process and the difficulties in placing donors with recipients could help increase the organ donation practice and awareness, benefiting society as a whole.</w:t>
      </w:r>
    </w:p>
    <w:p w:rsidR="00B92AB2" w:rsidRPr="00784E2F" w:rsidRDefault="00B92AB2" w:rsidP="00B92AB2">
      <w:pPr>
        <w:spacing w:before="60" w:after="60"/>
        <w:rPr>
          <w:rFonts w:ascii="Arial" w:hAnsi="Arial" w:cs="Arial"/>
          <w:b/>
          <w:sz w:val="20"/>
          <w:szCs w:val="20"/>
          <w:vertAlign w:val="subscript"/>
        </w:rPr>
      </w:pPr>
      <w:r>
        <w:rPr>
          <w:rFonts w:ascii="Arial" w:hAnsi="Arial" w:cs="Arial"/>
          <w:sz w:val="20"/>
          <w:szCs w:val="20"/>
        </w:rPr>
        <w:t xml:space="preserve">What activities in this Unit apply to societal impact? </w:t>
      </w:r>
      <w:r>
        <w:rPr>
          <w:rFonts w:ascii="Arial" w:hAnsi="Arial" w:cs="Arial"/>
          <w:b/>
          <w:sz w:val="20"/>
          <w:szCs w:val="20"/>
        </w:rPr>
        <w:t>The challenge itself directly has societal impact, as if this system can be optimized, it can improve the quality of life for many in our society.</w:t>
      </w:r>
    </w:p>
    <w:p w:rsidR="00B92AB2" w:rsidRDefault="00B92AB2" w:rsidP="00B92AB2">
      <w:pPr>
        <w:spacing w:before="60" w:after="60"/>
        <w:rPr>
          <w:rFonts w:ascii="Arial" w:hAnsi="Arial" w:cs="Arial"/>
          <w:sz w:val="20"/>
          <w:szCs w:val="20"/>
        </w:rPr>
      </w:pPr>
    </w:p>
    <w:p w:rsidR="00B92AB2" w:rsidRDefault="00B92AB2" w:rsidP="00B92AB2">
      <w:pPr>
        <w:spacing w:before="60" w:after="60"/>
        <w:rPr>
          <w:rFonts w:ascii="Arial" w:hAnsi="Arial" w:cs="Arial"/>
          <w:sz w:val="20"/>
          <w:szCs w:val="20"/>
        </w:rPr>
      </w:pPr>
      <w:r w:rsidRPr="00FE12F6">
        <w:rPr>
          <w:rFonts w:ascii="Arial" w:hAnsi="Arial" w:cs="Arial"/>
          <w:sz w:val="20"/>
          <w:szCs w:val="20"/>
        </w:rPr>
        <w:t xml:space="preserve">Careers:  What careers will you introduce </w:t>
      </w:r>
      <w:r>
        <w:rPr>
          <w:rFonts w:ascii="Arial" w:hAnsi="Arial" w:cs="Arial"/>
          <w:sz w:val="20"/>
          <w:szCs w:val="20"/>
        </w:rPr>
        <w:t xml:space="preserve">(and how) </w:t>
      </w:r>
      <w:r w:rsidRPr="00FE12F6">
        <w:rPr>
          <w:rFonts w:ascii="Arial" w:hAnsi="Arial" w:cs="Arial"/>
          <w:sz w:val="20"/>
          <w:szCs w:val="20"/>
        </w:rPr>
        <w:t xml:space="preserve">to the students </w:t>
      </w:r>
      <w:r>
        <w:rPr>
          <w:rFonts w:ascii="Arial" w:hAnsi="Arial" w:cs="Arial"/>
          <w:sz w:val="20"/>
          <w:szCs w:val="20"/>
        </w:rPr>
        <w:t xml:space="preserve">that are </w:t>
      </w:r>
      <w:r w:rsidRPr="00FE12F6">
        <w:rPr>
          <w:rFonts w:ascii="Arial" w:hAnsi="Arial" w:cs="Arial"/>
          <w:sz w:val="20"/>
          <w:szCs w:val="20"/>
        </w:rPr>
        <w:t>related to th</w:t>
      </w:r>
      <w:r>
        <w:rPr>
          <w:rFonts w:ascii="Arial" w:hAnsi="Arial" w:cs="Arial"/>
          <w:sz w:val="20"/>
          <w:szCs w:val="20"/>
        </w:rPr>
        <w:t>e</w:t>
      </w:r>
      <w:r w:rsidRPr="00FE12F6">
        <w:rPr>
          <w:rFonts w:ascii="Arial" w:hAnsi="Arial" w:cs="Arial"/>
          <w:sz w:val="20"/>
          <w:szCs w:val="20"/>
        </w:rPr>
        <w:t xml:space="preserve"> Challenge?</w:t>
      </w:r>
      <w:r>
        <w:rPr>
          <w:rFonts w:ascii="Arial" w:hAnsi="Arial" w:cs="Arial"/>
          <w:sz w:val="20"/>
          <w:szCs w:val="20"/>
        </w:rPr>
        <w:t xml:space="preserve"> (Examples: career research assignment, guest speakers, fieldtrips, Skype with a professional, etc.) </w:t>
      </w:r>
    </w:p>
    <w:p w:rsidR="00B92AB2" w:rsidRDefault="00B92AB2" w:rsidP="00B92AB2">
      <w:pPr>
        <w:pStyle w:val="ListParagraph"/>
        <w:numPr>
          <w:ilvl w:val="0"/>
          <w:numId w:val="10"/>
        </w:numPr>
        <w:spacing w:before="60" w:after="60" w:line="276" w:lineRule="auto"/>
        <w:jc w:val="left"/>
        <w:rPr>
          <w:rFonts w:ascii="Arial" w:hAnsi="Arial" w:cs="Arial"/>
          <w:sz w:val="20"/>
          <w:szCs w:val="20"/>
        </w:rPr>
      </w:pPr>
      <w:r>
        <w:rPr>
          <w:rFonts w:ascii="Arial" w:hAnsi="Arial" w:cs="Arial"/>
          <w:sz w:val="20"/>
          <w:szCs w:val="20"/>
        </w:rPr>
        <w:t>Guest speakers (either in person or on Skype) from organ donation centers, recipients, donors</w:t>
      </w:r>
    </w:p>
    <w:p w:rsidR="00B92AB2" w:rsidRPr="00784E2F" w:rsidRDefault="00B92AB2" w:rsidP="00B92AB2">
      <w:pPr>
        <w:pStyle w:val="ListParagraph"/>
        <w:numPr>
          <w:ilvl w:val="0"/>
          <w:numId w:val="10"/>
        </w:numPr>
        <w:spacing w:before="60" w:after="60" w:line="276" w:lineRule="auto"/>
        <w:jc w:val="left"/>
        <w:rPr>
          <w:rFonts w:ascii="Arial" w:hAnsi="Arial" w:cs="Arial"/>
          <w:sz w:val="20"/>
          <w:szCs w:val="20"/>
        </w:rPr>
      </w:pPr>
      <w:r>
        <w:rPr>
          <w:rFonts w:ascii="Arial" w:hAnsi="Arial" w:cs="Arial"/>
          <w:sz w:val="20"/>
          <w:szCs w:val="20"/>
        </w:rPr>
        <w:t>Career research assignment</w:t>
      </w:r>
    </w:p>
    <w:p w:rsidR="00B92AB2" w:rsidRPr="00FE12F6" w:rsidRDefault="00B92AB2" w:rsidP="00B92AB2">
      <w:pPr>
        <w:spacing w:before="60" w:after="60"/>
        <w:rPr>
          <w:rFonts w:ascii="Arial" w:hAnsi="Arial" w:cs="Arial"/>
          <w:sz w:val="20"/>
          <w:szCs w:val="20"/>
        </w:rPr>
      </w:pPr>
    </w:p>
    <w:p w:rsidR="00B92AB2" w:rsidRPr="009849FC" w:rsidRDefault="00B92AB2" w:rsidP="00B92AB2">
      <w:pPr>
        <w:spacing w:after="0"/>
        <w:rPr>
          <w:rFonts w:ascii="Arial" w:hAnsi="Arial" w:cs="Arial"/>
          <w:b/>
          <w:sz w:val="20"/>
          <w:szCs w:val="20"/>
        </w:rPr>
      </w:pPr>
    </w:p>
    <w:tbl>
      <w:tblPr>
        <w:tblStyle w:val="TableGrid"/>
        <w:tblpPr w:leftFromText="180" w:rightFromText="180" w:vertAnchor="text" w:horzAnchor="margin" w:tblpY="91"/>
        <w:tblW w:w="0" w:type="auto"/>
        <w:tblLook w:val="04A0" w:firstRow="1" w:lastRow="0" w:firstColumn="1" w:lastColumn="0" w:noHBand="0" w:noVBand="1"/>
      </w:tblPr>
      <w:tblGrid>
        <w:gridCol w:w="9576"/>
      </w:tblGrid>
      <w:tr w:rsidR="00B92AB2" w:rsidRPr="00A16CC5" w:rsidTr="00D746FC">
        <w:tc>
          <w:tcPr>
            <w:tcW w:w="9576" w:type="dxa"/>
          </w:tcPr>
          <w:p w:rsidR="00B92AB2" w:rsidRPr="00A16CC5" w:rsidRDefault="00B92AB2" w:rsidP="00D746FC">
            <w:pPr>
              <w:spacing w:before="60" w:after="60"/>
              <w:rPr>
                <w:rFonts w:ascii="Arial" w:hAnsi="Arial" w:cs="Arial"/>
                <w:b/>
              </w:rPr>
            </w:pPr>
            <w:r>
              <w:rPr>
                <w:rFonts w:ascii="Arial" w:hAnsi="Arial" w:cs="Arial"/>
                <w:b/>
              </w:rPr>
              <w:t xml:space="preserve">6.  </w:t>
            </w:r>
            <w:r w:rsidRPr="008B796A">
              <w:rPr>
                <w:rFonts w:ascii="Arial" w:hAnsi="Arial" w:cs="Arial"/>
                <w:b/>
              </w:rPr>
              <w:t>Misconceptions:</w:t>
            </w:r>
          </w:p>
        </w:tc>
      </w:tr>
    </w:tbl>
    <w:p w:rsidR="00B92AB2" w:rsidRDefault="00B92AB2" w:rsidP="00B92AB2">
      <w:pPr>
        <w:pStyle w:val="ListParagraph"/>
        <w:numPr>
          <w:ilvl w:val="0"/>
          <w:numId w:val="10"/>
        </w:numPr>
        <w:spacing w:after="200" w:line="276" w:lineRule="auto"/>
        <w:jc w:val="left"/>
        <w:rPr>
          <w:rFonts w:ascii="Arial" w:hAnsi="Arial" w:cs="Arial"/>
          <w:sz w:val="20"/>
          <w:szCs w:val="20"/>
        </w:rPr>
      </w:pPr>
      <w:r>
        <w:rPr>
          <w:rFonts w:ascii="Arial" w:hAnsi="Arial" w:cs="Arial"/>
          <w:sz w:val="20"/>
          <w:szCs w:val="20"/>
        </w:rPr>
        <w:t>Organs that can be transplanted</w:t>
      </w:r>
    </w:p>
    <w:p w:rsidR="00B92AB2" w:rsidRDefault="00B92AB2" w:rsidP="00B92AB2">
      <w:pPr>
        <w:pStyle w:val="ListParagraph"/>
        <w:numPr>
          <w:ilvl w:val="0"/>
          <w:numId w:val="10"/>
        </w:numPr>
        <w:spacing w:after="200" w:line="276" w:lineRule="auto"/>
        <w:jc w:val="left"/>
        <w:rPr>
          <w:rFonts w:ascii="Arial" w:hAnsi="Arial" w:cs="Arial"/>
          <w:sz w:val="20"/>
          <w:szCs w:val="20"/>
        </w:rPr>
      </w:pPr>
      <w:r>
        <w:rPr>
          <w:rFonts w:ascii="Arial" w:hAnsi="Arial" w:cs="Arial"/>
          <w:sz w:val="20"/>
          <w:szCs w:val="20"/>
        </w:rPr>
        <w:t>Living donors</w:t>
      </w:r>
    </w:p>
    <w:p w:rsidR="00B92AB2" w:rsidRDefault="00B92AB2" w:rsidP="00B92AB2">
      <w:pPr>
        <w:pStyle w:val="ListParagraph"/>
        <w:numPr>
          <w:ilvl w:val="0"/>
          <w:numId w:val="10"/>
        </w:numPr>
        <w:spacing w:after="200" w:line="276" w:lineRule="auto"/>
        <w:jc w:val="left"/>
        <w:rPr>
          <w:rFonts w:ascii="Arial" w:hAnsi="Arial" w:cs="Arial"/>
          <w:sz w:val="20"/>
          <w:szCs w:val="20"/>
        </w:rPr>
      </w:pPr>
      <w:r>
        <w:rPr>
          <w:rFonts w:ascii="Arial" w:hAnsi="Arial" w:cs="Arial"/>
          <w:sz w:val="20"/>
          <w:szCs w:val="20"/>
        </w:rPr>
        <w:t>Religion does not allow organ transplant (myth)</w:t>
      </w:r>
    </w:p>
    <w:p w:rsidR="00B92AB2" w:rsidRDefault="00B92AB2" w:rsidP="00B92AB2">
      <w:pPr>
        <w:pStyle w:val="ListParagraph"/>
        <w:numPr>
          <w:ilvl w:val="0"/>
          <w:numId w:val="10"/>
        </w:numPr>
        <w:spacing w:after="200" w:line="276" w:lineRule="auto"/>
        <w:jc w:val="left"/>
        <w:rPr>
          <w:rFonts w:ascii="Arial" w:hAnsi="Arial" w:cs="Arial"/>
          <w:sz w:val="20"/>
          <w:szCs w:val="20"/>
        </w:rPr>
      </w:pPr>
      <w:r>
        <w:rPr>
          <w:rFonts w:ascii="Arial" w:hAnsi="Arial" w:cs="Arial"/>
          <w:sz w:val="20"/>
          <w:szCs w:val="20"/>
        </w:rPr>
        <w:t>There are lots of organs to be donated because lots of people die all the time</w:t>
      </w:r>
    </w:p>
    <w:p w:rsidR="00B92AB2" w:rsidRPr="00235BA7" w:rsidRDefault="00B92AB2" w:rsidP="00B92AB2">
      <w:pPr>
        <w:pStyle w:val="ListParagraph"/>
        <w:numPr>
          <w:ilvl w:val="0"/>
          <w:numId w:val="10"/>
        </w:numPr>
        <w:spacing w:after="200" w:line="276" w:lineRule="auto"/>
        <w:jc w:val="left"/>
        <w:rPr>
          <w:rFonts w:ascii="Arial" w:hAnsi="Arial" w:cs="Arial"/>
          <w:sz w:val="20"/>
          <w:szCs w:val="20"/>
        </w:rPr>
      </w:pPr>
      <w:r w:rsidRPr="00235BA7">
        <w:rPr>
          <w:rFonts w:ascii="Arial" w:hAnsi="Arial" w:cs="Arial"/>
          <w:sz w:val="20"/>
          <w:szCs w:val="20"/>
        </w:rPr>
        <w:t>Certain organs cannot be transplanted</w:t>
      </w:r>
    </w:p>
    <w:tbl>
      <w:tblPr>
        <w:tblStyle w:val="TableGrid"/>
        <w:tblpPr w:leftFromText="180" w:rightFromText="180" w:vertAnchor="text" w:horzAnchor="margin" w:tblpY="63"/>
        <w:tblW w:w="0" w:type="auto"/>
        <w:tblLook w:val="04A0" w:firstRow="1" w:lastRow="0" w:firstColumn="1" w:lastColumn="0" w:noHBand="0" w:noVBand="1"/>
      </w:tblPr>
      <w:tblGrid>
        <w:gridCol w:w="9576"/>
      </w:tblGrid>
      <w:tr w:rsidR="00B92AB2" w:rsidTr="00D746FC">
        <w:tc>
          <w:tcPr>
            <w:tcW w:w="9576" w:type="dxa"/>
          </w:tcPr>
          <w:p w:rsidR="00B92AB2" w:rsidRDefault="00B92AB2" w:rsidP="00D746FC">
            <w:pPr>
              <w:spacing w:before="60" w:after="60"/>
              <w:rPr>
                <w:rFonts w:ascii="Arial" w:hAnsi="Arial" w:cs="Arial"/>
              </w:rPr>
            </w:pPr>
            <w:r>
              <w:rPr>
                <w:rFonts w:ascii="Arial" w:hAnsi="Arial" w:cs="Arial"/>
                <w:b/>
              </w:rPr>
              <w:t>7.  Unit Lessons and Activities: (</w:t>
            </w:r>
            <w:r w:rsidRPr="00E90D3D">
              <w:rPr>
                <w:rFonts w:ascii="Arial" w:hAnsi="Arial" w:cs="Arial"/>
              </w:rPr>
              <w:t>Provide a tentative timeline with</w:t>
            </w:r>
            <w:r>
              <w:rPr>
                <w:rFonts w:ascii="Arial" w:hAnsi="Arial" w:cs="Arial"/>
              </w:rPr>
              <w:t xml:space="preserve"> a breakdown for Lessons 1 and 2. </w:t>
            </w:r>
            <w:r w:rsidRPr="00821060">
              <w:rPr>
                <w:rFonts w:ascii="Arial" w:hAnsi="Arial" w:cs="Arial"/>
              </w:rPr>
              <w:t xml:space="preserve"> Provide the Lesson #’s and Activity #’s</w:t>
            </w:r>
            <w:r>
              <w:rPr>
                <w:rFonts w:ascii="Arial" w:hAnsi="Arial" w:cs="Arial"/>
              </w:rPr>
              <w:t xml:space="preserve"> for when the</w:t>
            </w:r>
            <w:r w:rsidRPr="00821060">
              <w:rPr>
                <w:rFonts w:ascii="Arial" w:hAnsi="Arial" w:cs="Arial"/>
              </w:rPr>
              <w:t xml:space="preserve"> Challenge Based Learning (CBL) and Engineering Design Process (EDP) are embedded in the unit.</w:t>
            </w:r>
            <w:r>
              <w:rPr>
                <w:rFonts w:ascii="Arial" w:hAnsi="Arial" w:cs="Arial"/>
              </w:rPr>
              <w:t>)</w:t>
            </w:r>
          </w:p>
        </w:tc>
      </w:tr>
    </w:tbl>
    <w:p w:rsidR="00B92AB2" w:rsidRPr="00F334CC" w:rsidRDefault="00B92AB2" w:rsidP="00B92AB2">
      <w:pPr>
        <w:rPr>
          <w:rFonts w:ascii="Arial" w:hAnsi="Arial" w:cs="Arial"/>
          <w:sz w:val="20"/>
          <w:szCs w:val="20"/>
        </w:rPr>
      </w:pPr>
      <w:r w:rsidRPr="00F334CC">
        <w:rPr>
          <w:rFonts w:ascii="Arial" w:hAnsi="Arial" w:cs="Arial"/>
          <w:sz w:val="20"/>
          <w:szCs w:val="20"/>
        </w:rPr>
        <w:t>Lesson 1: Students will look at the human body as a whole, generating information about the different organ systems, cell types, and tissue types in the body. Students will organize that information into a hierarchy, and then look beyond the body itself to careers and applications dealing with the human body.</w:t>
      </w:r>
      <w:r>
        <w:rPr>
          <w:rFonts w:ascii="Arial" w:hAnsi="Arial" w:cs="Arial"/>
          <w:sz w:val="20"/>
          <w:szCs w:val="20"/>
        </w:rPr>
        <w:t xml:space="preserve"> (4 days)</w:t>
      </w:r>
    </w:p>
    <w:p w:rsidR="00B92AB2" w:rsidRPr="00F334CC" w:rsidRDefault="00B92AB2" w:rsidP="00B92AB2">
      <w:pPr>
        <w:rPr>
          <w:rFonts w:ascii="Arial" w:hAnsi="Arial" w:cs="Arial"/>
          <w:sz w:val="20"/>
          <w:szCs w:val="20"/>
        </w:rPr>
      </w:pPr>
      <w:r w:rsidRPr="00F334CC">
        <w:rPr>
          <w:rFonts w:ascii="Arial" w:hAnsi="Arial" w:cs="Arial"/>
          <w:sz w:val="20"/>
          <w:szCs w:val="20"/>
        </w:rPr>
        <w:t>- Activity 1: Silent brainstorm/Human body jigsaw</w:t>
      </w:r>
      <w:r>
        <w:rPr>
          <w:rFonts w:ascii="Arial" w:hAnsi="Arial" w:cs="Arial"/>
          <w:sz w:val="20"/>
          <w:szCs w:val="20"/>
        </w:rPr>
        <w:t xml:space="preserve"> (2 days)</w:t>
      </w:r>
    </w:p>
    <w:p w:rsidR="00B92AB2" w:rsidRPr="00F334CC" w:rsidRDefault="00B92AB2" w:rsidP="00B92AB2">
      <w:pPr>
        <w:rPr>
          <w:rFonts w:ascii="Arial" w:hAnsi="Arial" w:cs="Arial"/>
          <w:sz w:val="20"/>
          <w:szCs w:val="20"/>
        </w:rPr>
      </w:pPr>
      <w:r w:rsidRPr="00F334CC">
        <w:rPr>
          <w:rFonts w:ascii="Arial" w:hAnsi="Arial" w:cs="Arial"/>
          <w:sz w:val="20"/>
          <w:szCs w:val="20"/>
        </w:rPr>
        <w:t>- Activity 2: Career research</w:t>
      </w:r>
      <w:r>
        <w:rPr>
          <w:rFonts w:ascii="Arial" w:hAnsi="Arial" w:cs="Arial"/>
          <w:sz w:val="20"/>
          <w:szCs w:val="20"/>
        </w:rPr>
        <w:t xml:space="preserve"> (1 day)</w:t>
      </w:r>
    </w:p>
    <w:p w:rsidR="00B92AB2" w:rsidRPr="00F334CC" w:rsidRDefault="00B92AB2" w:rsidP="00B92AB2">
      <w:pPr>
        <w:rPr>
          <w:rFonts w:ascii="Arial" w:hAnsi="Arial" w:cs="Arial"/>
          <w:sz w:val="20"/>
          <w:szCs w:val="20"/>
        </w:rPr>
      </w:pPr>
      <w:r w:rsidRPr="00F334CC">
        <w:rPr>
          <w:rFonts w:ascii="Arial" w:hAnsi="Arial" w:cs="Arial"/>
          <w:sz w:val="20"/>
          <w:szCs w:val="20"/>
        </w:rPr>
        <w:t>- Activity 3: Essential questions, develop challenge</w:t>
      </w:r>
      <w:r>
        <w:rPr>
          <w:rFonts w:ascii="Arial" w:hAnsi="Arial" w:cs="Arial"/>
          <w:sz w:val="20"/>
          <w:szCs w:val="20"/>
        </w:rPr>
        <w:t xml:space="preserve"> (1 day)</w:t>
      </w:r>
    </w:p>
    <w:p w:rsidR="00B92AB2" w:rsidRPr="00F334CC" w:rsidRDefault="00B92AB2" w:rsidP="00B92AB2">
      <w:pPr>
        <w:rPr>
          <w:rFonts w:ascii="Arial" w:hAnsi="Arial" w:cs="Arial"/>
          <w:sz w:val="20"/>
          <w:szCs w:val="20"/>
        </w:rPr>
      </w:pPr>
      <w:r w:rsidRPr="00F334CC">
        <w:rPr>
          <w:rFonts w:ascii="Arial" w:hAnsi="Arial" w:cs="Arial"/>
          <w:sz w:val="20"/>
          <w:szCs w:val="20"/>
        </w:rPr>
        <w:t>Lesson 2: Students will focus on the challenge at hand, and investigate concepts specific to the current transplant system. Students will need to learn about how eligibility requirements are set and met by many parties before being able to determine a system of donating organs that is the most efficient.</w:t>
      </w:r>
      <w:r>
        <w:rPr>
          <w:rFonts w:ascii="Arial" w:hAnsi="Arial" w:cs="Arial"/>
          <w:sz w:val="20"/>
          <w:szCs w:val="20"/>
        </w:rPr>
        <w:t xml:space="preserve"> (6 days)</w:t>
      </w:r>
    </w:p>
    <w:p w:rsidR="00B92AB2" w:rsidRPr="00F334CC" w:rsidRDefault="00B92AB2" w:rsidP="00B92AB2">
      <w:r w:rsidRPr="00F334CC">
        <w:lastRenderedPageBreak/>
        <w:t>- Activity 4: Blood Type/HLA</w:t>
      </w:r>
      <w:r>
        <w:t xml:space="preserve"> (2 days)</w:t>
      </w:r>
    </w:p>
    <w:p w:rsidR="00B92AB2" w:rsidRPr="00F334CC" w:rsidRDefault="00B92AB2" w:rsidP="00B92AB2">
      <w:r w:rsidRPr="00F334CC">
        <w:t>- Activity 5: Ask an Expert</w:t>
      </w:r>
      <w:r>
        <w:t xml:space="preserve"> (2 days)</w:t>
      </w:r>
    </w:p>
    <w:p w:rsidR="00B92AB2" w:rsidRDefault="00B92AB2" w:rsidP="00B92AB2">
      <w:r w:rsidRPr="00F334CC">
        <w:t>- Activity 6: Challenge</w:t>
      </w:r>
      <w:r>
        <w:t xml:space="preserve"> (2 days)</w:t>
      </w:r>
    </w:p>
    <w:p w:rsidR="00B92AB2" w:rsidRDefault="00B92AB2" w:rsidP="00B92AB2">
      <w:r>
        <w:t>CBL: Lesson 1, Activity 3; Lesson 2, Activities 5 and 6</w:t>
      </w:r>
    </w:p>
    <w:p w:rsidR="00B92AB2" w:rsidRPr="00235BA7" w:rsidRDefault="00B92AB2" w:rsidP="00B92AB2">
      <w:r>
        <w:t>EDP: Lesson 2, Activity 6</w:t>
      </w:r>
    </w:p>
    <w:tbl>
      <w:tblPr>
        <w:tblStyle w:val="TableGrid"/>
        <w:tblpPr w:leftFromText="180" w:rightFromText="180" w:vertAnchor="text" w:horzAnchor="margin" w:tblpY="76"/>
        <w:tblW w:w="0" w:type="auto"/>
        <w:tblLook w:val="04A0" w:firstRow="1" w:lastRow="0" w:firstColumn="1" w:lastColumn="0" w:noHBand="0" w:noVBand="1"/>
      </w:tblPr>
      <w:tblGrid>
        <w:gridCol w:w="9536"/>
      </w:tblGrid>
      <w:tr w:rsidR="00B92AB2" w:rsidTr="00D746FC">
        <w:trPr>
          <w:trHeight w:val="331"/>
        </w:trPr>
        <w:tc>
          <w:tcPr>
            <w:tcW w:w="9536" w:type="dxa"/>
          </w:tcPr>
          <w:p w:rsidR="00B92AB2" w:rsidRDefault="00B92AB2" w:rsidP="00D746FC">
            <w:pPr>
              <w:spacing w:before="60" w:after="60"/>
              <w:rPr>
                <w:rFonts w:ascii="Arial" w:hAnsi="Arial" w:cs="Arial"/>
              </w:rPr>
            </w:pPr>
            <w:r>
              <w:rPr>
                <w:rFonts w:ascii="Arial" w:hAnsi="Arial" w:cs="Arial"/>
                <w:b/>
              </w:rPr>
              <w:t>8.  Keywords:</w:t>
            </w:r>
          </w:p>
        </w:tc>
      </w:tr>
    </w:tbl>
    <w:p w:rsidR="00B92AB2" w:rsidRDefault="00B92AB2" w:rsidP="00B92AB2">
      <w:pPr>
        <w:rPr>
          <w:rFonts w:ascii="Arial" w:hAnsi="Arial" w:cs="Arial"/>
          <w:sz w:val="20"/>
          <w:szCs w:val="20"/>
        </w:rPr>
      </w:pPr>
      <w:r>
        <w:rPr>
          <w:rFonts w:ascii="Arial" w:hAnsi="Arial" w:cs="Arial"/>
          <w:sz w:val="20"/>
          <w:szCs w:val="20"/>
        </w:rPr>
        <w:t>Transplant, organ, donor, recipient, eligibility, organ systems, hierarchy, human, organ rejection</w:t>
      </w:r>
    </w:p>
    <w:p w:rsidR="00B92AB2" w:rsidRDefault="00B92AB2" w:rsidP="00B92AB2">
      <w:pPr>
        <w:rPr>
          <w:rFonts w:ascii="Arial" w:hAnsi="Arial" w:cs="Arial"/>
          <w:sz w:val="20"/>
          <w:szCs w:val="20"/>
        </w:rPr>
      </w:pPr>
    </w:p>
    <w:tbl>
      <w:tblPr>
        <w:tblStyle w:val="TableGrid"/>
        <w:tblpPr w:leftFromText="180" w:rightFromText="180" w:vertAnchor="text" w:horzAnchor="margin" w:tblpY="76"/>
        <w:tblW w:w="0" w:type="auto"/>
        <w:tblLook w:val="04A0" w:firstRow="1" w:lastRow="0" w:firstColumn="1" w:lastColumn="0" w:noHBand="0" w:noVBand="1"/>
      </w:tblPr>
      <w:tblGrid>
        <w:gridCol w:w="9536"/>
      </w:tblGrid>
      <w:tr w:rsidR="00B92AB2" w:rsidTr="00D746FC">
        <w:trPr>
          <w:trHeight w:val="331"/>
        </w:trPr>
        <w:tc>
          <w:tcPr>
            <w:tcW w:w="9536" w:type="dxa"/>
          </w:tcPr>
          <w:p w:rsidR="00B92AB2" w:rsidRDefault="00B92AB2" w:rsidP="00D746FC">
            <w:pPr>
              <w:spacing w:before="60" w:after="60"/>
              <w:rPr>
                <w:rFonts w:ascii="Arial" w:hAnsi="Arial" w:cs="Arial"/>
              </w:rPr>
            </w:pPr>
            <w:r>
              <w:rPr>
                <w:rFonts w:ascii="Arial" w:hAnsi="Arial" w:cs="Arial"/>
                <w:b/>
              </w:rPr>
              <w:t xml:space="preserve">9.  </w:t>
            </w:r>
            <w:r w:rsidRPr="009D0244">
              <w:rPr>
                <w:rFonts w:ascii="Arial" w:hAnsi="Arial" w:cs="Arial"/>
                <w:b/>
              </w:rPr>
              <w:t>Additional Resources</w:t>
            </w:r>
            <w:r>
              <w:rPr>
                <w:rFonts w:ascii="Arial" w:hAnsi="Arial" w:cs="Arial"/>
                <w:b/>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2D77F8" w:rsidTr="00D746FC">
        <w:tc>
          <w:tcPr>
            <w:tcW w:w="9576" w:type="dxa"/>
          </w:tcPr>
          <w:p w:rsidR="00B92AB2" w:rsidRPr="002D77F8" w:rsidRDefault="00B92AB2" w:rsidP="00D746FC">
            <w:pPr>
              <w:spacing w:before="60" w:after="60"/>
              <w:rPr>
                <w:rFonts w:ascii="Arial" w:hAnsi="Arial" w:cs="Arial"/>
                <w:b/>
              </w:rPr>
            </w:pPr>
            <w:r>
              <w:rPr>
                <w:rFonts w:ascii="Arial" w:hAnsi="Arial" w:cs="Arial"/>
                <w:b/>
              </w:rPr>
              <w:t>10.  Pre-Unit and Post-Unit</w:t>
            </w:r>
            <w:r w:rsidRPr="009D0244">
              <w:rPr>
                <w:rFonts w:ascii="Arial" w:hAnsi="Arial" w:cs="Arial"/>
                <w:b/>
              </w:rPr>
              <w:t xml:space="preserve"> </w:t>
            </w:r>
            <w:r>
              <w:rPr>
                <w:rFonts w:ascii="Arial" w:hAnsi="Arial" w:cs="Arial"/>
                <w:b/>
              </w:rPr>
              <w:t xml:space="preserve">Assessment Instruments: </w:t>
            </w:r>
          </w:p>
        </w:tc>
      </w:tr>
    </w:tbl>
    <w:p w:rsidR="00B92AB2" w:rsidRDefault="00B92AB2" w:rsidP="00B92AB2">
      <w:pPr>
        <w:rPr>
          <w:rFonts w:ascii="Arial" w:hAnsi="Arial" w:cs="Arial"/>
          <w:sz w:val="20"/>
          <w:szCs w:val="20"/>
        </w:rPr>
      </w:pPr>
      <w:r>
        <w:rPr>
          <w:rFonts w:ascii="Arial" w:hAnsi="Arial" w:cs="Arial"/>
          <w:sz w:val="20"/>
          <w:szCs w:val="20"/>
        </w:rPr>
        <w:t>Unit 10 pre-assessment</w:t>
      </w: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4788"/>
        <w:gridCol w:w="4788"/>
      </w:tblGrid>
      <w:tr w:rsidR="00B92AB2" w:rsidRPr="002D77F8" w:rsidTr="00D746FC">
        <w:tc>
          <w:tcPr>
            <w:tcW w:w="4788" w:type="dxa"/>
          </w:tcPr>
          <w:p w:rsidR="00B92AB2" w:rsidRPr="002D77F8" w:rsidRDefault="00B92AB2" w:rsidP="00D746FC">
            <w:pPr>
              <w:spacing w:before="60" w:after="60"/>
              <w:rPr>
                <w:rFonts w:ascii="Arial" w:hAnsi="Arial" w:cs="Arial"/>
                <w:b/>
              </w:rPr>
            </w:pPr>
            <w:r>
              <w:rPr>
                <w:rFonts w:ascii="Arial" w:hAnsi="Arial" w:cs="Arial"/>
                <w:b/>
              </w:rPr>
              <w:t xml:space="preserve">11.  Poster </w:t>
            </w:r>
          </w:p>
        </w:tc>
        <w:tc>
          <w:tcPr>
            <w:tcW w:w="4788" w:type="dxa"/>
          </w:tcPr>
          <w:p w:rsidR="00B92AB2" w:rsidRPr="002D77F8" w:rsidRDefault="00B92AB2" w:rsidP="00D746FC">
            <w:pPr>
              <w:spacing w:before="60" w:after="60"/>
              <w:rPr>
                <w:rFonts w:ascii="Arial" w:hAnsi="Arial" w:cs="Arial"/>
                <w:b/>
              </w:rPr>
            </w:pPr>
            <w:r>
              <w:rPr>
                <w:rFonts w:ascii="Arial" w:hAnsi="Arial" w:cs="Arial"/>
                <w:b/>
              </w:rPr>
              <w:t xml:space="preserve">12.  Video </w:t>
            </w:r>
            <w:r w:rsidRPr="00180008">
              <w:rPr>
                <w:rFonts w:ascii="Arial" w:hAnsi="Arial" w:cs="Arial"/>
                <w:b/>
              </w:rPr>
              <w:t>(Link here.)</w:t>
            </w:r>
          </w:p>
        </w:tc>
      </w:tr>
    </w:tbl>
    <w:p w:rsidR="00B92AB2" w:rsidRDefault="00B92AB2" w:rsidP="00B92AB2">
      <w:pPr>
        <w:rPr>
          <w:rFonts w:ascii="Arial" w:hAnsi="Arial" w:cs="Arial"/>
          <w:b/>
          <w:sz w:val="20"/>
          <w:szCs w:val="20"/>
        </w:rPr>
      </w:pPr>
    </w:p>
    <w:p w:rsidR="00B92AB2" w:rsidRDefault="00B92AB2" w:rsidP="00B92AB2">
      <w:pPr>
        <w:rPr>
          <w:rFonts w:ascii="Arial" w:hAnsi="Arial" w:cs="Arial"/>
          <w:b/>
          <w:sz w:val="20"/>
          <w:szCs w:val="20"/>
        </w:rPr>
      </w:pPr>
    </w:p>
    <w:p w:rsidR="00B92AB2" w:rsidRPr="00293A37" w:rsidRDefault="00B92AB2" w:rsidP="00B92AB2">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rPr>
            </w:pPr>
            <w:r>
              <w:rPr>
                <w:rFonts w:ascii="Arial" w:hAnsi="Arial" w:cs="Arial"/>
                <w:b/>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rPr>
            </w:pPr>
            <w:r>
              <w:rPr>
                <w:rFonts w:ascii="Arial" w:hAnsi="Arial" w:cs="Arial"/>
                <w:b/>
                <w:sz w:val="18"/>
              </w:rPr>
              <w:t>Science and Engineering Practices</w:t>
            </w:r>
            <w:r w:rsidRPr="003A35D6">
              <w:rPr>
                <w:rFonts w:ascii="Arial" w:hAnsi="Arial" w:cs="Arial"/>
                <w:b/>
                <w:sz w:val="18"/>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rPr>
            </w:pPr>
            <w:r w:rsidRPr="003A35D6">
              <w:rPr>
                <w:rFonts w:ascii="Arial" w:hAnsi="Arial" w:cs="Arial"/>
                <w:b/>
                <w:sz w:val="18"/>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18"/>
                  <w:szCs w:val="16"/>
                </w:rPr>
                <w:id w:val="2083874857"/>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235BA7">
              <w:rPr>
                <w:rFonts w:ascii="Arial" w:hAnsi="Arial" w:cs="Arial"/>
                <w:sz w:val="18"/>
                <w:szCs w:val="16"/>
                <w:highlight w:val="yellow"/>
              </w:rPr>
              <w:t>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1183481156"/>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hAnsi="Arial" w:cs="Arial"/>
                <w:sz w:val="18"/>
                <w:szCs w:val="16"/>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3103683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235BA7">
              <w:rPr>
                <w:rFonts w:ascii="Arial" w:eastAsia="Times New Roman" w:hAnsi="Arial" w:cs="Arial"/>
                <w:sz w:val="18"/>
                <w:szCs w:val="16"/>
                <w:highlight w:val="yellow"/>
              </w:rPr>
              <w:t>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482620773"/>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hAnsi="Arial" w:cs="Arial"/>
                <w:sz w:val="18"/>
                <w:szCs w:val="16"/>
              </w:rPr>
              <w:t>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41035889"/>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688528508"/>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hAnsi="Arial" w:cs="Arial"/>
                <w:sz w:val="18"/>
                <w:szCs w:val="16"/>
              </w:rPr>
              <w:t>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125273410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1373225389"/>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235BA7">
              <w:rPr>
                <w:rFonts w:ascii="Arial" w:hAnsi="Arial" w:cs="Arial"/>
                <w:sz w:val="18"/>
                <w:szCs w:val="16"/>
                <w:highlight w:val="yellow"/>
              </w:rPr>
              <w:t>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121322997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18"/>
                  <w:szCs w:val="16"/>
                </w:rPr>
                <w:id w:val="-976908793"/>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18"/>
                  <w:szCs w:val="16"/>
                </w:rPr>
                <w:id w:val="-205879060"/>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235BA7">
              <w:rPr>
                <w:rFonts w:ascii="Arial" w:hAnsi="Arial" w:cs="Arial"/>
                <w:sz w:val="18"/>
                <w:szCs w:val="16"/>
                <w:highlight w:val="yellow"/>
              </w:rPr>
              <w:t>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354470298"/>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235BA7">
              <w:rPr>
                <w:rFonts w:ascii="Arial" w:eastAsia="Times New Roman" w:hAnsi="Arial" w:cs="Arial"/>
                <w:sz w:val="18"/>
                <w:szCs w:val="16"/>
                <w:highlight w:val="yellow"/>
              </w:rPr>
              <w:t xml:space="preserve">Structure and function.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2078742387"/>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hAnsi="Arial" w:cs="Arial"/>
                  <w:sz w:val="18"/>
                  <w:szCs w:val="16"/>
                </w:rPr>
                <w:id w:val="-970826571"/>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18"/>
                  <w:szCs w:val="16"/>
                </w:rPr>
                <w:id w:val="-39151477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8A2F18">
              <w:rPr>
                <w:rFonts w:ascii="Arial" w:eastAsia="Times New Roman" w:hAnsi="Arial" w:cs="Arial"/>
                <w:sz w:val="18"/>
                <w:szCs w:val="16"/>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spacing w:after="0"/>
        <w:rPr>
          <w:rFonts w:ascii="Arial" w:hAnsi="Arial" w:cs="Arial"/>
          <w:b/>
          <w:sz w:val="20"/>
          <w:szCs w:val="20"/>
        </w:rPr>
      </w:pPr>
    </w:p>
    <w:p w:rsidR="00B92AB2" w:rsidRPr="00350E45" w:rsidRDefault="00B92AB2" w:rsidP="00B92AB2">
      <w:pPr>
        <w:rPr>
          <w:rFonts w:ascii="Arial" w:hAnsi="Arial" w:cs="Arial"/>
          <w:b/>
          <w:sz w:val="20"/>
          <w:szCs w:val="20"/>
        </w:rPr>
      </w:pPr>
      <w:r>
        <w:rPr>
          <w:rFonts w:ascii="Arial" w:hAnsi="Arial" w:cs="Arial"/>
          <w:b/>
          <w:sz w:val="20"/>
          <w:szCs w:val="20"/>
        </w:rPr>
        <w:t>If you are a science teacher, check the boxes below that apply:</w:t>
      </w: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rPr>
              <w:lastRenderedPageBreak/>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 w:val="18"/>
                  <w:szCs w:val="16"/>
                </w:rPr>
                <w:id w:val="1602303596"/>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 w:val="18"/>
                  <w:szCs w:val="16"/>
                </w:rPr>
                <w:id w:val="488374751"/>
              </w:sdtPr>
              <w:sdtEndPr/>
              <w:sdtContent>
                <w:r w:rsidR="00B92AB2" w:rsidRPr="00296A2A">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 w:val="18"/>
                  <w:szCs w:val="16"/>
                </w:rPr>
                <w:id w:val="4040718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rPr>
            </w:pPr>
            <w:sdt>
              <w:sdtPr>
                <w:rPr>
                  <w:rFonts w:ascii="Arial" w:hAnsi="Arial" w:cs="Arial"/>
                  <w:sz w:val="18"/>
                  <w:szCs w:val="16"/>
                </w:rPr>
                <w:id w:val="116798947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 w:val="20"/>
          <w:szCs w:val="16"/>
        </w:rPr>
      </w:pPr>
    </w:p>
    <w:p w:rsidR="00B92AB2" w:rsidRDefault="00B92AB2" w:rsidP="00B92AB2">
      <w:pPr>
        <w:rPr>
          <w:rFonts w:ascii="Arial" w:hAnsi="Arial" w:cs="Arial"/>
          <w:b/>
          <w:sz w:val="20"/>
          <w:szCs w:val="16"/>
        </w:rPr>
      </w:pPr>
    </w:p>
    <w:p w:rsidR="00B92AB2" w:rsidRPr="00350E45" w:rsidRDefault="00B92AB2" w:rsidP="00B92AB2">
      <w:pPr>
        <w:rPr>
          <w:rFonts w:ascii="Arial" w:hAnsi="Arial" w:cs="Arial"/>
          <w:b/>
          <w:sz w:val="20"/>
          <w:szCs w:val="20"/>
        </w:rPr>
      </w:pPr>
      <w:r>
        <w:rPr>
          <w:rFonts w:ascii="Arial" w:hAnsi="Arial" w:cs="Arial"/>
          <w:b/>
          <w:sz w:val="20"/>
          <w:szCs w:val="20"/>
        </w:rPr>
        <w:t>If you are a math teacher, check the boxes below that apply:</w:t>
      </w: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rPr>
            </w:pPr>
            <w:r>
              <w:rPr>
                <w:rFonts w:ascii="Arial" w:hAnsi="Arial" w:cs="Arial"/>
                <w:b/>
              </w:rPr>
              <w:t>Ohio’s Learning Standards for  Math (OLS) or</w:t>
            </w:r>
          </w:p>
          <w:p w:rsidR="00B92AB2" w:rsidRPr="009A3BA5" w:rsidRDefault="00B92AB2" w:rsidP="00D746FC">
            <w:pPr>
              <w:jc w:val="center"/>
              <w:rPr>
                <w:rFonts w:ascii="Arial" w:hAnsi="Arial" w:cs="Arial"/>
                <w:b/>
              </w:rPr>
            </w:pPr>
            <w:r>
              <w:rPr>
                <w:rFonts w:ascii="Arial" w:hAnsi="Arial" w:cs="Arial"/>
                <w:b/>
              </w:rPr>
              <w:t>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rPr>
            </w:pPr>
            <w:r>
              <w:rPr>
                <w:rFonts w:ascii="Arial" w:hAnsi="Arial" w:cs="Arial"/>
                <w:b/>
                <w:sz w:val="18"/>
                <w:szCs w:val="16"/>
              </w:rPr>
              <w:t>Standards for Mathematical Practice</w:t>
            </w:r>
            <w:r w:rsidRPr="00536D41">
              <w:rPr>
                <w:rFonts w:ascii="Arial" w:hAnsi="Arial" w:cs="Arial"/>
                <w:b/>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 w:val="18"/>
                  <w:szCs w:val="16"/>
                </w:rPr>
                <w:id w:val="-1923561891"/>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1195032757"/>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1213087599"/>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640892506"/>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1810209298"/>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195661890"/>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1961021039"/>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hAnsi="Arial" w:cs="Arial"/>
                  <w:sz w:val="18"/>
                  <w:szCs w:val="16"/>
                </w:rPr>
                <w:id w:val="-553234384"/>
              </w:sdtPr>
              <w:sdtEndPr/>
              <w:sdtContent>
                <w:r w:rsidR="00B92AB2">
                  <w:rPr>
                    <w:rFonts w:ascii="MS Gothic" w:eastAsia="MS Gothic" w:hAnsi="MS Gothic" w:cs="Arial" w:hint="eastAsia"/>
                    <w:sz w:val="18"/>
                    <w:szCs w:val="16"/>
                  </w:rPr>
                  <w:t>☐</w:t>
                </w:r>
              </w:sdtContent>
            </w:sdt>
            <w:r w:rsidR="00B92AB2">
              <w:rPr>
                <w:rFonts w:ascii="Arial" w:hAnsi="Arial" w:cs="Arial"/>
                <w:sz w:val="18"/>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spacing w:before="240"/>
        <w:rPr>
          <w:rFonts w:ascii="Arial" w:hAnsi="Arial" w:cs="Arial"/>
          <w:b/>
          <w:sz w:val="28"/>
          <w:szCs w:val="28"/>
        </w:rPr>
      </w:pPr>
    </w:p>
    <w:p w:rsidR="00B92AB2" w:rsidRPr="00350E45" w:rsidRDefault="00B92AB2" w:rsidP="00B92AB2">
      <w:pPr>
        <w:spacing w:before="240"/>
        <w:jc w:val="center"/>
        <w:rPr>
          <w:rFonts w:ascii="Arial" w:hAnsi="Arial" w:cs="Arial"/>
          <w:b/>
          <w:sz w:val="28"/>
          <w:szCs w:val="28"/>
        </w:rPr>
      </w:pPr>
      <w:r>
        <w:rPr>
          <w:rFonts w:ascii="Arial" w:hAnsi="Arial" w:cs="Arial"/>
          <w:b/>
          <w:sz w:val="28"/>
          <w:szCs w:val="28"/>
        </w:rPr>
        <w:t xml:space="preserve">Part 2:  </w:t>
      </w:r>
      <w:r w:rsidRPr="00350E45">
        <w:rPr>
          <w:rFonts w:ascii="Arial" w:hAnsi="Arial" w:cs="Arial"/>
          <w:b/>
          <w:sz w:val="28"/>
          <w:szCs w:val="28"/>
        </w:rPr>
        <w:t>Post Implementation</w:t>
      </w:r>
      <w:r>
        <w:rPr>
          <w:rFonts w:ascii="Arial" w:hAnsi="Arial" w:cs="Arial"/>
          <w:b/>
          <w:sz w:val="28"/>
          <w:szCs w:val="28"/>
        </w:rPr>
        <w:t>-</w:t>
      </w:r>
      <w:r w:rsidRPr="00350E45">
        <w:rPr>
          <w:rFonts w:ascii="Arial" w:hAnsi="Arial" w:cs="Arial"/>
          <w:b/>
          <w:sz w:val="28"/>
          <w:szCs w:val="28"/>
        </w:rPr>
        <w:t xml:space="preserve"> Reflection on the Unit</w:t>
      </w: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8B796A" w:rsidRDefault="00B92AB2" w:rsidP="00D746FC">
            <w:pPr>
              <w:keepNext/>
              <w:keepLines/>
              <w:rPr>
                <w:rFonts w:ascii="Arial" w:hAnsi="Arial" w:cs="Arial"/>
              </w:rPr>
            </w:pPr>
            <w:r>
              <w:rPr>
                <w:rFonts w:ascii="Arial" w:hAnsi="Arial" w:cs="Arial"/>
                <w:b/>
              </w:rPr>
              <w:t>Results: Evidence of Growth in Student Learning - A</w:t>
            </w:r>
            <w:r>
              <w:rPr>
                <w:rFonts w:ascii="Arial" w:hAnsi="Arial" w:cs="Arial"/>
              </w:rPr>
              <w:t>fter teaching the Unit, p</w:t>
            </w:r>
            <w:r w:rsidRPr="008B796A">
              <w:rPr>
                <w:rFonts w:ascii="Arial" w:hAnsi="Arial" w:cs="Arial"/>
              </w:rPr>
              <w:t>resent the evidence below that</w:t>
            </w:r>
            <w:r>
              <w:rPr>
                <w:rFonts w:ascii="Arial" w:hAnsi="Arial" w:cs="Arial"/>
              </w:rPr>
              <w:t xml:space="preserve"> growth in </w:t>
            </w:r>
            <w:r w:rsidRPr="008B796A">
              <w:rPr>
                <w:rFonts w:ascii="Arial" w:hAnsi="Arial" w:cs="Arial"/>
              </w:rPr>
              <w:t>learning was measured through one the instruments identified above.  Show results of assessment data that prove</w:t>
            </w:r>
            <w:r>
              <w:rPr>
                <w:rFonts w:ascii="Arial" w:hAnsi="Arial" w:cs="Arial"/>
              </w:rPr>
              <w:t xml:space="preserve"> growth in</w:t>
            </w:r>
            <w:r w:rsidRPr="008B796A">
              <w:rPr>
                <w:rFonts w:ascii="Arial" w:hAnsi="Arial" w:cs="Arial"/>
              </w:rPr>
              <w:t xml:space="preserve"> learning occurred.</w:t>
            </w:r>
          </w:p>
          <w:p w:rsidR="00B92AB2" w:rsidRPr="008B796A" w:rsidRDefault="00B92AB2" w:rsidP="00D746FC">
            <w:pPr>
              <w:keepNext/>
              <w:keepLines/>
              <w:rPr>
                <w:rFonts w:ascii="Arial" w:hAnsi="Arial" w:cs="Arial"/>
              </w:rPr>
            </w:pPr>
          </w:p>
          <w:p w:rsidR="00B92AB2" w:rsidRPr="008B796A" w:rsidRDefault="00B92AB2" w:rsidP="00D746FC">
            <w:pPr>
              <w:keepNext/>
              <w:keepLines/>
              <w:ind w:left="360"/>
              <w:rPr>
                <w:rFonts w:ascii="Arial" w:hAnsi="Arial" w:cs="Arial"/>
              </w:rPr>
            </w:pPr>
            <w:r w:rsidRPr="008C4193">
              <w:rPr>
                <w:rFonts w:ascii="Arial" w:hAnsi="Arial" w:cs="Arial"/>
                <w:b/>
                <w:color w:val="FF0000"/>
              </w:rPr>
              <w:t xml:space="preserve">Please </w:t>
            </w:r>
            <w:r>
              <w:rPr>
                <w:rFonts w:ascii="Arial" w:hAnsi="Arial" w:cs="Arial"/>
                <w:b/>
                <w:color w:val="FF0000"/>
              </w:rPr>
              <w:t>include</w:t>
            </w:r>
            <w:r w:rsidRPr="008B796A">
              <w:rPr>
                <w:rFonts w:ascii="Arial" w:hAnsi="Arial" w:cs="Arial"/>
              </w:rPr>
              <w:t>:</w:t>
            </w:r>
          </w:p>
          <w:p w:rsidR="00B92AB2" w:rsidRPr="008B796A" w:rsidRDefault="00B92AB2" w:rsidP="00B92AB2">
            <w:pPr>
              <w:pStyle w:val="ListParagraph"/>
              <w:keepNext/>
              <w:keepLines/>
              <w:numPr>
                <w:ilvl w:val="0"/>
                <w:numId w:val="9"/>
              </w:numPr>
              <w:spacing w:after="0"/>
              <w:jc w:val="left"/>
              <w:rPr>
                <w:rFonts w:ascii="Arial" w:hAnsi="Arial" w:cs="Arial"/>
              </w:rPr>
            </w:pPr>
            <w:r w:rsidRPr="008B796A">
              <w:rPr>
                <w:rFonts w:ascii="Arial" w:hAnsi="Arial" w:cs="Arial"/>
              </w:rPr>
              <w:t xml:space="preserve">Any documents used to collect </w:t>
            </w:r>
            <w:r>
              <w:rPr>
                <w:rFonts w:ascii="Arial" w:hAnsi="Arial" w:cs="Arial"/>
              </w:rPr>
              <w:t xml:space="preserve">and organize </w:t>
            </w:r>
            <w:r w:rsidRPr="008B796A">
              <w:rPr>
                <w:rFonts w:ascii="Arial" w:hAnsi="Arial" w:cs="Arial"/>
              </w:rPr>
              <w:t>post unit evaluation data. (</w:t>
            </w:r>
            <w:r w:rsidRPr="003011A2">
              <w:rPr>
                <w:rFonts w:ascii="Arial" w:hAnsi="Arial" w:cs="Arial"/>
              </w:rPr>
              <w:t>charts, graphs and /or tables etc.)</w:t>
            </w:r>
          </w:p>
          <w:p w:rsidR="00B92AB2" w:rsidRDefault="00B92AB2" w:rsidP="00B92AB2">
            <w:pPr>
              <w:pStyle w:val="ListParagraph"/>
              <w:keepNext/>
              <w:keepLines/>
              <w:numPr>
                <w:ilvl w:val="0"/>
                <w:numId w:val="9"/>
              </w:numPr>
              <w:spacing w:after="0"/>
              <w:jc w:val="left"/>
              <w:rPr>
                <w:rFonts w:ascii="Arial" w:hAnsi="Arial" w:cs="Arial"/>
              </w:rPr>
            </w:pPr>
            <w:r w:rsidRPr="008B796A">
              <w:rPr>
                <w:rFonts w:ascii="Arial" w:hAnsi="Arial" w:cs="Arial"/>
              </w:rPr>
              <w:t xml:space="preserve">An analysis of data used to measure </w:t>
            </w:r>
            <w:r>
              <w:rPr>
                <w:rFonts w:ascii="Arial" w:hAnsi="Arial" w:cs="Arial"/>
              </w:rPr>
              <w:t xml:space="preserve">growth in </w:t>
            </w:r>
            <w:r w:rsidRPr="008B796A">
              <w:rPr>
                <w:rFonts w:ascii="Arial" w:hAnsi="Arial" w:cs="Arial"/>
              </w:rPr>
              <w:t>student learning providing evidence that student learning occurred.</w:t>
            </w:r>
            <w:r>
              <w:rPr>
                <w:rFonts w:ascii="Arial" w:hAnsi="Arial" w:cs="Arial"/>
              </w:rPr>
              <w:t xml:space="preserve"> (Sentence or paragraph form.)</w:t>
            </w:r>
          </w:p>
          <w:p w:rsidR="00B92AB2" w:rsidRDefault="00B92AB2" w:rsidP="00B92AB2">
            <w:pPr>
              <w:pStyle w:val="ListParagraph"/>
              <w:keepNext/>
              <w:keepLines/>
              <w:numPr>
                <w:ilvl w:val="0"/>
                <w:numId w:val="9"/>
              </w:numPr>
              <w:spacing w:after="0"/>
              <w:jc w:val="left"/>
              <w:rPr>
                <w:rFonts w:ascii="Arial" w:hAnsi="Arial" w:cs="Arial"/>
              </w:rPr>
            </w:pPr>
            <w:r>
              <w:rPr>
                <w:rFonts w:ascii="Arial" w:hAnsi="Arial" w:cs="Arial"/>
              </w:rPr>
              <w:t>Other forms of assessment that demonstrate evidence of learning.</w:t>
            </w:r>
          </w:p>
          <w:p w:rsidR="00B92AB2" w:rsidRPr="00647FB8" w:rsidRDefault="00B92AB2" w:rsidP="00B92AB2">
            <w:pPr>
              <w:pStyle w:val="ListParagraph"/>
              <w:keepNext/>
              <w:keepLines/>
              <w:numPr>
                <w:ilvl w:val="0"/>
                <w:numId w:val="9"/>
              </w:numPr>
              <w:spacing w:after="0"/>
              <w:jc w:val="left"/>
              <w:rPr>
                <w:rFonts w:ascii="Arial" w:hAnsi="Arial" w:cs="Arial"/>
              </w:rPr>
            </w:pPr>
            <w:r>
              <w:rPr>
                <w:rFonts w:ascii="Arial" w:hAnsi="Arial" w:cs="Arial"/>
              </w:rPr>
              <w:t xml:space="preserve">Anecdotal information from student feedback.   </w:t>
            </w:r>
          </w:p>
          <w:p w:rsidR="00B92AB2" w:rsidRDefault="00B92AB2" w:rsidP="00D746FC">
            <w:pPr>
              <w:rPr>
                <w:rFonts w:ascii="Arial" w:hAnsi="Arial" w:cs="Arial"/>
              </w:rPr>
            </w:pPr>
          </w:p>
        </w:tc>
      </w:tr>
    </w:tbl>
    <w:tbl>
      <w:tblPr>
        <w:tblStyle w:val="TableGrid"/>
        <w:tblpPr w:leftFromText="180" w:rightFromText="180" w:vertAnchor="text" w:horzAnchor="margin" w:tblpY="296"/>
        <w:tblW w:w="0" w:type="auto"/>
        <w:tblLook w:val="04A0" w:firstRow="1" w:lastRow="0" w:firstColumn="1" w:lastColumn="0" w:noHBand="0" w:noVBand="1"/>
      </w:tblPr>
      <w:tblGrid>
        <w:gridCol w:w="9576"/>
      </w:tblGrid>
      <w:tr w:rsidR="00B92AB2" w:rsidTr="00D746FC">
        <w:trPr>
          <w:trHeight w:val="576"/>
        </w:trPr>
        <w:tc>
          <w:tcPr>
            <w:tcW w:w="9576" w:type="dxa"/>
            <w:vAlign w:val="center"/>
          </w:tcPr>
          <w:p w:rsidR="00B92AB2" w:rsidRPr="00A16CC5" w:rsidRDefault="00B92AB2" w:rsidP="00D746FC">
            <w:pPr>
              <w:rPr>
                <w:rFonts w:ascii="Arial" w:hAnsi="Arial" w:cs="Arial"/>
                <w:color w:val="C00000"/>
              </w:rPr>
            </w:pPr>
            <w:r>
              <w:rPr>
                <w:rFonts w:ascii="Arial" w:hAnsi="Arial" w:cs="Arial"/>
                <w:b/>
              </w:rPr>
              <w:t xml:space="preserve">Reflection:  </w:t>
            </w:r>
            <w:r w:rsidRPr="00F32DE4">
              <w:rPr>
                <w:rFonts w:ascii="Arial" w:hAnsi="Arial" w:cs="Arial"/>
                <w:color w:val="C00000"/>
              </w:rPr>
              <w:t xml:space="preserve">Reflect upon the successes and shortcomings of the </w:t>
            </w:r>
            <w:r>
              <w:rPr>
                <w:rFonts w:ascii="Arial" w:hAnsi="Arial" w:cs="Arial"/>
                <w:color w:val="C00000"/>
              </w:rPr>
              <w:t>unit</w:t>
            </w:r>
            <w:r w:rsidRPr="00F32DE4">
              <w:rPr>
                <w:rFonts w:ascii="Arial" w:hAnsi="Arial" w:cs="Arial"/>
                <w:color w:val="C00000"/>
              </w:rPr>
              <w:t>.</w:t>
            </w:r>
            <w:r>
              <w:rPr>
                <w:rFonts w:ascii="Arial" w:hAnsi="Arial" w:cs="Arial"/>
                <w:color w:val="C00000"/>
              </w:rPr>
              <w:t xml:space="preserve">  </w:t>
            </w:r>
            <w:r w:rsidRPr="00C71D57">
              <w:rPr>
                <w:rFonts w:ascii="Arial" w:hAnsi="Arial" w:cs="Arial"/>
                <w:color w:val="C00000"/>
                <w:u w:val="single"/>
              </w:rPr>
              <w:t>Refer to the questions posed on the Unit Template Instruction sheet</w:t>
            </w:r>
            <w:r>
              <w:rPr>
                <w:rFonts w:ascii="Arial" w:hAnsi="Arial" w:cs="Arial"/>
                <w:color w:val="C00000"/>
              </w:rPr>
              <w:t>.  Describe how the actual Engineering Design Process was actually used in the implementation of the Unit.</w:t>
            </w:r>
          </w:p>
        </w:tc>
      </w:tr>
    </w:tbl>
    <w:p w:rsidR="00B92AB2" w:rsidRDefault="00B92AB2" w:rsidP="00B92AB2">
      <w:pPr>
        <w:rPr>
          <w:rFonts w:ascii="Arial" w:hAnsi="Arial" w:cs="Arial"/>
          <w:sz w:val="20"/>
          <w:szCs w:val="20"/>
        </w:rPr>
      </w:pPr>
    </w:p>
    <w:p w:rsidR="00B92AB2" w:rsidRDefault="00B92AB2" w:rsidP="00B92AB2">
      <w:pPr>
        <w:spacing w:before="240"/>
        <w:rPr>
          <w:rFonts w:ascii="SAPDings" w:hAnsi="SAPDings"/>
          <w:b/>
        </w:rPr>
      </w:pPr>
    </w:p>
    <w:p w:rsidR="00B92AB2" w:rsidRPr="001F49A9" w:rsidRDefault="00B92AB2" w:rsidP="00B92AB2">
      <w:pPr>
        <w:pStyle w:val="ListParagraph"/>
        <w:spacing w:before="240"/>
        <w:rPr>
          <w:rFonts w:ascii="SAPDings" w:hAnsi="SAPDings"/>
          <w:b/>
        </w:rPr>
      </w:pPr>
    </w:p>
    <w:p w:rsidR="00666BA5" w:rsidRDefault="00666BA5"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B92AB2">
      <w:pPr>
        <w:ind w:firstLine="0"/>
      </w:pPr>
    </w:p>
    <w:tbl>
      <w:tblPr>
        <w:tblStyle w:val="TableGrid"/>
        <w:tblW w:w="0" w:type="auto"/>
        <w:tblLook w:val="04A0" w:firstRow="1" w:lastRow="0" w:firstColumn="1" w:lastColumn="0" w:noHBand="0" w:noVBand="1"/>
      </w:tblPr>
      <w:tblGrid>
        <w:gridCol w:w="5868"/>
        <w:gridCol w:w="990"/>
        <w:gridCol w:w="1359"/>
        <w:gridCol w:w="1359"/>
      </w:tblGrid>
      <w:tr w:rsidR="00B92AB2" w:rsidTr="00D746FC">
        <w:trPr>
          <w:trHeight w:val="248"/>
        </w:trPr>
        <w:tc>
          <w:tcPr>
            <w:tcW w:w="5868" w:type="dxa"/>
          </w:tcPr>
          <w:p w:rsidR="00B92AB2" w:rsidRDefault="00B92AB2" w:rsidP="00D746FC">
            <w:pPr>
              <w:spacing w:before="60" w:after="60"/>
              <w:rPr>
                <w:rFonts w:ascii="Arial" w:hAnsi="Arial" w:cs="Arial"/>
                <w:b/>
                <w:sz w:val="20"/>
                <w:szCs w:val="20"/>
              </w:rPr>
            </w:pPr>
            <w:r>
              <w:rPr>
                <w:rFonts w:ascii="Arial" w:hAnsi="Arial" w:cs="Arial"/>
                <w:b/>
                <w:sz w:val="20"/>
                <w:szCs w:val="20"/>
              </w:rPr>
              <w:t>Lesson Title : Human Body Systems</w:t>
            </w:r>
          </w:p>
        </w:tc>
        <w:tc>
          <w:tcPr>
            <w:tcW w:w="990"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r>
      <w:tr w:rsidR="00B92AB2" w:rsidTr="00D746FC">
        <w:trPr>
          <w:trHeight w:val="247"/>
        </w:trPr>
        <w:tc>
          <w:tcPr>
            <w:tcW w:w="5868"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Organ System Jigsaw</w:t>
            </w:r>
          </w:p>
        </w:tc>
        <w:tc>
          <w:tcPr>
            <w:tcW w:w="990"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4 days</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2 days</w:t>
            </w:r>
          </w:p>
        </w:tc>
      </w:tr>
    </w:tbl>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Setting:</w:t>
            </w:r>
          </w:p>
        </w:tc>
        <w:tc>
          <w:tcPr>
            <w:tcW w:w="83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92AB2" w:rsidTr="00D746FC">
        <w:tc>
          <w:tcPr>
            <w:tcW w:w="9350"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ascii="Arial" w:hAnsi="Arial" w:cs="Arial"/>
          <w:sz w:val="20"/>
          <w:szCs w:val="20"/>
        </w:rPr>
      </w:pPr>
      <w:r>
        <w:rPr>
          <w:rFonts w:ascii="Arial" w:hAnsi="Arial" w:cs="Arial"/>
          <w:sz w:val="20"/>
          <w:szCs w:val="20"/>
        </w:rPr>
        <w:t>Students will be able to:</w:t>
      </w:r>
    </w:p>
    <w:p w:rsidR="00B92AB2" w:rsidRDefault="00B92AB2" w:rsidP="00B92AB2">
      <w:pPr>
        <w:pStyle w:val="ListParagraph"/>
        <w:numPr>
          <w:ilvl w:val="0"/>
          <w:numId w:val="17"/>
        </w:numPr>
        <w:spacing w:after="200" w:line="276" w:lineRule="auto"/>
        <w:jc w:val="left"/>
        <w:rPr>
          <w:rFonts w:ascii="Arial" w:hAnsi="Arial" w:cs="Arial"/>
          <w:sz w:val="20"/>
          <w:szCs w:val="20"/>
        </w:rPr>
      </w:pPr>
      <w:r>
        <w:rPr>
          <w:rFonts w:ascii="Arial" w:hAnsi="Arial" w:cs="Arial"/>
          <w:sz w:val="20"/>
          <w:szCs w:val="20"/>
        </w:rPr>
        <w:t>I</w:t>
      </w:r>
      <w:r w:rsidRPr="00115680">
        <w:rPr>
          <w:rFonts w:ascii="Arial" w:hAnsi="Arial" w:cs="Arial"/>
          <w:sz w:val="20"/>
          <w:szCs w:val="20"/>
        </w:rPr>
        <w:t xml:space="preserve">dentify organ systems and components of those systems, </w:t>
      </w:r>
    </w:p>
    <w:p w:rsidR="00B92AB2" w:rsidRDefault="00B92AB2" w:rsidP="00B92AB2">
      <w:pPr>
        <w:pStyle w:val="ListParagraph"/>
        <w:numPr>
          <w:ilvl w:val="0"/>
          <w:numId w:val="17"/>
        </w:numPr>
        <w:spacing w:after="200" w:line="276" w:lineRule="auto"/>
        <w:jc w:val="left"/>
        <w:rPr>
          <w:rFonts w:ascii="Arial" w:hAnsi="Arial" w:cs="Arial"/>
          <w:sz w:val="20"/>
          <w:szCs w:val="20"/>
        </w:rPr>
      </w:pPr>
      <w:r w:rsidRPr="00115680">
        <w:rPr>
          <w:rFonts w:ascii="Arial" w:hAnsi="Arial" w:cs="Arial"/>
          <w:sz w:val="20"/>
          <w:szCs w:val="20"/>
        </w:rPr>
        <w:t xml:space="preserve">summarize the functions of those systems, </w:t>
      </w:r>
      <w:r>
        <w:rPr>
          <w:rFonts w:ascii="Arial" w:hAnsi="Arial" w:cs="Arial"/>
          <w:sz w:val="20"/>
          <w:szCs w:val="20"/>
        </w:rPr>
        <w:t>and</w:t>
      </w:r>
    </w:p>
    <w:p w:rsidR="00B92AB2" w:rsidRPr="00115680" w:rsidRDefault="00B92AB2" w:rsidP="00B92AB2">
      <w:pPr>
        <w:pStyle w:val="ListParagraph"/>
        <w:numPr>
          <w:ilvl w:val="0"/>
          <w:numId w:val="17"/>
        </w:numPr>
        <w:spacing w:after="200" w:line="276" w:lineRule="auto"/>
        <w:jc w:val="left"/>
        <w:rPr>
          <w:rFonts w:ascii="Arial" w:hAnsi="Arial" w:cs="Arial"/>
          <w:sz w:val="20"/>
          <w:szCs w:val="20"/>
        </w:rPr>
      </w:pPr>
      <w:r w:rsidRPr="00115680">
        <w:rPr>
          <w:rFonts w:ascii="Arial" w:hAnsi="Arial" w:cs="Arial"/>
          <w:sz w:val="20"/>
          <w:szCs w:val="20"/>
        </w:rPr>
        <w:lastRenderedPageBreak/>
        <w:t>construct a hierarchy of the human body based on the components and interconnections of those systems.</w:t>
      </w: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92AB2" w:rsidRPr="004301D3" w:rsidTr="00D746FC">
        <w:trPr>
          <w:trHeight w:val="287"/>
        </w:trPr>
        <w:tc>
          <w:tcPr>
            <w:tcW w:w="9350" w:type="dxa"/>
          </w:tcPr>
          <w:p w:rsidR="00B92AB2" w:rsidRPr="004301D3" w:rsidRDefault="00B92AB2" w:rsidP="00D746FC">
            <w:pPr>
              <w:spacing w:before="60" w:after="60"/>
              <w:rPr>
                <w:rFonts w:ascii="Arial" w:hAnsi="Arial" w:cs="Arial"/>
                <w:b/>
                <w:sz w:val="20"/>
                <w:szCs w:val="20"/>
              </w:rPr>
            </w:pPr>
            <w:r w:rsidRPr="0054391E">
              <w:rPr>
                <w:rFonts w:ascii="Arial" w:hAnsi="Arial" w:cs="Arial"/>
                <w:b/>
                <w:sz w:val="20"/>
                <w:szCs w:val="20"/>
              </w:rPr>
              <w:t>Activity Guiding Questions:</w:t>
            </w:r>
            <w:r>
              <w:rPr>
                <w:rFonts w:ascii="Arial" w:hAnsi="Arial" w:cs="Arial"/>
                <w:b/>
                <w:sz w:val="20"/>
                <w:szCs w:val="20"/>
              </w:rPr>
              <w:t xml:space="preserve"> </w:t>
            </w:r>
          </w:p>
        </w:tc>
      </w:tr>
    </w:tbl>
    <w:p w:rsidR="00B92AB2" w:rsidRPr="00115680" w:rsidRDefault="00B92AB2" w:rsidP="00B92AB2">
      <w:pPr>
        <w:pStyle w:val="ListParagraph"/>
        <w:numPr>
          <w:ilvl w:val="0"/>
          <w:numId w:val="18"/>
        </w:numPr>
        <w:spacing w:after="200" w:line="276" w:lineRule="auto"/>
        <w:jc w:val="left"/>
        <w:rPr>
          <w:rFonts w:ascii="Arial" w:hAnsi="Arial" w:cs="Arial"/>
          <w:sz w:val="20"/>
          <w:szCs w:val="20"/>
        </w:rPr>
      </w:pPr>
      <w:r w:rsidRPr="00115680">
        <w:rPr>
          <w:rFonts w:ascii="Arial" w:hAnsi="Arial" w:cs="Arial"/>
          <w:sz w:val="20"/>
          <w:szCs w:val="20"/>
        </w:rPr>
        <w:t xml:space="preserve">What are the different organ systems? </w:t>
      </w:r>
    </w:p>
    <w:p w:rsidR="00B92AB2" w:rsidRPr="00115680" w:rsidRDefault="00B92AB2" w:rsidP="00B92AB2">
      <w:pPr>
        <w:pStyle w:val="ListParagraph"/>
        <w:numPr>
          <w:ilvl w:val="0"/>
          <w:numId w:val="18"/>
        </w:numPr>
        <w:spacing w:after="200" w:line="276" w:lineRule="auto"/>
        <w:jc w:val="left"/>
        <w:rPr>
          <w:rFonts w:ascii="Arial" w:hAnsi="Arial" w:cs="Arial"/>
          <w:sz w:val="20"/>
          <w:szCs w:val="20"/>
        </w:rPr>
      </w:pPr>
      <w:r w:rsidRPr="00115680">
        <w:rPr>
          <w:rFonts w:ascii="Arial" w:hAnsi="Arial" w:cs="Arial"/>
          <w:sz w:val="20"/>
          <w:szCs w:val="20"/>
        </w:rPr>
        <w:t xml:space="preserve">What components make up each system? </w:t>
      </w:r>
    </w:p>
    <w:p w:rsidR="00B92AB2" w:rsidRPr="00115680" w:rsidRDefault="00B92AB2" w:rsidP="00B92AB2">
      <w:pPr>
        <w:pStyle w:val="ListParagraph"/>
        <w:numPr>
          <w:ilvl w:val="0"/>
          <w:numId w:val="18"/>
        </w:numPr>
        <w:spacing w:after="200" w:line="276" w:lineRule="auto"/>
        <w:jc w:val="left"/>
        <w:rPr>
          <w:rFonts w:ascii="Arial" w:hAnsi="Arial" w:cs="Arial"/>
          <w:sz w:val="20"/>
          <w:szCs w:val="20"/>
        </w:rPr>
      </w:pPr>
      <w:r w:rsidRPr="00115680">
        <w:rPr>
          <w:rFonts w:ascii="Arial" w:hAnsi="Arial" w:cs="Arial"/>
          <w:sz w:val="20"/>
          <w:szCs w:val="20"/>
        </w:rPr>
        <w:t xml:space="preserve">What is the function of the organ systems? </w:t>
      </w:r>
    </w:p>
    <w:p w:rsidR="00B92AB2" w:rsidRPr="00115680" w:rsidRDefault="00B92AB2" w:rsidP="00B92AB2">
      <w:pPr>
        <w:pStyle w:val="ListParagraph"/>
        <w:numPr>
          <w:ilvl w:val="0"/>
          <w:numId w:val="18"/>
        </w:numPr>
        <w:spacing w:after="200" w:line="276" w:lineRule="auto"/>
        <w:jc w:val="left"/>
        <w:rPr>
          <w:rFonts w:ascii="Arial" w:hAnsi="Arial" w:cs="Arial"/>
          <w:sz w:val="20"/>
          <w:szCs w:val="20"/>
        </w:rPr>
      </w:pPr>
      <w:r w:rsidRPr="00115680">
        <w:rPr>
          <w:rFonts w:ascii="Arial" w:hAnsi="Arial" w:cs="Arial"/>
          <w:sz w:val="20"/>
          <w:szCs w:val="20"/>
        </w:rPr>
        <w:t>How do the organ systems work together?</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615816972"/>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78846656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8A2F18">
              <w:rPr>
                <w:rFonts w:ascii="Arial" w:hAnsi="Arial" w:cs="Arial"/>
                <w:sz w:val="18"/>
                <w:szCs w:val="16"/>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59937255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37199760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178384636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73135079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70270307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53064214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3068C">
              <w:rPr>
                <w:rFonts w:ascii="Arial" w:hAnsi="Arial" w:cs="Arial"/>
                <w:sz w:val="18"/>
                <w:szCs w:val="16"/>
                <w:highlight w:val="yellow"/>
              </w:rPr>
              <w:t>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650914010"/>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120344413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34421561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92492267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3068C">
              <w:rPr>
                <w:rFonts w:ascii="Arial" w:eastAsia="Times New Roman" w:hAnsi="Arial" w:cs="Arial"/>
                <w:sz w:val="18"/>
                <w:szCs w:val="16"/>
                <w:highlight w:val="yellow"/>
              </w:rPr>
              <w:t>Structure and function.</w:t>
            </w:r>
            <w:r w:rsidR="00B92AB2" w:rsidRPr="008A2F18">
              <w:rPr>
                <w:rFonts w:ascii="Arial" w:eastAsia="Times New Roman" w:hAnsi="Arial" w:cs="Arial"/>
                <w:sz w:val="18"/>
                <w:szCs w:val="16"/>
              </w:rPr>
              <w:t xml:space="preserv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48525079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31553159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14712359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3068C">
              <w:rPr>
                <w:rFonts w:ascii="Arial" w:eastAsia="Times New Roman" w:hAnsi="Arial" w:cs="Arial"/>
                <w:sz w:val="18"/>
                <w:szCs w:val="16"/>
                <w:highlight w:val="yellow"/>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736009151"/>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588114091"/>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444599454"/>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534345737"/>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lastRenderedPageBreak/>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1881591486"/>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291510015"/>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315097279"/>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084958113"/>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633096225"/>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01504558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1027951446"/>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30859498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92AB2" w:rsidTr="00D746FC">
        <w:trPr>
          <w:trHeight w:val="346"/>
        </w:trPr>
        <w:tc>
          <w:tcPr>
            <w:tcW w:w="9350"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Pr="00C4421C" w:rsidRDefault="00B92AB2" w:rsidP="00B92AB2">
      <w:pPr>
        <w:rPr>
          <w:rFonts w:ascii="Arial" w:hAnsi="Arial" w:cs="Arial"/>
          <w:sz w:val="16"/>
          <w:szCs w:val="20"/>
        </w:rPr>
      </w:pPr>
      <w:r w:rsidRPr="00C4421C">
        <w:rPr>
          <w:rFonts w:ascii="Arial" w:hAnsi="Arial" w:cs="Arial"/>
          <w:color w:val="000000"/>
          <w:sz w:val="20"/>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rPr>
          <w:rFonts w:ascii="Arial" w:hAnsi="Arial" w:cs="Arial"/>
          <w:sz w:val="20"/>
          <w:szCs w:val="20"/>
        </w:rPr>
      </w:pPr>
      <w:r>
        <w:rPr>
          <w:rFonts w:ascii="Arial" w:hAnsi="Arial" w:cs="Arial"/>
          <w:sz w:val="20"/>
          <w:szCs w:val="20"/>
        </w:rPr>
        <w:t>Poster paper, markers, handout (see attached file)</w:t>
      </w: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sz w:val="20"/>
          <w:szCs w:val="20"/>
        </w:rPr>
        <w:t>Prepare large sheets of paper with organ systems titled on them, post around classroom. Provide markers/pens/pencils for students to write on posters</w:t>
      </w:r>
    </w:p>
    <w:p w:rsidR="00B92AB2" w:rsidRDefault="00B92AB2" w:rsidP="00B92AB2">
      <w:pPr>
        <w:rPr>
          <w:rFonts w:ascii="Arial" w:hAnsi="Arial" w:cs="Arial"/>
          <w:sz w:val="20"/>
          <w:szCs w:val="20"/>
        </w:rPr>
      </w:pPr>
      <w:r>
        <w:rPr>
          <w:rFonts w:ascii="Arial" w:hAnsi="Arial" w:cs="Arial"/>
          <w:sz w:val="20"/>
          <w:szCs w:val="20"/>
        </w:rPr>
        <w:t>Copy notes pages for each group</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Activity Procedures:</w:t>
            </w:r>
          </w:p>
        </w:tc>
      </w:tr>
    </w:tbl>
    <w:p w:rsidR="00B92AB2" w:rsidRDefault="00B92AB2" w:rsidP="00B92AB2">
      <w:pPr>
        <w:rPr>
          <w:rFonts w:ascii="Arial" w:hAnsi="Arial" w:cs="Arial"/>
          <w:sz w:val="20"/>
          <w:szCs w:val="20"/>
        </w:rPr>
      </w:pPr>
      <w:r>
        <w:rPr>
          <w:rFonts w:ascii="Arial" w:hAnsi="Arial" w:cs="Arial"/>
          <w:sz w:val="20"/>
          <w:szCs w:val="20"/>
        </w:rPr>
        <w:t>Day 1:</w:t>
      </w:r>
    </w:p>
    <w:p w:rsidR="00B92AB2" w:rsidRPr="0054391E" w:rsidRDefault="00B92AB2" w:rsidP="00B92AB2">
      <w:pPr>
        <w:numPr>
          <w:ilvl w:val="0"/>
          <w:numId w:val="12"/>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 xml:space="preserve">Human Body Silent Brainstorm </w:t>
      </w:r>
    </w:p>
    <w:p w:rsidR="00B92AB2" w:rsidRPr="0054391E" w:rsidRDefault="00B92AB2" w:rsidP="00B92AB2">
      <w:pPr>
        <w:numPr>
          <w:ilvl w:val="1"/>
          <w:numId w:val="13"/>
        </w:numPr>
        <w:spacing w:after="0"/>
        <w:ind w:left="144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Put the title of each organ system on a sheet of paper, and place on tables around the room. **You may need to have 2 sheets per organ system depending on the size of the class</w:t>
      </w:r>
    </w:p>
    <w:p w:rsidR="00B92AB2" w:rsidRPr="0054391E" w:rsidRDefault="00B92AB2" w:rsidP="00B92AB2">
      <w:pPr>
        <w:numPr>
          <w:ilvl w:val="1"/>
          <w:numId w:val="13"/>
        </w:numPr>
        <w:spacing w:after="0"/>
        <w:ind w:left="144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Students will be given 5 minutes (you may increase to 10) to move around and write as much as they know on each organ system sheet</w:t>
      </w:r>
    </w:p>
    <w:p w:rsidR="00B92AB2" w:rsidRPr="0054391E" w:rsidRDefault="00B92AB2" w:rsidP="00B92AB2">
      <w:pPr>
        <w:numPr>
          <w:ilvl w:val="1"/>
          <w:numId w:val="13"/>
        </w:numPr>
        <w:spacing w:after="0"/>
        <w:ind w:left="144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Take pictures of the papers after the activity - they will be given to the teams for the jigsaw</w:t>
      </w:r>
    </w:p>
    <w:p w:rsidR="00B92AB2" w:rsidRDefault="00B92AB2" w:rsidP="00B92AB2">
      <w:pPr>
        <w:numPr>
          <w:ilvl w:val="0"/>
          <w:numId w:val="13"/>
        </w:numPr>
        <w:spacing w:after="0"/>
        <w:jc w:val="left"/>
        <w:textAlignment w:val="baseline"/>
        <w:rPr>
          <w:rFonts w:ascii="Arial" w:eastAsia="Times New Roman" w:hAnsi="Arial" w:cs="Arial"/>
          <w:color w:val="000000"/>
          <w:szCs w:val="22"/>
        </w:rPr>
      </w:pPr>
      <w:r>
        <w:rPr>
          <w:rFonts w:ascii="Arial" w:eastAsia="Times New Roman" w:hAnsi="Arial" w:cs="Arial"/>
          <w:color w:val="000000"/>
          <w:szCs w:val="22"/>
        </w:rPr>
        <w:t>Human Body Jigsaw</w:t>
      </w:r>
    </w:p>
    <w:p w:rsidR="00B92AB2" w:rsidRDefault="00B92AB2" w:rsidP="00B92AB2">
      <w:pPr>
        <w:numPr>
          <w:ilvl w:val="1"/>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What is our standard? What are we expected to be able to do? Let’s put that in words we understand</w:t>
      </w:r>
    </w:p>
    <w:p w:rsidR="00B92AB2" w:rsidRDefault="00B92AB2" w:rsidP="00B92AB2">
      <w:pPr>
        <w:numPr>
          <w:ilvl w:val="1"/>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Each team will be assigned an organ system</w:t>
      </w:r>
    </w:p>
    <w:p w:rsidR="00B92AB2" w:rsidRDefault="00B92AB2" w:rsidP="00B92AB2">
      <w:pPr>
        <w:numPr>
          <w:ilvl w:val="2"/>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Fill out notes page (legibly - will be making copies for the class) - DO NOT FILL IN CELL OR TISSUE TYPES</w:t>
      </w:r>
    </w:p>
    <w:p w:rsidR="00B92AB2" w:rsidRDefault="00B92AB2" w:rsidP="00B92AB2">
      <w:pPr>
        <w:numPr>
          <w:ilvl w:val="2"/>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lastRenderedPageBreak/>
        <w:t>Present information to the class (2-3 minutes)</w:t>
      </w:r>
    </w:p>
    <w:p w:rsidR="00B92AB2" w:rsidRDefault="00B92AB2" w:rsidP="00B92AB2">
      <w:pPr>
        <w:numPr>
          <w:ilvl w:val="2"/>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3-5 MC quiz questions</w:t>
      </w:r>
    </w:p>
    <w:p w:rsidR="00B92AB2" w:rsidRDefault="00B92AB2" w:rsidP="00B92AB2">
      <w:pPr>
        <w:numPr>
          <w:ilvl w:val="1"/>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How should we grade this? What would be examples of good notes? Bad note? Good presentation? Bad presentation?</w:t>
      </w:r>
    </w:p>
    <w:p w:rsidR="00B92AB2" w:rsidRPr="0054391E" w:rsidRDefault="00B92AB2" w:rsidP="00B92AB2">
      <w:pPr>
        <w:numPr>
          <w:ilvl w:val="2"/>
          <w:numId w:val="13"/>
        </w:numPr>
        <w:spacing w:after="0"/>
        <w:jc w:val="left"/>
        <w:textAlignment w:val="baseline"/>
        <w:rPr>
          <w:rFonts w:ascii="Arial" w:eastAsia="Times New Roman" w:hAnsi="Arial" w:cs="Arial"/>
          <w:color w:val="000000"/>
          <w:szCs w:val="22"/>
        </w:rPr>
      </w:pPr>
      <w:r w:rsidRPr="0054391E">
        <w:rPr>
          <w:rFonts w:ascii="Arial" w:eastAsia="Times New Roman" w:hAnsi="Arial" w:cs="Arial"/>
          <w:color w:val="000000"/>
          <w:szCs w:val="22"/>
        </w:rPr>
        <w:t>What is a good question? When we get stumped, sometimes we say “that’s a good question.” Should good questions be very easy or more difficult to answer?</w:t>
      </w:r>
    </w:p>
    <w:p w:rsidR="00B92AB2" w:rsidRDefault="00B92AB2" w:rsidP="00B92AB2">
      <w:pPr>
        <w:pStyle w:val="ListParagraph"/>
        <w:numPr>
          <w:ilvl w:val="0"/>
          <w:numId w:val="14"/>
        </w:numPr>
        <w:spacing w:after="200" w:line="276" w:lineRule="auto"/>
        <w:jc w:val="left"/>
        <w:textAlignment w:val="baseline"/>
        <w:rPr>
          <w:rFonts w:ascii="Arial" w:eastAsia="Times New Roman" w:hAnsi="Arial" w:cs="Arial"/>
          <w:color w:val="000000"/>
        </w:rPr>
      </w:pPr>
      <w:r w:rsidRPr="0054391E">
        <w:rPr>
          <w:rFonts w:ascii="Arial" w:eastAsia="Times New Roman" w:hAnsi="Arial" w:cs="Arial"/>
          <w:color w:val="000000"/>
        </w:rPr>
        <w:t>Human Body Jigsaw: team work time</w:t>
      </w:r>
    </w:p>
    <w:p w:rsidR="00B92AB2" w:rsidRDefault="00B92AB2" w:rsidP="00B92AB2">
      <w:pPr>
        <w:pStyle w:val="ListParagraph"/>
        <w:numPr>
          <w:ilvl w:val="1"/>
          <w:numId w:val="15"/>
        </w:numPr>
        <w:spacing w:after="200" w:line="276" w:lineRule="auto"/>
        <w:ind w:left="1440" w:firstLine="0"/>
        <w:jc w:val="left"/>
        <w:textAlignment w:val="baseline"/>
        <w:rPr>
          <w:rFonts w:ascii="Arial" w:eastAsia="Times New Roman" w:hAnsi="Arial" w:cs="Arial"/>
          <w:color w:val="000000"/>
        </w:rPr>
      </w:pPr>
      <w:r w:rsidRPr="0054391E">
        <w:rPr>
          <w:rFonts w:ascii="Arial" w:eastAsia="Times New Roman" w:hAnsi="Arial" w:cs="Arial"/>
          <w:color w:val="000000"/>
        </w:rPr>
        <w:t>What is a team?</w:t>
      </w:r>
    </w:p>
    <w:p w:rsidR="00B92AB2" w:rsidRDefault="00B92AB2" w:rsidP="00B92AB2">
      <w:pPr>
        <w:pStyle w:val="ListParagraph"/>
        <w:numPr>
          <w:ilvl w:val="1"/>
          <w:numId w:val="15"/>
        </w:numPr>
        <w:spacing w:after="200" w:line="276" w:lineRule="auto"/>
        <w:ind w:left="1440" w:firstLine="0"/>
        <w:jc w:val="left"/>
        <w:textAlignment w:val="baseline"/>
        <w:rPr>
          <w:rFonts w:ascii="Arial" w:eastAsia="Times New Roman" w:hAnsi="Arial" w:cs="Arial"/>
          <w:color w:val="000000"/>
        </w:rPr>
      </w:pPr>
      <w:r w:rsidRPr="0054391E">
        <w:rPr>
          <w:rFonts w:ascii="Arial" w:eastAsia="Times New Roman" w:hAnsi="Arial" w:cs="Arial"/>
          <w:color w:val="000000"/>
        </w:rPr>
        <w:t>How are you going to break up the work to make it feasible for everyone?</w:t>
      </w:r>
    </w:p>
    <w:p w:rsidR="00B92AB2" w:rsidRPr="0054391E" w:rsidRDefault="00B92AB2" w:rsidP="00B92AB2">
      <w:pPr>
        <w:pStyle w:val="ListParagraph"/>
        <w:numPr>
          <w:ilvl w:val="1"/>
          <w:numId w:val="15"/>
        </w:numPr>
        <w:spacing w:after="200" w:line="276" w:lineRule="auto"/>
        <w:ind w:left="1440" w:firstLine="0"/>
        <w:jc w:val="left"/>
        <w:textAlignment w:val="baseline"/>
        <w:rPr>
          <w:rFonts w:ascii="Arial" w:eastAsia="Times New Roman" w:hAnsi="Arial" w:cs="Arial"/>
          <w:color w:val="000000"/>
        </w:rPr>
      </w:pPr>
      <w:r w:rsidRPr="0054391E">
        <w:rPr>
          <w:rFonts w:ascii="Arial" w:eastAsia="Times New Roman" w:hAnsi="Arial" w:cs="Arial"/>
          <w:color w:val="000000"/>
        </w:rPr>
        <w:t>How are you going to get the deliverables to the teacher?</w:t>
      </w:r>
    </w:p>
    <w:p w:rsidR="00B92AB2" w:rsidRDefault="00B92AB2" w:rsidP="00B92AB2">
      <w:pPr>
        <w:rPr>
          <w:rFonts w:ascii="Arial" w:eastAsia="Times New Roman" w:hAnsi="Arial" w:cs="Arial"/>
          <w:color w:val="000000"/>
          <w:szCs w:val="22"/>
        </w:rPr>
      </w:pPr>
      <w:r w:rsidRPr="0054391E">
        <w:rPr>
          <w:rFonts w:ascii="Arial" w:eastAsia="Times New Roman" w:hAnsi="Arial" w:cs="Arial"/>
          <w:b/>
          <w:bCs/>
          <w:color w:val="000000"/>
          <w:szCs w:val="22"/>
        </w:rPr>
        <w:t xml:space="preserve">Exit Slip: </w:t>
      </w:r>
      <w:r w:rsidRPr="0054391E">
        <w:rPr>
          <w:rFonts w:ascii="Arial" w:eastAsia="Times New Roman" w:hAnsi="Arial" w:cs="Arial"/>
          <w:color w:val="000000"/>
          <w:szCs w:val="22"/>
        </w:rPr>
        <w:t>Take 5 minutes to reflect on what we learned today. Make a t-chart. On one side, write ideas we discussed today that you are very comfortable with. On the other side, write questions you still have or something you don’t understand. Your t-chart should not look like anyone else’s t-chart!</w:t>
      </w:r>
    </w:p>
    <w:p w:rsidR="00B92AB2" w:rsidRDefault="00B92AB2" w:rsidP="00B92AB2">
      <w:pPr>
        <w:rPr>
          <w:rFonts w:ascii="Arial" w:eastAsia="Times New Roman" w:hAnsi="Arial" w:cs="Arial"/>
          <w:color w:val="000000"/>
          <w:szCs w:val="22"/>
        </w:rPr>
      </w:pPr>
    </w:p>
    <w:p w:rsidR="00B92AB2" w:rsidRDefault="00B92AB2" w:rsidP="00B92AB2">
      <w:pPr>
        <w:rPr>
          <w:rFonts w:ascii="Arial" w:eastAsia="Times New Roman" w:hAnsi="Arial" w:cs="Arial"/>
          <w:color w:val="000000"/>
          <w:szCs w:val="22"/>
        </w:rPr>
      </w:pPr>
      <w:r>
        <w:rPr>
          <w:rFonts w:ascii="Arial" w:eastAsia="Times New Roman" w:hAnsi="Arial" w:cs="Arial"/>
          <w:color w:val="000000"/>
          <w:szCs w:val="22"/>
        </w:rPr>
        <w:t>Day 2:</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b/>
          <w:bCs/>
          <w:color w:val="000000"/>
        </w:rPr>
        <w:t>Enter Slip:</w:t>
      </w:r>
      <w:r w:rsidRPr="0054391E">
        <w:rPr>
          <w:rFonts w:ascii="Arial" w:eastAsia="Times New Roman" w:hAnsi="Arial" w:cs="Arial"/>
          <w:color w:val="000000"/>
        </w:rPr>
        <w:t xml:space="preserve"> Write a one paragraph summary of how your team’s organ system functions to keep your body alive.</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color w:val="000000"/>
        </w:rPr>
        <w:t>Human Body Jigsaw: 5-10 minutes to finish notes and review with team</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At end of time: notes page and quiz questions are due</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color w:val="000000"/>
        </w:rPr>
        <w:t>Human Body Jigsaw: Divide and conquer (20-25 minutes)</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Break class into 3-4 groups, each group has one member from each team</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Each team member gets 2-3 minutes to present their notes to the group</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Must explain the components and the function of the system to the class</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Notes will be on the board for each group and will be distributed tomorrow to each class member</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After mini lecture, students should be able to answer the quiz questions (open-note quiz tomorrow!)</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color w:val="000000"/>
        </w:rPr>
        <w:t>Share out - what questions do we have?</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color w:val="000000"/>
        </w:rPr>
        <w:t>Look at the standard - how can we now make this a hierarchy? (20-25 minutes)</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What do we still need?</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What questions do we need to answer?</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Divide cells and tissues into previous groups</w:t>
      </w:r>
    </w:p>
    <w:p w:rsidR="00B92AB2" w:rsidRPr="0054391E" w:rsidRDefault="00B92AB2" w:rsidP="00B92AB2">
      <w:pPr>
        <w:pStyle w:val="ListParagraph"/>
        <w:numPr>
          <w:ilvl w:val="1"/>
          <w:numId w:val="16"/>
        </w:numPr>
        <w:spacing w:after="200" w:line="276" w:lineRule="auto"/>
        <w:jc w:val="left"/>
        <w:rPr>
          <w:rFonts w:eastAsia="Times New Roman"/>
        </w:rPr>
      </w:pPr>
      <w:r w:rsidRPr="0054391E">
        <w:rPr>
          <w:rFonts w:ascii="Arial" w:eastAsia="Times New Roman" w:hAnsi="Arial" w:cs="Arial"/>
          <w:color w:val="000000"/>
        </w:rPr>
        <w:t>Find info - present in 10 minutes</w:t>
      </w:r>
    </w:p>
    <w:p w:rsidR="00B92AB2" w:rsidRPr="0054391E" w:rsidRDefault="00B92AB2" w:rsidP="00B92AB2">
      <w:pPr>
        <w:pStyle w:val="ListParagraph"/>
        <w:numPr>
          <w:ilvl w:val="2"/>
          <w:numId w:val="16"/>
        </w:numPr>
        <w:spacing w:after="200" w:line="276" w:lineRule="auto"/>
        <w:jc w:val="left"/>
        <w:rPr>
          <w:rFonts w:eastAsia="Times New Roman"/>
        </w:rPr>
      </w:pPr>
      <w:r w:rsidRPr="0054391E">
        <w:rPr>
          <w:rFonts w:ascii="Arial" w:eastAsia="Times New Roman" w:hAnsi="Arial" w:cs="Arial"/>
          <w:color w:val="000000"/>
        </w:rPr>
        <w:t>Definition</w:t>
      </w:r>
    </w:p>
    <w:p w:rsidR="00B92AB2" w:rsidRPr="0054391E" w:rsidRDefault="00B92AB2" w:rsidP="00B92AB2">
      <w:pPr>
        <w:pStyle w:val="ListParagraph"/>
        <w:numPr>
          <w:ilvl w:val="2"/>
          <w:numId w:val="16"/>
        </w:numPr>
        <w:spacing w:after="200" w:line="276" w:lineRule="auto"/>
        <w:jc w:val="left"/>
        <w:rPr>
          <w:rFonts w:eastAsia="Times New Roman"/>
        </w:rPr>
      </w:pPr>
      <w:r w:rsidRPr="0054391E">
        <w:rPr>
          <w:rFonts w:ascii="Arial" w:eastAsia="Times New Roman" w:hAnsi="Arial" w:cs="Arial"/>
          <w:color w:val="000000"/>
        </w:rPr>
        <w:t>Function</w:t>
      </w:r>
    </w:p>
    <w:p w:rsidR="00B92AB2" w:rsidRPr="0054391E" w:rsidRDefault="00B92AB2" w:rsidP="00B92AB2">
      <w:pPr>
        <w:pStyle w:val="ListParagraph"/>
        <w:numPr>
          <w:ilvl w:val="2"/>
          <w:numId w:val="16"/>
        </w:numPr>
        <w:spacing w:after="200" w:line="276" w:lineRule="auto"/>
        <w:jc w:val="left"/>
        <w:rPr>
          <w:rFonts w:eastAsia="Times New Roman"/>
        </w:rPr>
      </w:pPr>
      <w:r w:rsidRPr="0054391E">
        <w:rPr>
          <w:rFonts w:ascii="Arial" w:eastAsia="Times New Roman" w:hAnsi="Arial" w:cs="Arial"/>
          <w:color w:val="000000"/>
        </w:rPr>
        <w:t>Where it can be found</w:t>
      </w:r>
    </w:p>
    <w:p w:rsidR="00B92AB2" w:rsidRPr="0054391E" w:rsidRDefault="00B92AB2" w:rsidP="00B92AB2">
      <w:pPr>
        <w:pStyle w:val="ListParagraph"/>
        <w:numPr>
          <w:ilvl w:val="0"/>
          <w:numId w:val="16"/>
        </w:numPr>
        <w:spacing w:after="200" w:line="276" w:lineRule="auto"/>
        <w:jc w:val="left"/>
        <w:rPr>
          <w:rFonts w:eastAsia="Times New Roman"/>
        </w:rPr>
      </w:pPr>
      <w:r w:rsidRPr="0054391E">
        <w:rPr>
          <w:rFonts w:ascii="Arial" w:eastAsia="Times New Roman" w:hAnsi="Arial" w:cs="Arial"/>
          <w:b/>
          <w:bCs/>
          <w:color w:val="000000"/>
          <w:u w:val="single"/>
        </w:rPr>
        <w:t xml:space="preserve">COLLECT GROUP NOTE SHEETS </w:t>
      </w:r>
      <w:r w:rsidRPr="0054391E">
        <w:rPr>
          <w:rFonts w:ascii="Arial" w:eastAsia="Times New Roman" w:hAnsi="Arial" w:cs="Arial"/>
          <w:color w:val="000000"/>
        </w:rPr>
        <w:t>- make copies and pass back to students tomorrow</w:t>
      </w:r>
    </w:p>
    <w:p w:rsidR="00B92AB2" w:rsidRPr="0054391E" w:rsidRDefault="00B92AB2" w:rsidP="00B92AB2">
      <w:pPr>
        <w:pStyle w:val="ListParagraph"/>
        <w:numPr>
          <w:ilvl w:val="0"/>
          <w:numId w:val="16"/>
        </w:numPr>
        <w:spacing w:after="200" w:line="276" w:lineRule="auto"/>
        <w:jc w:val="left"/>
        <w:rPr>
          <w:rFonts w:ascii="Arial" w:eastAsia="Times New Roman" w:hAnsi="Arial" w:cs="Arial"/>
          <w:color w:val="000000"/>
        </w:rPr>
      </w:pPr>
      <w:r w:rsidRPr="0054391E">
        <w:rPr>
          <w:rFonts w:ascii="Arial" w:eastAsia="Times New Roman" w:hAnsi="Arial" w:cs="Arial"/>
          <w:b/>
          <w:bCs/>
          <w:color w:val="000000"/>
        </w:rPr>
        <w:t xml:space="preserve">Exit Slip: </w:t>
      </w:r>
      <w:r w:rsidRPr="0054391E">
        <w:rPr>
          <w:rFonts w:ascii="Arial" w:eastAsia="Times New Roman" w:hAnsi="Arial" w:cs="Arial"/>
          <w:color w:val="000000"/>
        </w:rPr>
        <w:t>Write one sentence about what you did today. Write one sentence explaining why it was important. Write one sentence about where you could use what you did today again. Write one sentence about how well you worked today in class. Write one sentence about what you think the next step should be. Please turn your exit slips to the homework bin.</w:t>
      </w:r>
      <w:r w:rsidRPr="0054391E">
        <w:rPr>
          <w:rFonts w:ascii="Arial" w:eastAsia="Times New Roman" w:hAnsi="Arial" w:cs="Arial"/>
          <w:b/>
          <w:bCs/>
          <w:color w:val="000000"/>
        </w:rPr>
        <w:br/>
      </w:r>
    </w:p>
    <w:p w:rsidR="00B92AB2" w:rsidRDefault="00B92AB2" w:rsidP="00B92AB2">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78720" behindDoc="0" locked="0" layoutInCell="1" allowOverlap="1" wp14:anchorId="66370761" wp14:editId="6822EFCC">
                <wp:simplePos x="0" y="0"/>
                <wp:positionH relativeFrom="column">
                  <wp:posOffset>-58420</wp:posOffset>
                </wp:positionH>
                <wp:positionV relativeFrom="paragraph">
                  <wp:posOffset>100330</wp:posOffset>
                </wp:positionV>
                <wp:extent cx="6087110" cy="247015"/>
                <wp:effectExtent l="8255" t="5080" r="1016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6370761" id="_x0000_s1036" type="#_x0000_t202" style="position:absolute;left:0;text-align:left;margin-left:-4.6pt;margin-top:7.9pt;width:479.3pt;height:19.4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Quiz questions, walking around to different groups during activity, exit slip</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1F5663F7" wp14:editId="5045C210">
                <wp:simplePos x="0" y="0"/>
                <wp:positionH relativeFrom="column">
                  <wp:posOffset>-52705</wp:posOffset>
                </wp:positionH>
                <wp:positionV relativeFrom="paragraph">
                  <wp:posOffset>73025</wp:posOffset>
                </wp:positionV>
                <wp:extent cx="6037580" cy="393065"/>
                <wp:effectExtent l="13970" t="6350" r="6350" b="1016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5663F7" id="_x0000_s1037" type="#_x0000_t202" style="position:absolute;left:0;text-align:left;margin-left:-4.15pt;margin-top:5.75pt;width:475.4pt;height:30.9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ind w:firstLine="0"/>
      </w:pPr>
    </w:p>
    <w:tbl>
      <w:tblPr>
        <w:tblStyle w:val="TableGrid"/>
        <w:tblW w:w="0" w:type="auto"/>
        <w:tblLook w:val="04A0" w:firstRow="1" w:lastRow="0" w:firstColumn="1" w:lastColumn="0" w:noHBand="0" w:noVBand="1"/>
      </w:tblPr>
      <w:tblGrid>
        <w:gridCol w:w="5868"/>
        <w:gridCol w:w="990"/>
        <w:gridCol w:w="1359"/>
        <w:gridCol w:w="1359"/>
      </w:tblGrid>
      <w:tr w:rsidR="00B92AB2" w:rsidTr="00D746FC">
        <w:trPr>
          <w:trHeight w:val="248"/>
        </w:trPr>
        <w:tc>
          <w:tcPr>
            <w:tcW w:w="5868" w:type="dxa"/>
          </w:tcPr>
          <w:p w:rsidR="00B92AB2" w:rsidRDefault="00B92AB2" w:rsidP="00D746FC">
            <w:pPr>
              <w:spacing w:before="60" w:after="60"/>
              <w:rPr>
                <w:rFonts w:ascii="Arial" w:hAnsi="Arial" w:cs="Arial"/>
                <w:b/>
                <w:sz w:val="20"/>
                <w:szCs w:val="20"/>
              </w:rPr>
            </w:pPr>
            <w:r>
              <w:rPr>
                <w:rFonts w:ascii="Arial" w:hAnsi="Arial" w:cs="Arial"/>
                <w:b/>
                <w:sz w:val="20"/>
                <w:szCs w:val="20"/>
              </w:rPr>
              <w:t>Lesson Title : Human Body Systems</w:t>
            </w:r>
          </w:p>
        </w:tc>
        <w:tc>
          <w:tcPr>
            <w:tcW w:w="990"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2</w:t>
            </w:r>
          </w:p>
        </w:tc>
      </w:tr>
      <w:tr w:rsidR="00B92AB2" w:rsidTr="00D746FC">
        <w:trPr>
          <w:trHeight w:val="247"/>
        </w:trPr>
        <w:tc>
          <w:tcPr>
            <w:tcW w:w="5868"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Career Research</w:t>
            </w:r>
          </w:p>
        </w:tc>
        <w:tc>
          <w:tcPr>
            <w:tcW w:w="990"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4 days</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1 day</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Setting:</w:t>
            </w:r>
          </w:p>
        </w:tc>
        <w:tc>
          <w:tcPr>
            <w:tcW w:w="83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lastRenderedPageBreak/>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ascii="Arial" w:hAnsi="Arial" w:cs="Arial"/>
          <w:sz w:val="20"/>
          <w:szCs w:val="20"/>
        </w:rPr>
      </w:pPr>
      <w:r w:rsidRPr="00D5119D">
        <w:rPr>
          <w:rFonts w:ascii="Arial" w:hAnsi="Arial" w:cs="Arial"/>
          <w:sz w:val="20"/>
          <w:szCs w:val="20"/>
        </w:rPr>
        <w:t>Students will be able to</w:t>
      </w:r>
      <w:r>
        <w:rPr>
          <w:rFonts w:ascii="Arial" w:hAnsi="Arial" w:cs="Arial"/>
          <w:sz w:val="20"/>
          <w:szCs w:val="20"/>
        </w:rPr>
        <w:t>:</w:t>
      </w:r>
    </w:p>
    <w:p w:rsidR="00B92AB2" w:rsidRDefault="00B92AB2" w:rsidP="00B92AB2">
      <w:pPr>
        <w:pStyle w:val="ListParagraph"/>
        <w:numPr>
          <w:ilvl w:val="0"/>
          <w:numId w:val="20"/>
        </w:numPr>
        <w:spacing w:after="200" w:line="276" w:lineRule="auto"/>
        <w:jc w:val="left"/>
        <w:rPr>
          <w:rFonts w:ascii="Arial" w:hAnsi="Arial" w:cs="Arial"/>
          <w:sz w:val="20"/>
          <w:szCs w:val="20"/>
        </w:rPr>
      </w:pPr>
      <w:r>
        <w:rPr>
          <w:rFonts w:ascii="Arial" w:hAnsi="Arial" w:cs="Arial"/>
          <w:sz w:val="20"/>
          <w:szCs w:val="20"/>
        </w:rPr>
        <w:t>L</w:t>
      </w:r>
      <w:r w:rsidRPr="00D5119D">
        <w:rPr>
          <w:rFonts w:ascii="Arial" w:hAnsi="Arial" w:cs="Arial"/>
          <w:sz w:val="20"/>
          <w:szCs w:val="20"/>
        </w:rPr>
        <w:t xml:space="preserve">ist several careers and characteristics of those careers that relate to human body systems and </w:t>
      </w:r>
    </w:p>
    <w:p w:rsidR="00B92AB2" w:rsidRPr="00D5119D" w:rsidRDefault="00B92AB2" w:rsidP="00B92AB2">
      <w:pPr>
        <w:pStyle w:val="ListParagraph"/>
        <w:numPr>
          <w:ilvl w:val="0"/>
          <w:numId w:val="20"/>
        </w:numPr>
        <w:spacing w:after="200" w:line="276" w:lineRule="auto"/>
        <w:jc w:val="left"/>
        <w:rPr>
          <w:rFonts w:ascii="Arial" w:hAnsi="Arial" w:cs="Arial"/>
          <w:sz w:val="20"/>
          <w:szCs w:val="20"/>
        </w:rPr>
      </w:pPr>
      <w:r>
        <w:rPr>
          <w:rFonts w:ascii="Arial" w:hAnsi="Arial" w:cs="Arial"/>
          <w:sz w:val="20"/>
          <w:szCs w:val="20"/>
        </w:rPr>
        <w:t>C</w:t>
      </w:r>
      <w:r w:rsidRPr="00D5119D">
        <w:rPr>
          <w:rFonts w:ascii="Arial" w:hAnsi="Arial" w:cs="Arial"/>
          <w:sz w:val="20"/>
          <w:szCs w:val="20"/>
        </w:rPr>
        <w:t>onnect a career to classroom content.</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4301D3" w:rsidTr="00D746FC">
        <w:tc>
          <w:tcPr>
            <w:tcW w:w="9576" w:type="dxa"/>
          </w:tcPr>
          <w:p w:rsidR="00B92AB2" w:rsidRPr="004301D3" w:rsidRDefault="00B92AB2" w:rsidP="00D746FC">
            <w:pPr>
              <w:spacing w:before="60" w:after="60"/>
              <w:rPr>
                <w:rFonts w:ascii="Arial" w:hAnsi="Arial" w:cs="Arial"/>
                <w:b/>
                <w:sz w:val="20"/>
                <w:szCs w:val="20"/>
              </w:rPr>
            </w:pPr>
            <w:r w:rsidRPr="004301D3">
              <w:rPr>
                <w:rFonts w:ascii="Arial" w:hAnsi="Arial" w:cs="Arial"/>
                <w:b/>
                <w:sz w:val="20"/>
                <w:szCs w:val="20"/>
              </w:rPr>
              <w:t>Activity Guiding Questions:</w:t>
            </w:r>
            <w:r>
              <w:rPr>
                <w:rFonts w:ascii="Arial" w:hAnsi="Arial" w:cs="Arial"/>
                <w:b/>
                <w:sz w:val="20"/>
                <w:szCs w:val="20"/>
              </w:rPr>
              <w:t xml:space="preserve"> </w:t>
            </w:r>
          </w:p>
        </w:tc>
      </w:tr>
    </w:tbl>
    <w:p w:rsidR="00B92AB2" w:rsidRPr="00D5119D" w:rsidRDefault="00B92AB2" w:rsidP="00B92AB2">
      <w:pPr>
        <w:pStyle w:val="ListParagraph"/>
        <w:numPr>
          <w:ilvl w:val="0"/>
          <w:numId w:val="21"/>
        </w:numPr>
        <w:spacing w:after="200" w:line="276" w:lineRule="auto"/>
        <w:jc w:val="left"/>
        <w:rPr>
          <w:rFonts w:ascii="Arial" w:hAnsi="Arial" w:cs="Arial"/>
          <w:sz w:val="20"/>
          <w:szCs w:val="20"/>
        </w:rPr>
      </w:pPr>
      <w:r w:rsidRPr="00D5119D">
        <w:rPr>
          <w:rFonts w:ascii="Arial" w:hAnsi="Arial" w:cs="Arial"/>
          <w:sz w:val="20"/>
          <w:szCs w:val="20"/>
        </w:rPr>
        <w:t xml:space="preserve">What careers are related to the human body system? </w:t>
      </w:r>
    </w:p>
    <w:p w:rsidR="00B92AB2" w:rsidRPr="00D5119D" w:rsidRDefault="00B92AB2" w:rsidP="00B92AB2">
      <w:pPr>
        <w:pStyle w:val="ListParagraph"/>
        <w:numPr>
          <w:ilvl w:val="0"/>
          <w:numId w:val="21"/>
        </w:numPr>
        <w:spacing w:after="200" w:line="276" w:lineRule="auto"/>
        <w:jc w:val="left"/>
        <w:rPr>
          <w:rFonts w:ascii="Arial" w:hAnsi="Arial" w:cs="Arial"/>
          <w:sz w:val="20"/>
          <w:szCs w:val="20"/>
        </w:rPr>
      </w:pPr>
      <w:r w:rsidRPr="00D5119D">
        <w:rPr>
          <w:rFonts w:ascii="Arial" w:hAnsi="Arial" w:cs="Arial"/>
          <w:sz w:val="20"/>
          <w:szCs w:val="20"/>
        </w:rPr>
        <w:t xml:space="preserve">What types of education do you need to have in order to have one of these careers? </w:t>
      </w:r>
    </w:p>
    <w:p w:rsidR="00B92AB2" w:rsidRPr="00D5119D" w:rsidRDefault="00B92AB2" w:rsidP="00B92AB2">
      <w:pPr>
        <w:pStyle w:val="ListParagraph"/>
        <w:numPr>
          <w:ilvl w:val="0"/>
          <w:numId w:val="21"/>
        </w:numPr>
        <w:spacing w:after="200" w:line="276" w:lineRule="auto"/>
        <w:jc w:val="left"/>
        <w:rPr>
          <w:rFonts w:ascii="Arial" w:hAnsi="Arial" w:cs="Arial"/>
          <w:sz w:val="20"/>
          <w:szCs w:val="20"/>
        </w:rPr>
      </w:pPr>
      <w:r w:rsidRPr="00D5119D">
        <w:rPr>
          <w:rFonts w:ascii="Arial" w:hAnsi="Arial" w:cs="Arial"/>
          <w:sz w:val="20"/>
          <w:szCs w:val="20"/>
        </w:rPr>
        <w:t>How much money will you make in these careers?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2025785725"/>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24198D">
              <w:rPr>
                <w:rFonts w:ascii="Arial" w:hAnsi="Arial" w:cs="Arial"/>
                <w:sz w:val="18"/>
                <w:szCs w:val="16"/>
                <w:highlight w:val="yellow"/>
              </w:rPr>
              <w:t>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585341305"/>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FB5DCD">
              <w:rPr>
                <w:rFonts w:ascii="Arial" w:hAnsi="Arial" w:cs="Arial"/>
                <w:sz w:val="18"/>
                <w:szCs w:val="16"/>
                <w:highlight w:val="yellow"/>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81822175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91648165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39859941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68637091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25219732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24777351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77216488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43756520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60293913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41389524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Structure and function.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545757760"/>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106036835"/>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104143107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24198D">
              <w:rPr>
                <w:rFonts w:ascii="Arial" w:eastAsia="Times New Roman" w:hAnsi="Arial" w:cs="Arial"/>
                <w:sz w:val="18"/>
                <w:szCs w:val="16"/>
                <w:highlight w:val="yellow"/>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187745825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192647288"/>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1297420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635991927"/>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1930925113"/>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66955636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543796538"/>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6124627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118134417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212391328"/>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989244242"/>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208805989"/>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rPr>
          <w:trHeight w:val="346"/>
        </w:trPr>
        <w:tc>
          <w:tcPr>
            <w:tcW w:w="9576"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Pr="00C4421C" w:rsidRDefault="00B92AB2" w:rsidP="00B92AB2">
      <w:pPr>
        <w:rPr>
          <w:rFonts w:ascii="Arial" w:hAnsi="Arial" w:cs="Arial"/>
          <w:sz w:val="16"/>
          <w:szCs w:val="20"/>
        </w:rPr>
      </w:pPr>
      <w:r w:rsidRPr="00C4421C">
        <w:rPr>
          <w:rFonts w:ascii="Arial" w:hAnsi="Arial" w:cs="Arial"/>
          <w:color w:val="000000"/>
          <w:sz w:val="20"/>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rPr>
          <w:rFonts w:ascii="Arial" w:hAnsi="Arial" w:cs="Arial"/>
          <w:sz w:val="20"/>
          <w:szCs w:val="20"/>
        </w:rPr>
      </w:pPr>
      <w:r>
        <w:rPr>
          <w:rFonts w:ascii="Arial" w:hAnsi="Arial" w:cs="Arial"/>
          <w:sz w:val="20"/>
          <w:szCs w:val="20"/>
        </w:rPr>
        <w:t>Mynextmove.org, career worksheet, pop quiz, reading assignment, art supplies to create posters (construction paper, printer paper, colors, scissors, glue sticks)</w:t>
      </w: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sz w:val="20"/>
          <w:szCs w:val="20"/>
        </w:rPr>
        <w:t>Create pop quiz with questions that students provided in their groups.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Activity Procedures:</w:t>
            </w:r>
          </w:p>
        </w:tc>
      </w:tr>
    </w:tbl>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b/>
          <w:bCs/>
          <w:color w:val="000000"/>
        </w:rPr>
        <w:t xml:space="preserve">Enter Slip: </w:t>
      </w:r>
      <w:r w:rsidRPr="0024198D">
        <w:rPr>
          <w:rFonts w:ascii="Arial" w:eastAsia="Times New Roman" w:hAnsi="Arial" w:cs="Arial"/>
          <w:color w:val="000000"/>
        </w:rPr>
        <w:t>Add 5 words to the “glossary” page in your notebook (last page of your binder) that you didn’t know before the Human Body Jigsaw yesterday. After that, brainstorm 5-10 careers/jobs that have to have knowledge of the human body, its components, and how it functions.</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Share out of jobs - create a list for all students to see</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Make sure students are writing down jobs they find interesting or didn’t think of</w:t>
      </w:r>
    </w:p>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color w:val="000000"/>
        </w:rPr>
        <w:t xml:space="preserve">Pass out note sheets </w:t>
      </w:r>
    </w:p>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color w:val="000000"/>
        </w:rPr>
        <w:t xml:space="preserve">MyNextMove.org career worksheet teach </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Identify degree levels and years of schooling</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Show an example using key words</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Clearly explain how to find college information - students can use colleges they are interested in</w:t>
      </w:r>
    </w:p>
    <w:p w:rsidR="00B92AB2" w:rsidRDefault="00B92AB2" w:rsidP="00B92AB2">
      <w:pPr>
        <w:pStyle w:val="ListParagraph"/>
        <w:numPr>
          <w:ilvl w:val="0"/>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Career Advertisement</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Choose one career to “advertise” to the class</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lastRenderedPageBreak/>
        <w:t>Can be created by hand or computer-created</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Must include:</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Career name</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Average Salary</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Education Required</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Outlook for this career</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One college that offers that career path</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Price of that college</w:t>
      </w:r>
    </w:p>
    <w:p w:rsidR="00B92AB2" w:rsidRDefault="00B92AB2" w:rsidP="00B92AB2">
      <w:pPr>
        <w:pStyle w:val="ListParagraph"/>
        <w:numPr>
          <w:ilvl w:val="1"/>
          <w:numId w:val="19"/>
        </w:numPr>
        <w:spacing w:after="200"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Classes you will need to take for career path</w:t>
      </w:r>
    </w:p>
    <w:p w:rsidR="00B92AB2" w:rsidRDefault="00B92AB2" w:rsidP="00B92AB2">
      <w:pPr>
        <w:pStyle w:val="ListParagraph"/>
        <w:numPr>
          <w:ilvl w:val="1"/>
          <w:numId w:val="19"/>
        </w:numPr>
        <w:spacing w:before="100" w:beforeAutospacing="1" w:after="100" w:afterAutospacing="1"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How this job relates to human body systems</w:t>
      </w:r>
    </w:p>
    <w:p w:rsidR="00B92AB2" w:rsidRPr="0024198D" w:rsidRDefault="00B92AB2" w:rsidP="00B92AB2">
      <w:pPr>
        <w:pStyle w:val="ListParagraph"/>
        <w:numPr>
          <w:ilvl w:val="1"/>
          <w:numId w:val="19"/>
        </w:numPr>
        <w:spacing w:before="100" w:beforeAutospacing="1" w:after="100" w:afterAutospacing="1" w:line="276" w:lineRule="auto"/>
        <w:jc w:val="left"/>
        <w:textAlignment w:val="baseline"/>
        <w:rPr>
          <w:rFonts w:ascii="Arial" w:eastAsia="Times New Roman" w:hAnsi="Arial" w:cs="Arial"/>
          <w:color w:val="000000"/>
        </w:rPr>
      </w:pPr>
      <w:r w:rsidRPr="0024198D">
        <w:rPr>
          <w:rFonts w:ascii="Arial" w:eastAsia="Times New Roman" w:hAnsi="Arial" w:cs="Arial"/>
          <w:color w:val="000000"/>
        </w:rPr>
        <w:t>A picture that relates to this career</w:t>
      </w:r>
    </w:p>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color w:val="000000"/>
        </w:rPr>
        <w:t>Human Body Pop Quiz</w:t>
      </w:r>
    </w:p>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color w:val="000000"/>
        </w:rPr>
        <w:t xml:space="preserve">After pop quiz, students should work on filling out </w:t>
      </w:r>
      <w:r>
        <w:rPr>
          <w:rFonts w:ascii="Arial" w:hAnsi="Arial" w:cs="Arial"/>
          <w:color w:val="000000"/>
        </w:rPr>
        <w:t>career worksheets (due at the end of class today), and career advertisement (due at the beginning of class the next day)</w:t>
      </w:r>
    </w:p>
    <w:p w:rsidR="00B92AB2" w:rsidRPr="0024198D" w:rsidRDefault="00B92AB2" w:rsidP="00B92AB2">
      <w:pPr>
        <w:pStyle w:val="ListParagraph"/>
        <w:numPr>
          <w:ilvl w:val="0"/>
          <w:numId w:val="19"/>
        </w:numPr>
        <w:spacing w:after="200" w:line="276" w:lineRule="auto"/>
        <w:jc w:val="left"/>
        <w:rPr>
          <w:rFonts w:eastAsia="Times New Roman"/>
        </w:rPr>
      </w:pPr>
      <w:r w:rsidRPr="0024198D">
        <w:rPr>
          <w:rFonts w:ascii="Arial" w:eastAsia="Times New Roman" w:hAnsi="Arial" w:cs="Arial"/>
          <w:b/>
          <w:bCs/>
          <w:color w:val="000000"/>
        </w:rPr>
        <w:t>Exit Slip:</w:t>
      </w:r>
      <w:r w:rsidRPr="0024198D">
        <w:rPr>
          <w:rFonts w:ascii="Arial" w:eastAsia="Times New Roman" w:hAnsi="Arial" w:cs="Arial"/>
          <w:color w:val="000000"/>
        </w:rPr>
        <w:t xml:space="preserve"> For homework, you will be reading “Stories about Organ Donation”. For your exit slip, please answer the following questions on a separate sheet of paper and turn them to the homework bin before you leave class.</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Read the titles in the passage. What do you think you will be reading about?</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Read the titles in the passage. What do you already know about this topic?</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How has the information been divided into smaller topics?</w:t>
      </w:r>
    </w:p>
    <w:p w:rsidR="00B92AB2" w:rsidRPr="0024198D" w:rsidRDefault="00B92AB2" w:rsidP="00B92AB2">
      <w:pPr>
        <w:pStyle w:val="ListParagraph"/>
        <w:numPr>
          <w:ilvl w:val="1"/>
          <w:numId w:val="19"/>
        </w:numPr>
        <w:spacing w:after="200" w:line="276" w:lineRule="auto"/>
        <w:jc w:val="left"/>
        <w:rPr>
          <w:rFonts w:eastAsia="Times New Roman"/>
        </w:rPr>
      </w:pPr>
      <w:r w:rsidRPr="0024198D">
        <w:rPr>
          <w:rFonts w:ascii="Arial" w:eastAsia="Times New Roman" w:hAnsi="Arial" w:cs="Arial"/>
          <w:color w:val="000000"/>
        </w:rPr>
        <w:t>What visuals are used? What do they tell me about what I will be reading?</w:t>
      </w:r>
    </w:p>
    <w:p w:rsidR="00B92AB2" w:rsidRPr="0024198D" w:rsidRDefault="00B92AB2" w:rsidP="00B92AB2">
      <w:pPr>
        <w:pStyle w:val="ListParagraph"/>
        <w:numPr>
          <w:ilvl w:val="1"/>
          <w:numId w:val="19"/>
        </w:numPr>
        <w:spacing w:after="200" w:line="276" w:lineRule="auto"/>
        <w:jc w:val="left"/>
        <w:rPr>
          <w:rFonts w:ascii="Arial" w:hAnsi="Arial" w:cs="Arial"/>
          <w:sz w:val="20"/>
          <w:szCs w:val="20"/>
        </w:rPr>
      </w:pPr>
      <w:r w:rsidRPr="0024198D">
        <w:rPr>
          <w:rFonts w:ascii="Arial" w:eastAsia="Times New Roman" w:hAnsi="Arial" w:cs="Arial"/>
          <w:color w:val="000000"/>
        </w:rPr>
        <w:t>Look at the questions at the end of the section. How do they help guide you as to what you will be reading?</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762ABA63" wp14:editId="603D5210">
                <wp:simplePos x="0" y="0"/>
                <wp:positionH relativeFrom="column">
                  <wp:posOffset>-58420</wp:posOffset>
                </wp:positionH>
                <wp:positionV relativeFrom="paragraph">
                  <wp:posOffset>100330</wp:posOffset>
                </wp:positionV>
                <wp:extent cx="6087110" cy="247015"/>
                <wp:effectExtent l="8255" t="5080" r="10160" b="508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62ABA63" id="_x0000_s1038" type="#_x0000_t202" style="position:absolute;left:0;text-align:left;margin-left:-4.6pt;margin-top:7.9pt;width:479.3pt;height:19.4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Pop quiz, career advertisement, enter slip</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2B821172" wp14:editId="37E40FE4">
                <wp:simplePos x="0" y="0"/>
                <wp:positionH relativeFrom="column">
                  <wp:posOffset>-52705</wp:posOffset>
                </wp:positionH>
                <wp:positionV relativeFrom="paragraph">
                  <wp:posOffset>73025</wp:posOffset>
                </wp:positionV>
                <wp:extent cx="6037580" cy="393065"/>
                <wp:effectExtent l="13970" t="6350" r="6350" b="1016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821172" id="_x0000_s1039" type="#_x0000_t202" style="position:absolute;left:0;text-align:left;margin-left:-4.15pt;margin-top:5.75pt;width:475.4pt;height:30.9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lastRenderedPageBreak/>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F32DE4"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tbl>
      <w:tblPr>
        <w:tblStyle w:val="TableGrid"/>
        <w:tblW w:w="0" w:type="auto"/>
        <w:tblLook w:val="04A0" w:firstRow="1" w:lastRow="0" w:firstColumn="1" w:lastColumn="0" w:noHBand="0" w:noVBand="1"/>
      </w:tblPr>
      <w:tblGrid>
        <w:gridCol w:w="5868"/>
        <w:gridCol w:w="990"/>
        <w:gridCol w:w="1359"/>
        <w:gridCol w:w="1359"/>
      </w:tblGrid>
      <w:tr w:rsidR="00B92AB2" w:rsidTr="00D746FC">
        <w:trPr>
          <w:trHeight w:val="248"/>
        </w:trPr>
        <w:tc>
          <w:tcPr>
            <w:tcW w:w="5868" w:type="dxa"/>
          </w:tcPr>
          <w:p w:rsidR="00B92AB2" w:rsidRDefault="00B92AB2" w:rsidP="00D746FC">
            <w:pPr>
              <w:spacing w:before="60" w:after="60"/>
              <w:rPr>
                <w:rFonts w:ascii="Arial" w:hAnsi="Arial" w:cs="Arial"/>
                <w:b/>
                <w:sz w:val="20"/>
                <w:szCs w:val="20"/>
              </w:rPr>
            </w:pPr>
            <w:r>
              <w:rPr>
                <w:rFonts w:ascii="Arial" w:hAnsi="Arial" w:cs="Arial"/>
                <w:b/>
                <w:sz w:val="20"/>
                <w:szCs w:val="20"/>
              </w:rPr>
              <w:t>Lesson Title : Human Body Systems</w:t>
            </w:r>
          </w:p>
        </w:tc>
        <w:tc>
          <w:tcPr>
            <w:tcW w:w="990"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3</w:t>
            </w:r>
          </w:p>
        </w:tc>
      </w:tr>
      <w:tr w:rsidR="00B92AB2" w:rsidTr="00D746FC">
        <w:trPr>
          <w:trHeight w:val="247"/>
        </w:trPr>
        <w:tc>
          <w:tcPr>
            <w:tcW w:w="5868"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Essential Questions to Challenge</w:t>
            </w:r>
          </w:p>
        </w:tc>
        <w:tc>
          <w:tcPr>
            <w:tcW w:w="990"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4 days</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1 day</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Setting:</w:t>
            </w:r>
          </w:p>
        </w:tc>
        <w:tc>
          <w:tcPr>
            <w:tcW w:w="83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ascii="Arial" w:hAnsi="Arial" w:cs="Arial"/>
          <w:sz w:val="20"/>
          <w:szCs w:val="20"/>
        </w:rPr>
      </w:pPr>
      <w:r w:rsidRPr="00412C29">
        <w:rPr>
          <w:rFonts w:ascii="Arial" w:hAnsi="Arial" w:cs="Arial"/>
          <w:sz w:val="20"/>
          <w:szCs w:val="20"/>
        </w:rPr>
        <w:lastRenderedPageBreak/>
        <w:t>Students will be able to</w:t>
      </w:r>
      <w:r>
        <w:rPr>
          <w:rFonts w:ascii="Arial" w:hAnsi="Arial" w:cs="Arial"/>
          <w:sz w:val="20"/>
          <w:szCs w:val="20"/>
        </w:rPr>
        <w:t>:</w:t>
      </w:r>
    </w:p>
    <w:p w:rsidR="00B92AB2" w:rsidRDefault="00B92AB2" w:rsidP="00B92AB2">
      <w:pPr>
        <w:pStyle w:val="ListParagraph"/>
        <w:numPr>
          <w:ilvl w:val="0"/>
          <w:numId w:val="23"/>
        </w:numPr>
        <w:spacing w:after="200" w:line="276" w:lineRule="auto"/>
        <w:jc w:val="left"/>
        <w:rPr>
          <w:rFonts w:ascii="Arial" w:hAnsi="Arial" w:cs="Arial"/>
          <w:sz w:val="20"/>
          <w:szCs w:val="20"/>
        </w:rPr>
      </w:pPr>
      <w:r w:rsidRPr="00412C29">
        <w:rPr>
          <w:rFonts w:ascii="Arial" w:hAnsi="Arial" w:cs="Arial"/>
          <w:sz w:val="20"/>
          <w:szCs w:val="20"/>
        </w:rPr>
        <w:t xml:space="preserve">Give examples of health-related careers, </w:t>
      </w:r>
    </w:p>
    <w:p w:rsidR="00B92AB2" w:rsidRDefault="00B92AB2" w:rsidP="00B92AB2">
      <w:pPr>
        <w:pStyle w:val="ListParagraph"/>
        <w:numPr>
          <w:ilvl w:val="0"/>
          <w:numId w:val="23"/>
        </w:numPr>
        <w:spacing w:after="200" w:line="276" w:lineRule="auto"/>
        <w:jc w:val="left"/>
        <w:rPr>
          <w:rFonts w:ascii="Arial" w:hAnsi="Arial" w:cs="Arial"/>
          <w:sz w:val="20"/>
          <w:szCs w:val="20"/>
        </w:rPr>
      </w:pPr>
      <w:r w:rsidRPr="00412C29">
        <w:rPr>
          <w:rFonts w:ascii="Arial" w:hAnsi="Arial" w:cs="Arial"/>
          <w:sz w:val="20"/>
          <w:szCs w:val="20"/>
        </w:rPr>
        <w:t xml:space="preserve">focus an application of learning the components of the human body to organ donation, and </w:t>
      </w:r>
    </w:p>
    <w:p w:rsidR="00B92AB2" w:rsidRPr="00412C29" w:rsidRDefault="00B92AB2" w:rsidP="00B92AB2">
      <w:pPr>
        <w:pStyle w:val="ListParagraph"/>
        <w:numPr>
          <w:ilvl w:val="0"/>
          <w:numId w:val="23"/>
        </w:numPr>
        <w:spacing w:after="200" w:line="276" w:lineRule="auto"/>
        <w:jc w:val="left"/>
        <w:rPr>
          <w:rFonts w:ascii="Arial" w:hAnsi="Arial" w:cs="Arial"/>
          <w:sz w:val="20"/>
          <w:szCs w:val="20"/>
        </w:rPr>
      </w:pPr>
      <w:r w:rsidRPr="00412C29">
        <w:rPr>
          <w:rFonts w:ascii="Arial" w:hAnsi="Arial" w:cs="Arial"/>
          <w:sz w:val="20"/>
          <w:szCs w:val="20"/>
        </w:rPr>
        <w:t>begin to use what they know to create a new organ donation system.</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4301D3" w:rsidTr="00D746FC">
        <w:tc>
          <w:tcPr>
            <w:tcW w:w="9576" w:type="dxa"/>
          </w:tcPr>
          <w:p w:rsidR="00B92AB2" w:rsidRPr="004301D3" w:rsidRDefault="00B92AB2" w:rsidP="00D746FC">
            <w:pPr>
              <w:spacing w:before="60" w:after="60"/>
              <w:rPr>
                <w:rFonts w:ascii="Arial" w:hAnsi="Arial" w:cs="Arial"/>
                <w:b/>
                <w:sz w:val="20"/>
                <w:szCs w:val="20"/>
              </w:rPr>
            </w:pPr>
            <w:r w:rsidRPr="004301D3">
              <w:rPr>
                <w:rFonts w:ascii="Arial" w:hAnsi="Arial" w:cs="Arial"/>
                <w:b/>
                <w:sz w:val="20"/>
                <w:szCs w:val="20"/>
              </w:rPr>
              <w:t>Activity Guiding Questions:</w:t>
            </w:r>
            <w:r>
              <w:rPr>
                <w:rFonts w:ascii="Arial" w:hAnsi="Arial" w:cs="Arial"/>
                <w:b/>
                <w:sz w:val="20"/>
                <w:szCs w:val="20"/>
              </w:rPr>
              <w:t xml:space="preserve"> </w:t>
            </w:r>
          </w:p>
        </w:tc>
      </w:tr>
    </w:tbl>
    <w:p w:rsidR="00B92AB2" w:rsidRPr="00412C29" w:rsidRDefault="00B92AB2" w:rsidP="00B92AB2">
      <w:pPr>
        <w:pStyle w:val="ListParagraph"/>
        <w:numPr>
          <w:ilvl w:val="0"/>
          <w:numId w:val="24"/>
        </w:numPr>
        <w:spacing w:after="200" w:line="276" w:lineRule="auto"/>
        <w:jc w:val="left"/>
        <w:rPr>
          <w:rFonts w:ascii="Arial" w:hAnsi="Arial" w:cs="Arial"/>
          <w:sz w:val="20"/>
          <w:szCs w:val="20"/>
        </w:rPr>
      </w:pPr>
      <w:r w:rsidRPr="00412C29">
        <w:rPr>
          <w:rFonts w:ascii="Arial" w:hAnsi="Arial" w:cs="Arial"/>
          <w:sz w:val="20"/>
          <w:szCs w:val="20"/>
        </w:rPr>
        <w:t xml:space="preserve">What are careers related to the human body, specifically organ transplantation? </w:t>
      </w:r>
    </w:p>
    <w:p w:rsidR="00B92AB2" w:rsidRPr="00412C29" w:rsidRDefault="00B92AB2" w:rsidP="00B92AB2">
      <w:pPr>
        <w:pStyle w:val="ListParagraph"/>
        <w:numPr>
          <w:ilvl w:val="0"/>
          <w:numId w:val="24"/>
        </w:numPr>
        <w:spacing w:after="200" w:line="276" w:lineRule="auto"/>
        <w:jc w:val="left"/>
        <w:rPr>
          <w:rFonts w:ascii="Arial" w:hAnsi="Arial" w:cs="Arial"/>
          <w:sz w:val="20"/>
          <w:szCs w:val="20"/>
        </w:rPr>
      </w:pPr>
      <w:r w:rsidRPr="00412C29">
        <w:rPr>
          <w:rFonts w:ascii="Arial" w:hAnsi="Arial" w:cs="Arial"/>
          <w:sz w:val="20"/>
          <w:szCs w:val="20"/>
        </w:rPr>
        <w:t xml:space="preserve">Who gets organ transplants? </w:t>
      </w:r>
    </w:p>
    <w:p w:rsidR="00B92AB2" w:rsidRPr="00412C29" w:rsidRDefault="00B92AB2" w:rsidP="00B92AB2">
      <w:pPr>
        <w:pStyle w:val="ListParagraph"/>
        <w:numPr>
          <w:ilvl w:val="0"/>
          <w:numId w:val="24"/>
        </w:numPr>
        <w:spacing w:after="200" w:line="276" w:lineRule="auto"/>
        <w:jc w:val="left"/>
        <w:rPr>
          <w:rFonts w:ascii="Arial" w:hAnsi="Arial" w:cs="Arial"/>
          <w:sz w:val="20"/>
          <w:szCs w:val="20"/>
        </w:rPr>
      </w:pPr>
      <w:r w:rsidRPr="00412C29">
        <w:rPr>
          <w:rFonts w:ascii="Arial" w:hAnsi="Arial" w:cs="Arial"/>
          <w:sz w:val="20"/>
          <w:szCs w:val="20"/>
        </w:rPr>
        <w:t>What is important to know about the organ transplant process?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624074029"/>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46C9C">
              <w:rPr>
                <w:rFonts w:ascii="Arial" w:hAnsi="Arial" w:cs="Arial"/>
                <w:sz w:val="18"/>
                <w:szCs w:val="16"/>
                <w:highlight w:val="yellow"/>
              </w:rPr>
              <w:t>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973803800"/>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8A2F18">
              <w:rPr>
                <w:rFonts w:ascii="Arial" w:hAnsi="Arial" w:cs="Arial"/>
                <w:sz w:val="18"/>
                <w:szCs w:val="16"/>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2689138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23404995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46C9C">
              <w:rPr>
                <w:rFonts w:ascii="Arial" w:hAnsi="Arial" w:cs="Arial"/>
                <w:sz w:val="18"/>
                <w:szCs w:val="16"/>
                <w:highlight w:val="yellow"/>
              </w:rPr>
              <w:t>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437369590"/>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46C9C">
              <w:rPr>
                <w:rFonts w:ascii="Arial" w:eastAsia="Times New Roman" w:hAnsi="Arial" w:cs="Arial"/>
                <w:sz w:val="18"/>
                <w:szCs w:val="16"/>
                <w:highlight w:val="yellow"/>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3593894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70780052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59375036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46C9C">
              <w:rPr>
                <w:rFonts w:ascii="Arial" w:hAnsi="Arial" w:cs="Arial"/>
                <w:sz w:val="18"/>
                <w:szCs w:val="16"/>
                <w:highlight w:val="yellow"/>
              </w:rPr>
              <w:t>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920594705"/>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135924354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44762510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46C9C">
              <w:rPr>
                <w:rFonts w:ascii="Arial" w:hAnsi="Arial" w:cs="Arial"/>
                <w:sz w:val="18"/>
                <w:szCs w:val="16"/>
                <w:highlight w:val="yellow"/>
              </w:rPr>
              <w:t>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94099501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Structure and function.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41324519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052928445"/>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51762747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69041083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60657844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292029758"/>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2003850652"/>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lastRenderedPageBreak/>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1745328126"/>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774206035"/>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888489136"/>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5030836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501858622"/>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53226253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2061853788"/>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057057702"/>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rPr>
          <w:trHeight w:val="346"/>
        </w:trPr>
        <w:tc>
          <w:tcPr>
            <w:tcW w:w="9576"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color w:val="000000"/>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pStyle w:val="NormalWeb"/>
        <w:spacing w:before="0" w:beforeAutospacing="0" w:after="0" w:afterAutospacing="0"/>
        <w:textAlignment w:val="baseline"/>
        <w:rPr>
          <w:rFonts w:ascii="Arial" w:hAnsi="Arial" w:cs="Arial"/>
          <w:color w:val="000000"/>
          <w:sz w:val="22"/>
          <w:szCs w:val="22"/>
        </w:rPr>
      </w:pPr>
      <w:r>
        <w:rPr>
          <w:rFonts w:ascii="Arial" w:hAnsi="Arial" w:cs="Arial"/>
          <w:sz w:val="20"/>
          <w:szCs w:val="20"/>
        </w:rPr>
        <w:t xml:space="preserve">Summer poster, </w:t>
      </w:r>
      <w:r>
        <w:rPr>
          <w:rFonts w:ascii="Arial" w:hAnsi="Arial" w:cs="Arial"/>
          <w:color w:val="000000"/>
          <w:sz w:val="22"/>
          <w:szCs w:val="22"/>
        </w:rPr>
        <w:t xml:space="preserve">Hook video: </w:t>
      </w:r>
      <w:hyperlink r:id="rId25" w:history="1">
        <w:r>
          <w:rPr>
            <w:rStyle w:val="Hyperlink"/>
            <w:rFonts w:ascii="Arial" w:hAnsi="Arial" w:cs="Arial"/>
            <w:color w:val="1155CC"/>
            <w:sz w:val="22"/>
            <w:szCs w:val="22"/>
          </w:rPr>
          <w:t>https://www.youtube.com/watch?v=HuKx2a5HkIM</w:t>
        </w:r>
      </w:hyperlink>
    </w:p>
    <w:p w:rsidR="00B92AB2" w:rsidRDefault="00B92AB2" w:rsidP="00B92AB2">
      <w:pPr>
        <w:rPr>
          <w:rFonts w:ascii="Arial" w:hAnsi="Arial" w:cs="Arial"/>
          <w:sz w:val="20"/>
          <w:szCs w:val="20"/>
        </w:rPr>
      </w:pP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sz w:val="20"/>
          <w:szCs w:val="20"/>
        </w:rPr>
        <w:t>None</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Activity Procedures:</w:t>
            </w:r>
          </w:p>
        </w:tc>
      </w:tr>
    </w:tbl>
    <w:p w:rsidR="00B92AB2" w:rsidRPr="00946C9C" w:rsidRDefault="00B92AB2" w:rsidP="00B92AB2">
      <w:pPr>
        <w:rPr>
          <w:rFonts w:eastAsia="Times New Roman"/>
        </w:rPr>
      </w:pPr>
      <w:r w:rsidRPr="00946C9C">
        <w:rPr>
          <w:rFonts w:ascii="Arial" w:eastAsia="Times New Roman" w:hAnsi="Arial" w:cs="Arial"/>
          <w:color w:val="000000"/>
          <w:szCs w:val="22"/>
        </w:rPr>
        <w:t xml:space="preserve">Introducing the Challenge </w:t>
      </w:r>
    </w:p>
    <w:p w:rsidR="00B92AB2" w:rsidRPr="00946C9C" w:rsidRDefault="00B92AB2" w:rsidP="00B92AB2">
      <w:pPr>
        <w:pStyle w:val="ListParagraph"/>
        <w:numPr>
          <w:ilvl w:val="0"/>
          <w:numId w:val="22"/>
        </w:numPr>
        <w:spacing w:after="200" w:line="276" w:lineRule="auto"/>
        <w:jc w:val="left"/>
        <w:rPr>
          <w:rFonts w:eastAsia="Times New Roman"/>
        </w:rPr>
      </w:pPr>
      <w:r w:rsidRPr="00946C9C">
        <w:rPr>
          <w:rFonts w:ascii="Arial" w:eastAsia="Times New Roman" w:hAnsi="Arial" w:cs="Arial"/>
          <w:color w:val="000000"/>
        </w:rPr>
        <w:t>What careers are linked - how are they connected? What patterns are there?</w:t>
      </w:r>
    </w:p>
    <w:p w:rsidR="00B92AB2"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 xml:space="preserve">Hook video: </w:t>
      </w:r>
      <w:hyperlink r:id="rId26" w:history="1">
        <w:r w:rsidRPr="00946C9C">
          <w:rPr>
            <w:rFonts w:ascii="Arial" w:eastAsia="Times New Roman" w:hAnsi="Arial" w:cs="Arial"/>
            <w:color w:val="1155CC"/>
            <w:u w:val="single"/>
          </w:rPr>
          <w:t>https://www.youtube.com/watch?v=HuKx2a5HkIM</w:t>
        </w:r>
      </w:hyperlink>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How does this video relate to the human body?</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How does this video relate to our careers?</w:t>
      </w:r>
    </w:p>
    <w:p w:rsidR="00B92AB2" w:rsidRPr="00946C9C"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Who knows someone famous who has donated/received an organ for transplant? Share information about the process. Record information on board.</w:t>
      </w:r>
    </w:p>
    <w:p w:rsidR="00B92AB2" w:rsidRPr="00946C9C"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Who knows someone who has donated/received an organ for transplant? What do you know about the process? Record information on board</w:t>
      </w:r>
    </w:p>
    <w:p w:rsidR="00B92AB2" w:rsidRPr="00946C9C"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What do you know about organ transplants? What do you think is important to know about organ transplants?</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5 min: brainstorm a list in your notebook (include facts, questions, vocab, etc.)</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Pick the 4 most important points in your list.</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lastRenderedPageBreak/>
        <w:t>3 min: Share your 4 points with a partner - combine your lists. Choose the 2 most important from the combination list.</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5 min: Share your 2 points with a group - combine your lists. Choose the 1 most important from the combination list.</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Share with class - create a master list</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As a class, do you think we are missing information?</w:t>
      </w:r>
    </w:p>
    <w:p w:rsidR="00B92AB2" w:rsidRPr="00946C9C"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What do we need to know - generate 3-5 essential questions</w:t>
      </w:r>
    </w:p>
    <w:p w:rsidR="00B92AB2" w:rsidRPr="00946C9C" w:rsidRDefault="00B92AB2" w:rsidP="00B92AB2">
      <w:pPr>
        <w:pStyle w:val="ListParagraph"/>
        <w:numPr>
          <w:ilvl w:val="2"/>
          <w:numId w:val="22"/>
        </w:numPr>
        <w:spacing w:after="200" w:line="276" w:lineRule="auto"/>
        <w:jc w:val="left"/>
        <w:rPr>
          <w:rFonts w:eastAsia="Times New Roman"/>
        </w:rPr>
      </w:pPr>
      <w:r w:rsidRPr="00946C9C">
        <w:rPr>
          <w:rFonts w:ascii="Arial" w:eastAsia="Times New Roman" w:hAnsi="Arial" w:cs="Arial"/>
          <w:color w:val="000000"/>
        </w:rPr>
        <w:t>Try to get to: “</w:t>
      </w:r>
      <w:r w:rsidRPr="00946C9C">
        <w:rPr>
          <w:rFonts w:ascii="Arial" w:eastAsia="Times New Roman" w:hAnsi="Arial" w:cs="Arial"/>
          <w:b/>
          <w:bCs/>
          <w:color w:val="000000"/>
        </w:rPr>
        <w:t>How do we effectively and efficiently get the donor organs to the people waiting for a transplant?</w:t>
      </w:r>
      <w:r w:rsidRPr="00946C9C">
        <w:rPr>
          <w:rFonts w:ascii="Arial" w:eastAsia="Times New Roman" w:hAnsi="Arial" w:cs="Arial"/>
          <w:color w:val="000000"/>
        </w:rPr>
        <w:t>”</w:t>
      </w:r>
    </w:p>
    <w:p w:rsidR="00B92AB2" w:rsidRPr="00946C9C"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Introduce the summer poster from RET</w:t>
      </w:r>
    </w:p>
    <w:p w:rsidR="00B92AB2" w:rsidRPr="00DD44D4" w:rsidRDefault="00B92AB2" w:rsidP="00B92AB2">
      <w:pPr>
        <w:pStyle w:val="ListParagraph"/>
        <w:numPr>
          <w:ilvl w:val="1"/>
          <w:numId w:val="22"/>
        </w:numPr>
        <w:spacing w:after="200" w:line="276" w:lineRule="auto"/>
        <w:jc w:val="left"/>
        <w:rPr>
          <w:rFonts w:eastAsia="Times New Roman"/>
        </w:rPr>
      </w:pPr>
      <w:r w:rsidRPr="00946C9C">
        <w:rPr>
          <w:rFonts w:ascii="Arial" w:eastAsia="Times New Roman" w:hAnsi="Arial" w:cs="Arial"/>
          <w:color w:val="000000"/>
        </w:rPr>
        <w:t>Introduce the challenge</w:t>
      </w:r>
    </w:p>
    <w:p w:rsidR="00B92AB2" w:rsidRPr="00DD44D4" w:rsidRDefault="00B92AB2" w:rsidP="00B92AB2">
      <w:pPr>
        <w:pStyle w:val="ListParagraph"/>
        <w:numPr>
          <w:ilvl w:val="2"/>
          <w:numId w:val="22"/>
        </w:numPr>
        <w:spacing w:after="200" w:line="276" w:lineRule="auto"/>
        <w:jc w:val="left"/>
        <w:rPr>
          <w:rFonts w:eastAsia="Times New Roman"/>
        </w:rPr>
      </w:pPr>
      <w:r w:rsidRPr="00DD44D4">
        <w:rPr>
          <w:rFonts w:ascii="Arial" w:eastAsia="Times New Roman" w:hAnsi="Arial" w:cs="Arial"/>
          <w:color w:val="000000"/>
        </w:rPr>
        <w:t>Optimization scheme for organ donation</w:t>
      </w:r>
    </w:p>
    <w:p w:rsidR="00B92AB2" w:rsidRPr="00DD44D4" w:rsidRDefault="00B92AB2" w:rsidP="00B92AB2">
      <w:pPr>
        <w:pStyle w:val="ListParagraph"/>
        <w:numPr>
          <w:ilvl w:val="2"/>
          <w:numId w:val="22"/>
        </w:numPr>
        <w:spacing w:after="200" w:line="276" w:lineRule="auto"/>
        <w:jc w:val="left"/>
        <w:rPr>
          <w:rFonts w:eastAsia="Times New Roman"/>
        </w:rPr>
      </w:pPr>
      <w:r w:rsidRPr="00DD44D4">
        <w:rPr>
          <w:rFonts w:ascii="Arial" w:eastAsia="Times New Roman" w:hAnsi="Arial" w:cs="Arial"/>
          <w:color w:val="000000"/>
        </w:rPr>
        <w:t>Pool of 15 donors, 15 recipients</w:t>
      </w:r>
    </w:p>
    <w:p w:rsidR="00B92AB2" w:rsidRPr="00DD44D4" w:rsidRDefault="00B92AB2" w:rsidP="00B92AB2">
      <w:pPr>
        <w:pStyle w:val="ListParagraph"/>
        <w:numPr>
          <w:ilvl w:val="2"/>
          <w:numId w:val="22"/>
        </w:numPr>
        <w:spacing w:after="200" w:line="276" w:lineRule="auto"/>
        <w:jc w:val="left"/>
        <w:rPr>
          <w:rFonts w:eastAsia="Times New Roman"/>
        </w:rPr>
      </w:pPr>
      <w:r w:rsidRPr="00DD44D4">
        <w:rPr>
          <w:rFonts w:ascii="Arial" w:eastAsia="Times New Roman" w:hAnsi="Arial" w:cs="Arial"/>
          <w:color w:val="000000"/>
        </w:rPr>
        <w:t>Living donors only - what types of organs/tissues?</w:t>
      </w:r>
    </w:p>
    <w:p w:rsidR="00B92AB2" w:rsidRPr="00DD44D4" w:rsidRDefault="00B92AB2" w:rsidP="00B92AB2">
      <w:pPr>
        <w:pStyle w:val="ListParagraph"/>
        <w:numPr>
          <w:ilvl w:val="2"/>
          <w:numId w:val="22"/>
        </w:numPr>
        <w:spacing w:after="200" w:line="276" w:lineRule="auto"/>
        <w:jc w:val="left"/>
        <w:rPr>
          <w:rFonts w:eastAsia="Times New Roman"/>
        </w:rPr>
      </w:pPr>
      <w:r w:rsidRPr="00DD44D4">
        <w:rPr>
          <w:rFonts w:ascii="Arial" w:eastAsia="Times New Roman" w:hAnsi="Arial" w:cs="Arial"/>
          <w:color w:val="000000"/>
        </w:rPr>
        <w:t>Treat 12-15 recipients</w:t>
      </w:r>
    </w:p>
    <w:p w:rsidR="00B92AB2" w:rsidRPr="00DD44D4" w:rsidRDefault="00B92AB2" w:rsidP="00B92AB2">
      <w:pPr>
        <w:pStyle w:val="ListParagraph"/>
        <w:numPr>
          <w:ilvl w:val="1"/>
          <w:numId w:val="22"/>
        </w:numPr>
        <w:spacing w:after="200" w:line="276" w:lineRule="auto"/>
        <w:jc w:val="left"/>
        <w:rPr>
          <w:rFonts w:eastAsia="Times New Roman"/>
        </w:rPr>
      </w:pPr>
      <w:r w:rsidRPr="00DD44D4">
        <w:rPr>
          <w:rFonts w:ascii="Arial" w:eastAsia="Times New Roman" w:hAnsi="Arial" w:cs="Arial"/>
          <w:color w:val="000000"/>
        </w:rPr>
        <w:t>Now that we know the challenge, what else do we need to know?</w:t>
      </w:r>
    </w:p>
    <w:p w:rsidR="00B92AB2" w:rsidRPr="00DD44D4" w:rsidRDefault="00B92AB2" w:rsidP="00B92AB2">
      <w:pPr>
        <w:pStyle w:val="ListParagraph"/>
        <w:numPr>
          <w:ilvl w:val="0"/>
          <w:numId w:val="22"/>
        </w:numPr>
        <w:spacing w:after="200" w:line="276" w:lineRule="auto"/>
        <w:jc w:val="left"/>
        <w:rPr>
          <w:rFonts w:eastAsia="Times New Roman"/>
        </w:rPr>
      </w:pPr>
      <w:r w:rsidRPr="00DD44D4">
        <w:rPr>
          <w:rFonts w:ascii="Arial" w:eastAsia="Times New Roman" w:hAnsi="Arial" w:cs="Arial"/>
          <w:b/>
          <w:bCs/>
          <w:color w:val="000000"/>
        </w:rPr>
        <w:t>Exit Slip:</w:t>
      </w:r>
      <w:r w:rsidRPr="00DD44D4">
        <w:rPr>
          <w:rFonts w:ascii="Arial" w:eastAsia="Times New Roman" w:hAnsi="Arial" w:cs="Arial"/>
          <w:color w:val="000000"/>
        </w:rPr>
        <w:t>Write one sentence about what you did today. Write one sentence explaining why it was important (relate this back to your essential questions!). Write one sentence about where you could use what you did today again. Write one sentence about how well you worked today in class. Write one sentence about what you think the next step should be. Please turn your exit slips to the homework bin.</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1DF823A4" wp14:editId="537C0027">
                <wp:simplePos x="0" y="0"/>
                <wp:positionH relativeFrom="column">
                  <wp:posOffset>-24553</wp:posOffset>
                </wp:positionH>
                <wp:positionV relativeFrom="paragraph">
                  <wp:posOffset>8255</wp:posOffset>
                </wp:positionV>
                <wp:extent cx="6087110" cy="247015"/>
                <wp:effectExtent l="8255" t="5080" r="10160" b="508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DF823A4" id="_x0000_s1040" type="#_x0000_t202" style="position:absolute;left:0;text-align:left;margin-left:-1.95pt;margin-top:.65pt;width:479.3pt;height:19.4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Listen to student responses, gauge discussion based on responses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571EAD23" wp14:editId="4EE4F0CE">
                <wp:simplePos x="0" y="0"/>
                <wp:positionH relativeFrom="column">
                  <wp:posOffset>-61172</wp:posOffset>
                </wp:positionH>
                <wp:positionV relativeFrom="paragraph">
                  <wp:posOffset>113242</wp:posOffset>
                </wp:positionV>
                <wp:extent cx="6037580" cy="393065"/>
                <wp:effectExtent l="13970" t="6350" r="6350" b="1016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71EAD23" id="_x0000_s1041" type="#_x0000_t202" style="position:absolute;left:0;text-align:left;margin-left:-4.8pt;margin-top:8.9pt;width:475.4pt;height:30.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p w:rsidR="00B92AB2" w:rsidRDefault="00B92AB2" w:rsidP="00B92AB2">
      <w:pPr>
        <w:rPr>
          <w:rFonts w:ascii="Arial" w:hAnsi="Arial" w:cs="Arial"/>
          <w:sz w:val="20"/>
          <w:szCs w:val="20"/>
        </w:rPr>
      </w:pPr>
    </w:p>
    <w:tbl>
      <w:tblPr>
        <w:tblStyle w:val="TableGrid"/>
        <w:tblpPr w:leftFromText="180" w:rightFromText="180" w:vertAnchor="text" w:horzAnchor="margin" w:tblpY="74"/>
        <w:tblW w:w="0" w:type="auto"/>
        <w:tblLook w:val="04A0" w:firstRow="1" w:lastRow="0" w:firstColumn="1" w:lastColumn="0" w:noHBand="0" w:noVBand="1"/>
      </w:tblPr>
      <w:tblGrid>
        <w:gridCol w:w="9576"/>
      </w:tblGrid>
      <w:tr w:rsidR="00B92AB2" w:rsidTr="00D746FC">
        <w:trPr>
          <w:trHeight w:val="706"/>
        </w:trPr>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F32DE4" w:rsidRDefault="00B92AB2" w:rsidP="00B92AB2">
      <w:pPr>
        <w:rPr>
          <w:rFonts w:ascii="Arial" w:hAnsi="Arial" w:cs="Arial"/>
          <w:sz w:val="20"/>
          <w:szCs w:val="20"/>
        </w:rPr>
      </w:pPr>
    </w:p>
    <w:p w:rsidR="00B92AB2" w:rsidRPr="00F32DE4" w:rsidRDefault="00B92AB2" w:rsidP="00B92AB2">
      <w:pPr>
        <w:rPr>
          <w:rFonts w:ascii="Arial" w:hAnsi="Arial" w:cs="Arial"/>
          <w:sz w:val="20"/>
          <w:szCs w:val="20"/>
        </w:rPr>
      </w:pPr>
    </w:p>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822EAE"/>
    <w:p w:rsidR="00B92AB2" w:rsidRDefault="00B92AB2" w:rsidP="00B92AB2"/>
    <w:p w:rsidR="00B92AB2" w:rsidRDefault="00B92AB2" w:rsidP="00B92AB2"/>
    <w:p w:rsidR="00B92AB2" w:rsidRDefault="00B92AB2" w:rsidP="00B92AB2"/>
    <w:tbl>
      <w:tblPr>
        <w:tblStyle w:val="TableGrid"/>
        <w:tblW w:w="0" w:type="auto"/>
        <w:tblLook w:val="04A0" w:firstRow="1" w:lastRow="0" w:firstColumn="1" w:lastColumn="0" w:noHBand="0" w:noVBand="1"/>
      </w:tblPr>
      <w:tblGrid>
        <w:gridCol w:w="5868"/>
        <w:gridCol w:w="990"/>
        <w:gridCol w:w="1359"/>
        <w:gridCol w:w="1359"/>
      </w:tblGrid>
      <w:tr w:rsidR="00B92AB2" w:rsidTr="00D746FC">
        <w:trPr>
          <w:trHeight w:val="248"/>
        </w:trPr>
        <w:tc>
          <w:tcPr>
            <w:tcW w:w="5868" w:type="dxa"/>
          </w:tcPr>
          <w:p w:rsidR="00B92AB2" w:rsidRDefault="00B92AB2" w:rsidP="00D746FC">
            <w:pPr>
              <w:spacing w:before="60" w:after="60"/>
              <w:rPr>
                <w:rFonts w:ascii="Arial" w:hAnsi="Arial" w:cs="Arial"/>
                <w:b/>
                <w:sz w:val="20"/>
                <w:szCs w:val="20"/>
              </w:rPr>
            </w:pPr>
            <w:r>
              <w:rPr>
                <w:rFonts w:ascii="Arial" w:hAnsi="Arial" w:cs="Arial"/>
                <w:b/>
                <w:sz w:val="20"/>
                <w:szCs w:val="20"/>
              </w:rPr>
              <w:t>Lesson Title : Optimizing Organ Donation</w:t>
            </w:r>
          </w:p>
        </w:tc>
        <w:tc>
          <w:tcPr>
            <w:tcW w:w="990"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4</w:t>
            </w:r>
          </w:p>
        </w:tc>
      </w:tr>
      <w:tr w:rsidR="00B92AB2" w:rsidTr="00D746FC">
        <w:trPr>
          <w:trHeight w:val="247"/>
        </w:trPr>
        <w:tc>
          <w:tcPr>
            <w:tcW w:w="5868"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Blood and Protein Typing</w:t>
            </w:r>
          </w:p>
        </w:tc>
        <w:tc>
          <w:tcPr>
            <w:tcW w:w="990"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6 days</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2 days</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Setting:</w:t>
            </w:r>
          </w:p>
        </w:tc>
        <w:tc>
          <w:tcPr>
            <w:tcW w:w="83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ascii="Arial" w:hAnsi="Arial" w:cs="Arial"/>
          <w:sz w:val="20"/>
          <w:szCs w:val="20"/>
        </w:rPr>
      </w:pPr>
      <w:r w:rsidRPr="002365D9">
        <w:rPr>
          <w:rFonts w:ascii="Arial" w:hAnsi="Arial" w:cs="Arial"/>
          <w:sz w:val="20"/>
          <w:szCs w:val="20"/>
        </w:rPr>
        <w:t>Students will be able to</w:t>
      </w:r>
      <w:r>
        <w:rPr>
          <w:rFonts w:ascii="Arial" w:hAnsi="Arial" w:cs="Arial"/>
          <w:sz w:val="20"/>
          <w:szCs w:val="20"/>
        </w:rPr>
        <w:t>:</w:t>
      </w:r>
    </w:p>
    <w:p w:rsidR="00B92AB2" w:rsidRDefault="00B92AB2" w:rsidP="00B92AB2">
      <w:pPr>
        <w:pStyle w:val="ListParagraph"/>
        <w:numPr>
          <w:ilvl w:val="0"/>
          <w:numId w:val="31"/>
        </w:numPr>
        <w:spacing w:after="200" w:line="276" w:lineRule="auto"/>
        <w:jc w:val="left"/>
        <w:rPr>
          <w:rFonts w:ascii="Arial" w:hAnsi="Arial" w:cs="Arial"/>
          <w:sz w:val="20"/>
          <w:szCs w:val="20"/>
        </w:rPr>
      </w:pPr>
      <w:r>
        <w:rPr>
          <w:rFonts w:ascii="Arial" w:hAnsi="Arial" w:cs="Arial"/>
          <w:sz w:val="20"/>
          <w:szCs w:val="20"/>
        </w:rPr>
        <w:t>I</w:t>
      </w:r>
      <w:r w:rsidRPr="002365D9">
        <w:rPr>
          <w:rFonts w:ascii="Arial" w:hAnsi="Arial" w:cs="Arial"/>
          <w:sz w:val="20"/>
          <w:szCs w:val="20"/>
        </w:rPr>
        <w:t xml:space="preserve">dentify the different types of blood, </w:t>
      </w:r>
    </w:p>
    <w:p w:rsidR="00B92AB2" w:rsidRDefault="00B92AB2" w:rsidP="00B92AB2">
      <w:pPr>
        <w:pStyle w:val="ListParagraph"/>
        <w:numPr>
          <w:ilvl w:val="0"/>
          <w:numId w:val="31"/>
        </w:numPr>
        <w:spacing w:after="200" w:line="276" w:lineRule="auto"/>
        <w:jc w:val="left"/>
        <w:rPr>
          <w:rFonts w:ascii="Arial" w:hAnsi="Arial" w:cs="Arial"/>
          <w:sz w:val="20"/>
          <w:szCs w:val="20"/>
        </w:rPr>
      </w:pPr>
      <w:r w:rsidRPr="002365D9">
        <w:rPr>
          <w:rFonts w:ascii="Arial" w:hAnsi="Arial" w:cs="Arial"/>
          <w:sz w:val="20"/>
          <w:szCs w:val="20"/>
        </w:rPr>
        <w:t xml:space="preserve">explain why blood has a type based on the cell identifiers, </w:t>
      </w:r>
    </w:p>
    <w:p w:rsidR="00B92AB2" w:rsidRDefault="00B92AB2" w:rsidP="00B92AB2">
      <w:pPr>
        <w:pStyle w:val="ListParagraph"/>
        <w:numPr>
          <w:ilvl w:val="0"/>
          <w:numId w:val="31"/>
        </w:numPr>
        <w:spacing w:after="200" w:line="276" w:lineRule="auto"/>
        <w:jc w:val="left"/>
        <w:rPr>
          <w:rFonts w:ascii="Arial" w:hAnsi="Arial" w:cs="Arial"/>
          <w:sz w:val="20"/>
          <w:szCs w:val="20"/>
        </w:rPr>
      </w:pPr>
      <w:r w:rsidRPr="002365D9">
        <w:rPr>
          <w:rFonts w:ascii="Arial" w:hAnsi="Arial" w:cs="Arial"/>
          <w:sz w:val="20"/>
          <w:szCs w:val="20"/>
        </w:rPr>
        <w:t xml:space="preserve">demonstrate blood typing in a lab setting, </w:t>
      </w:r>
    </w:p>
    <w:p w:rsidR="00B92AB2" w:rsidRDefault="00B92AB2" w:rsidP="00B92AB2">
      <w:pPr>
        <w:pStyle w:val="ListParagraph"/>
        <w:numPr>
          <w:ilvl w:val="0"/>
          <w:numId w:val="31"/>
        </w:numPr>
        <w:spacing w:after="200" w:line="276" w:lineRule="auto"/>
        <w:jc w:val="left"/>
        <w:rPr>
          <w:rFonts w:ascii="Arial" w:hAnsi="Arial" w:cs="Arial"/>
          <w:sz w:val="20"/>
          <w:szCs w:val="20"/>
        </w:rPr>
      </w:pPr>
      <w:r w:rsidRPr="002365D9">
        <w:rPr>
          <w:rFonts w:ascii="Arial" w:hAnsi="Arial" w:cs="Arial"/>
          <w:sz w:val="20"/>
          <w:szCs w:val="20"/>
        </w:rPr>
        <w:lastRenderedPageBreak/>
        <w:t xml:space="preserve">discuss how blood typing can be used to identify a suspect in a murder case, and </w:t>
      </w:r>
    </w:p>
    <w:p w:rsidR="00B92AB2" w:rsidRPr="002365D9" w:rsidRDefault="00B92AB2" w:rsidP="00B92AB2">
      <w:pPr>
        <w:pStyle w:val="ListParagraph"/>
        <w:numPr>
          <w:ilvl w:val="0"/>
          <w:numId w:val="31"/>
        </w:numPr>
        <w:spacing w:after="200" w:line="276" w:lineRule="auto"/>
        <w:jc w:val="left"/>
        <w:rPr>
          <w:rFonts w:ascii="Arial" w:hAnsi="Arial" w:cs="Arial"/>
          <w:sz w:val="20"/>
          <w:szCs w:val="20"/>
        </w:rPr>
      </w:pPr>
      <w:r w:rsidRPr="002365D9">
        <w:rPr>
          <w:rFonts w:ascii="Arial" w:hAnsi="Arial" w:cs="Arial"/>
          <w:sz w:val="20"/>
          <w:szCs w:val="20"/>
        </w:rPr>
        <w:t>construct an argument to justify why the suspect is guilty.</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4301D3" w:rsidTr="00D746FC">
        <w:tc>
          <w:tcPr>
            <w:tcW w:w="9576" w:type="dxa"/>
          </w:tcPr>
          <w:p w:rsidR="00B92AB2" w:rsidRPr="004301D3" w:rsidRDefault="00B92AB2" w:rsidP="00D746FC">
            <w:pPr>
              <w:spacing w:before="60" w:after="60"/>
              <w:rPr>
                <w:rFonts w:ascii="Arial" w:hAnsi="Arial" w:cs="Arial"/>
                <w:b/>
                <w:sz w:val="20"/>
                <w:szCs w:val="20"/>
              </w:rPr>
            </w:pPr>
            <w:r w:rsidRPr="004301D3">
              <w:rPr>
                <w:rFonts w:ascii="Arial" w:hAnsi="Arial" w:cs="Arial"/>
                <w:b/>
                <w:sz w:val="20"/>
                <w:szCs w:val="20"/>
              </w:rPr>
              <w:t>Activity Guiding Questions:</w:t>
            </w:r>
            <w:r>
              <w:rPr>
                <w:rFonts w:ascii="Arial" w:hAnsi="Arial" w:cs="Arial"/>
                <w:b/>
                <w:sz w:val="20"/>
                <w:szCs w:val="20"/>
              </w:rPr>
              <w:t xml:space="preserve"> </w:t>
            </w:r>
          </w:p>
        </w:tc>
      </w:tr>
    </w:tbl>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What are the different types of blood? </w:t>
      </w:r>
    </w:p>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Why is blood type important? </w:t>
      </w:r>
    </w:p>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What types of blood “match”? </w:t>
      </w:r>
    </w:p>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What parts of the cell identify the blood type? </w:t>
      </w:r>
    </w:p>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Who discovered blood typing? </w:t>
      </w:r>
    </w:p>
    <w:p w:rsidR="00B92AB2" w:rsidRPr="002365D9" w:rsidRDefault="00B92AB2" w:rsidP="00B92AB2">
      <w:pPr>
        <w:pStyle w:val="ListParagraph"/>
        <w:numPr>
          <w:ilvl w:val="0"/>
          <w:numId w:val="32"/>
        </w:numPr>
        <w:spacing w:after="200" w:line="276" w:lineRule="auto"/>
        <w:jc w:val="left"/>
        <w:rPr>
          <w:rFonts w:ascii="Arial" w:hAnsi="Arial" w:cs="Arial"/>
          <w:color w:val="000000"/>
          <w:sz w:val="20"/>
        </w:rPr>
      </w:pPr>
      <w:r w:rsidRPr="002365D9">
        <w:rPr>
          <w:rFonts w:ascii="Arial" w:hAnsi="Arial" w:cs="Arial"/>
          <w:color w:val="000000"/>
          <w:sz w:val="20"/>
        </w:rPr>
        <w:t xml:space="preserve">How was blood typing discovered? </w:t>
      </w:r>
    </w:p>
    <w:p w:rsidR="00B92AB2" w:rsidRPr="002365D9" w:rsidRDefault="00B92AB2" w:rsidP="00B92AB2">
      <w:pPr>
        <w:pStyle w:val="ListParagraph"/>
        <w:numPr>
          <w:ilvl w:val="0"/>
          <w:numId w:val="32"/>
        </w:numPr>
        <w:spacing w:after="200" w:line="276" w:lineRule="auto"/>
        <w:jc w:val="left"/>
        <w:rPr>
          <w:rFonts w:ascii="Arial" w:hAnsi="Arial" w:cs="Arial"/>
          <w:sz w:val="20"/>
          <w:szCs w:val="20"/>
        </w:rPr>
      </w:pPr>
      <w:r w:rsidRPr="002365D9">
        <w:rPr>
          <w:rFonts w:ascii="Arial" w:hAnsi="Arial" w:cs="Arial"/>
          <w:color w:val="000000"/>
          <w:sz w:val="20"/>
        </w:rPr>
        <w:t>Why is it important to know blood type?</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089047515"/>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hAnsi="Arial" w:cs="Arial"/>
                <w:sz w:val="18"/>
                <w:szCs w:val="16"/>
                <w:highlight w:val="yellow"/>
              </w:rPr>
              <w:t>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50496541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C57F37">
              <w:rPr>
                <w:rFonts w:ascii="Arial" w:hAnsi="Arial" w:cs="Arial"/>
                <w:sz w:val="18"/>
                <w:szCs w:val="16"/>
                <w:highlight w:val="yellow"/>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1792139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30319546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hAnsi="Arial" w:cs="Arial"/>
                <w:sz w:val="18"/>
                <w:szCs w:val="16"/>
                <w:highlight w:val="yellow"/>
              </w:rPr>
              <w:t>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2106107561"/>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50095200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93427639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10001564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714968105"/>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164431626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44808520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hAnsi="Arial" w:cs="Arial"/>
                <w:sz w:val="18"/>
                <w:szCs w:val="16"/>
                <w:highlight w:val="yellow"/>
              </w:rPr>
              <w:t>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00831867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eastAsia="Times New Roman" w:hAnsi="Arial" w:cs="Arial"/>
                <w:sz w:val="18"/>
                <w:szCs w:val="16"/>
                <w:highlight w:val="yellow"/>
              </w:rPr>
              <w:t>Structure and function.</w:t>
            </w:r>
            <w:r w:rsidR="00B92AB2" w:rsidRPr="008A2F18">
              <w:rPr>
                <w:rFonts w:ascii="Arial" w:eastAsia="Times New Roman" w:hAnsi="Arial" w:cs="Arial"/>
                <w:sz w:val="18"/>
                <w:szCs w:val="16"/>
              </w:rPr>
              <w:t xml:space="preserv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41231456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eastAsia="Times New Roman" w:hAnsi="Arial" w:cs="Arial"/>
                <w:sz w:val="18"/>
                <w:szCs w:val="16"/>
                <w:highlight w:val="yellow"/>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09566095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1581052982"/>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C57F37">
              <w:rPr>
                <w:rFonts w:ascii="Arial" w:eastAsia="Times New Roman" w:hAnsi="Arial" w:cs="Arial"/>
                <w:sz w:val="18"/>
                <w:szCs w:val="16"/>
                <w:highlight w:val="yellow"/>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1830362786"/>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881365642"/>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288548950"/>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1696839245"/>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155924759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08591590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9496577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811550342"/>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196333500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697461005"/>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550312328"/>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77683204"/>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rPr>
          <w:trHeight w:val="346"/>
        </w:trPr>
        <w:tc>
          <w:tcPr>
            <w:tcW w:w="9576"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color w:val="000000"/>
          <w:szCs w:val="22"/>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rPr>
          <w:rFonts w:ascii="Arial" w:hAnsi="Arial" w:cs="Arial"/>
          <w:sz w:val="20"/>
          <w:szCs w:val="20"/>
        </w:rPr>
      </w:pPr>
      <w:r>
        <w:rPr>
          <w:rFonts w:ascii="Arial" w:hAnsi="Arial" w:cs="Arial"/>
          <w:sz w:val="20"/>
          <w:szCs w:val="20"/>
        </w:rPr>
        <w:t>Student science notebook, powerpoint with tables for students to copy, blood typing video, blood typing lab materials (see handout)</w:t>
      </w: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Default="00B92AB2" w:rsidP="00B92AB2">
      <w:pPr>
        <w:rPr>
          <w:rFonts w:ascii="Arial" w:hAnsi="Arial" w:cs="Arial"/>
          <w:sz w:val="20"/>
          <w:szCs w:val="20"/>
        </w:rPr>
      </w:pPr>
      <w:r>
        <w:rPr>
          <w:rFonts w:ascii="Arial" w:hAnsi="Arial" w:cs="Arial"/>
          <w:sz w:val="20"/>
          <w:szCs w:val="20"/>
        </w:rPr>
        <w:t>Create blood samples, create blood testing kits, create sample kits for groups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Activity Procedures:</w:t>
            </w:r>
          </w:p>
        </w:tc>
      </w:tr>
    </w:tbl>
    <w:p w:rsidR="00B92AB2" w:rsidRDefault="00B92AB2" w:rsidP="00B92AB2">
      <w:pPr>
        <w:rPr>
          <w:rFonts w:ascii="Arial" w:hAnsi="Arial" w:cs="Arial"/>
          <w:sz w:val="20"/>
          <w:szCs w:val="20"/>
        </w:rPr>
      </w:pPr>
      <w:r>
        <w:rPr>
          <w:rFonts w:ascii="Arial" w:hAnsi="Arial" w:cs="Arial"/>
          <w:sz w:val="20"/>
          <w:szCs w:val="20"/>
        </w:rPr>
        <w:t>Day 1:</w:t>
      </w:r>
    </w:p>
    <w:p w:rsidR="00B92AB2" w:rsidRDefault="00B92AB2" w:rsidP="00B92AB2">
      <w:pPr>
        <w:pStyle w:val="NormalWeb"/>
        <w:numPr>
          <w:ilvl w:val="0"/>
          <w:numId w:val="25"/>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Enter Slip:</w:t>
      </w:r>
      <w:r>
        <w:rPr>
          <w:rFonts w:ascii="Arial" w:hAnsi="Arial" w:cs="Arial"/>
          <w:color w:val="000000"/>
          <w:sz w:val="22"/>
          <w:szCs w:val="22"/>
        </w:rPr>
        <w:t>Tabletop twitter: You and your group are going to circle around to all the large sheets of paper on the lab tables. You will have to “tweet” to each of the hashtags on that table. All of the hashtags are related to the blood typing video you watched last night. You are not allowed to switch tables until you hear the sound.</w:t>
      </w:r>
    </w:p>
    <w:p w:rsidR="00B92AB2" w:rsidRDefault="00B92AB2" w:rsidP="00B92AB2">
      <w:pPr>
        <w:pStyle w:val="NormalWeb"/>
        <w:numPr>
          <w:ilvl w:val="1"/>
          <w:numId w:val="26"/>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Hashtags: Karl Landsteiner, Antigens, Rh Factor, Protein Codes, Blood Donor, Blood Matches</w:t>
      </w:r>
    </w:p>
    <w:p w:rsidR="00B92AB2" w:rsidRDefault="00B92AB2" w:rsidP="00B92AB2">
      <w:pPr>
        <w:pStyle w:val="NormalWeb"/>
        <w:numPr>
          <w:ilvl w:val="1"/>
          <w:numId w:val="26"/>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2 minutes per table</w:t>
      </w:r>
    </w:p>
    <w:p w:rsidR="00B92AB2" w:rsidRDefault="00B92AB2" w:rsidP="00B92AB2">
      <w:pPr>
        <w:pStyle w:val="NormalWeb"/>
        <w:numPr>
          <w:ilvl w:val="1"/>
          <w:numId w:val="26"/>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Review and Q&amp;A when finished</w:t>
      </w:r>
    </w:p>
    <w:p w:rsidR="00B92AB2" w:rsidRDefault="00B92AB2" w:rsidP="00B92AB2">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CSI Lab</w:t>
      </w:r>
    </w:p>
    <w:p w:rsidR="00B92AB2" w:rsidRDefault="00B92AB2" w:rsidP="00B92AB2">
      <w:pPr>
        <w:pStyle w:val="NormalWeb"/>
        <w:numPr>
          <w:ilvl w:val="1"/>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Pass out lab handouts</w:t>
      </w:r>
    </w:p>
    <w:p w:rsidR="00B92AB2" w:rsidRDefault="00B92AB2" w:rsidP="00B92AB2">
      <w:pPr>
        <w:pStyle w:val="NormalWeb"/>
        <w:numPr>
          <w:ilvl w:val="1"/>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Students read directions, summarize in group, summarize to class</w:t>
      </w:r>
    </w:p>
    <w:p w:rsidR="00B92AB2" w:rsidRDefault="00B92AB2" w:rsidP="00B92AB2">
      <w:pPr>
        <w:pStyle w:val="NormalWeb"/>
        <w:numPr>
          <w:ilvl w:val="1"/>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Who is the victim? Who are the suspects? What evidence do you have?</w:t>
      </w:r>
    </w:p>
    <w:p w:rsidR="00B92AB2" w:rsidRDefault="00B92AB2" w:rsidP="00B92AB2">
      <w:pPr>
        <w:pStyle w:val="NormalWeb"/>
        <w:numPr>
          <w:ilvl w:val="1"/>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Demo how each station will work.</w:t>
      </w:r>
    </w:p>
    <w:p w:rsidR="00B92AB2" w:rsidRDefault="00B92AB2" w:rsidP="00B92AB2">
      <w:pPr>
        <w:pStyle w:val="NormalWeb"/>
        <w:numPr>
          <w:ilvl w:val="2"/>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Take notes</w:t>
      </w:r>
    </w:p>
    <w:p w:rsidR="00B92AB2" w:rsidRDefault="00B92AB2" w:rsidP="00B92AB2">
      <w:pPr>
        <w:pStyle w:val="NormalWeb"/>
        <w:numPr>
          <w:ilvl w:val="2"/>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Write observations</w:t>
      </w:r>
    </w:p>
    <w:p w:rsidR="00B92AB2" w:rsidRDefault="00B92AB2" w:rsidP="00B92AB2">
      <w:pPr>
        <w:pStyle w:val="NormalWeb"/>
        <w:numPr>
          <w:ilvl w:val="2"/>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Why is it important to write down everything you see?</w:t>
      </w:r>
    </w:p>
    <w:p w:rsidR="00B92AB2" w:rsidRDefault="00B92AB2" w:rsidP="00B92AB2">
      <w:pPr>
        <w:pStyle w:val="NormalWeb"/>
        <w:numPr>
          <w:ilvl w:val="1"/>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Students each get a “type test” kit to fill out the chart on the top of the page (10 minutes)</w:t>
      </w:r>
    </w:p>
    <w:p w:rsidR="00B92AB2" w:rsidRDefault="00B92AB2" w:rsidP="00B92AB2">
      <w:pPr>
        <w:pStyle w:val="NormalWeb"/>
        <w:numPr>
          <w:ilvl w:val="1"/>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Students get 5 minutes per station</w:t>
      </w:r>
    </w:p>
    <w:p w:rsidR="00B92AB2" w:rsidRDefault="00B92AB2" w:rsidP="00B92AB2">
      <w:pPr>
        <w:pStyle w:val="NormalWeb"/>
        <w:numPr>
          <w:ilvl w:val="0"/>
          <w:numId w:val="28"/>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Exit Slip: </w:t>
      </w:r>
      <w:r>
        <w:rPr>
          <w:rFonts w:ascii="Arial" w:hAnsi="Arial" w:cs="Arial"/>
          <w:color w:val="000000"/>
          <w:sz w:val="22"/>
          <w:szCs w:val="22"/>
        </w:rPr>
        <w:t>Please write down your answers to the three essential questions in your notebook. I will be asking you the answers before you leave class, so be prepared!</w:t>
      </w:r>
    </w:p>
    <w:p w:rsidR="00B92AB2" w:rsidRDefault="00B92AB2" w:rsidP="00B92AB2">
      <w:pPr>
        <w:rPr>
          <w:rFonts w:ascii="Arial" w:hAnsi="Arial" w:cs="Arial"/>
          <w:sz w:val="20"/>
          <w:szCs w:val="20"/>
        </w:rPr>
      </w:pPr>
      <w:r>
        <w:rPr>
          <w:rFonts w:ascii="Arial" w:hAnsi="Arial" w:cs="Arial"/>
          <w:sz w:val="20"/>
          <w:szCs w:val="20"/>
        </w:rPr>
        <w:t>Day 2:</w:t>
      </w:r>
    </w:p>
    <w:p w:rsidR="00B92AB2" w:rsidRPr="00C57F37" w:rsidRDefault="00B92AB2" w:rsidP="00B92AB2">
      <w:pPr>
        <w:numPr>
          <w:ilvl w:val="0"/>
          <w:numId w:val="29"/>
        </w:numPr>
        <w:spacing w:after="0"/>
        <w:jc w:val="left"/>
        <w:textAlignment w:val="baseline"/>
        <w:rPr>
          <w:rFonts w:ascii="Arial" w:eastAsia="Times New Roman" w:hAnsi="Arial" w:cs="Arial"/>
          <w:b/>
          <w:bCs/>
          <w:color w:val="000000"/>
          <w:szCs w:val="22"/>
        </w:rPr>
      </w:pPr>
      <w:r w:rsidRPr="00C57F37">
        <w:rPr>
          <w:rFonts w:ascii="Arial" w:eastAsia="Times New Roman" w:hAnsi="Arial" w:cs="Arial"/>
          <w:b/>
          <w:bCs/>
          <w:color w:val="000000"/>
          <w:szCs w:val="22"/>
        </w:rPr>
        <w:t xml:space="preserve">Enter Slip: </w:t>
      </w:r>
      <w:r w:rsidRPr="00C57F37">
        <w:rPr>
          <w:rFonts w:ascii="Arial" w:eastAsia="Times New Roman" w:hAnsi="Arial" w:cs="Arial"/>
          <w:color w:val="000000"/>
          <w:szCs w:val="22"/>
        </w:rPr>
        <w:t>Take out your labs. We are going to finish all our testing today. Be ready to start as soon as Ms. Lafin finishes attendance and reviewing directions.</w:t>
      </w:r>
    </w:p>
    <w:p w:rsidR="00B92AB2" w:rsidRPr="00C57F37" w:rsidRDefault="00B92AB2" w:rsidP="00B92AB2">
      <w:pPr>
        <w:numPr>
          <w:ilvl w:val="0"/>
          <w:numId w:val="29"/>
        </w:numPr>
        <w:spacing w:after="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Finish Lab</w:t>
      </w:r>
    </w:p>
    <w:p w:rsidR="00B92AB2" w:rsidRPr="00C57F37" w:rsidRDefault="00B92AB2" w:rsidP="00B92AB2">
      <w:pPr>
        <w:numPr>
          <w:ilvl w:val="0"/>
          <w:numId w:val="29"/>
        </w:numPr>
        <w:spacing w:after="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Blood Typing Lab Reflection - in your notebook, please answer the following questions using complete sentences. You may not use the words “it”, “like”, “thing”, or “stuff”. Pretend you are answering these questions as an expert witness in the trial of the suspect you identified.</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How would you improve the blood testing from the crime scene?</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Can you elaborate on the reason you think the evidence points to the suspect?</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What could be done to minimize errors in the testing of the blood samples?</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Suppose you had another sample of blood from the crime scene. What would you do?</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Can you formulate a theory as to how the suspect’s blood got to the crime scene?</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How could you prove that the suspect was at the crime scene? Would you need only the blood evidence that you have given to the court, or would you need more evidence?</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How would you rate the quality of the evidence? Do you think it is enough evidence to convict the suspect?</w:t>
      </w:r>
    </w:p>
    <w:p w:rsidR="00B92AB2" w:rsidRPr="00C57F37" w:rsidRDefault="00B92AB2" w:rsidP="00B92AB2">
      <w:pPr>
        <w:numPr>
          <w:ilvl w:val="1"/>
          <w:numId w:val="30"/>
        </w:numPr>
        <w:spacing w:after="0"/>
        <w:ind w:left="1440" w:hanging="360"/>
        <w:jc w:val="left"/>
        <w:textAlignment w:val="baseline"/>
        <w:rPr>
          <w:rFonts w:ascii="Arial" w:eastAsia="Times New Roman" w:hAnsi="Arial" w:cs="Arial"/>
          <w:color w:val="000000"/>
          <w:szCs w:val="22"/>
        </w:rPr>
      </w:pPr>
      <w:r w:rsidRPr="00C57F37">
        <w:rPr>
          <w:rFonts w:ascii="Arial" w:eastAsia="Times New Roman" w:hAnsi="Arial" w:cs="Arial"/>
          <w:color w:val="000000"/>
          <w:szCs w:val="22"/>
        </w:rPr>
        <w:t>Based on the evidence presented, do you think the suspect is innocent or guilty? Please explain your answer.</w:t>
      </w:r>
    </w:p>
    <w:p w:rsidR="00B92AB2" w:rsidRDefault="00B92AB2" w:rsidP="00B92AB2">
      <w:pPr>
        <w:rPr>
          <w:rFonts w:ascii="Arial" w:hAnsi="Arial" w:cs="Arial"/>
          <w:sz w:val="20"/>
          <w:szCs w:val="20"/>
        </w:rPr>
      </w:pPr>
      <w:r w:rsidRPr="00C57F37">
        <w:rPr>
          <w:rFonts w:ascii="Arial" w:eastAsia="Times New Roman" w:hAnsi="Arial" w:cs="Arial"/>
          <w:b/>
          <w:bCs/>
          <w:color w:val="000000"/>
          <w:szCs w:val="22"/>
        </w:rPr>
        <w:t>Reflections are due at the next class period</w:t>
      </w:r>
      <w:r w:rsidRPr="00C57F37">
        <w:rPr>
          <w:rFonts w:ascii="Arial" w:eastAsia="Times New Roman" w:hAnsi="Arial" w:cs="Arial"/>
          <w:color w:val="000000"/>
          <w:szCs w:val="22"/>
        </w:rPr>
        <w:t>.</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2F684415" wp14:editId="4E089366">
                <wp:simplePos x="0" y="0"/>
                <wp:positionH relativeFrom="column">
                  <wp:posOffset>-58420</wp:posOffset>
                </wp:positionH>
                <wp:positionV relativeFrom="paragraph">
                  <wp:posOffset>100330</wp:posOffset>
                </wp:positionV>
                <wp:extent cx="6087110" cy="247015"/>
                <wp:effectExtent l="8255" t="5080" r="10160" b="508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684415" id="_x0000_s1042" type="#_x0000_t202" style="position:absolute;left:0;text-align:left;margin-left:-4.6pt;margin-top:7.9pt;width:479.3pt;height:19.4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Check tabletop twitter for misconceptions and basic understanding, circulate through groups during lab to identify misconceptions and guide students toward scientific practices, spot-check notebook responses to determine if learning has taken place</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3A0B8B9E" wp14:editId="67F804E3">
                <wp:simplePos x="0" y="0"/>
                <wp:positionH relativeFrom="column">
                  <wp:posOffset>-52705</wp:posOffset>
                </wp:positionH>
                <wp:positionV relativeFrom="paragraph">
                  <wp:posOffset>73025</wp:posOffset>
                </wp:positionV>
                <wp:extent cx="6037580" cy="393065"/>
                <wp:effectExtent l="13970" t="6350" r="6350" b="1016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A0B8B9E" id="_x0000_s1043" type="#_x0000_t202" style="position:absolute;left:0;text-align:left;margin-left:-4.15pt;margin-top:5.75pt;width:475.4pt;height:30.9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F32DE4" w:rsidRDefault="00B92AB2" w:rsidP="00B92AB2">
      <w:pPr>
        <w:rPr>
          <w:rFonts w:ascii="Arial" w:hAnsi="Arial" w:cs="Arial"/>
          <w:sz w:val="20"/>
          <w:szCs w:val="20"/>
        </w:rPr>
      </w:pPr>
    </w:p>
    <w:p w:rsidR="00B92AB2" w:rsidRDefault="00B92AB2" w:rsidP="00822EAE"/>
    <w:p w:rsidR="00B92AB2" w:rsidRDefault="00B92AB2" w:rsidP="00B92AB2">
      <w:pPr>
        <w:ind w:firstLine="0"/>
      </w:pPr>
    </w:p>
    <w:tbl>
      <w:tblPr>
        <w:tblStyle w:val="TableGrid"/>
        <w:tblW w:w="0" w:type="auto"/>
        <w:tblLook w:val="04A0" w:firstRow="1" w:lastRow="0" w:firstColumn="1" w:lastColumn="0" w:noHBand="0" w:noVBand="1"/>
      </w:tblPr>
      <w:tblGrid>
        <w:gridCol w:w="5868"/>
        <w:gridCol w:w="990"/>
        <w:gridCol w:w="1359"/>
        <w:gridCol w:w="1359"/>
      </w:tblGrid>
      <w:tr w:rsidR="00B92AB2" w:rsidTr="00D746FC">
        <w:trPr>
          <w:trHeight w:val="248"/>
        </w:trPr>
        <w:tc>
          <w:tcPr>
            <w:tcW w:w="5868" w:type="dxa"/>
          </w:tcPr>
          <w:p w:rsidR="00B92AB2" w:rsidRDefault="00B92AB2" w:rsidP="00D746FC">
            <w:pPr>
              <w:spacing w:before="60" w:after="60"/>
              <w:rPr>
                <w:rFonts w:ascii="Arial" w:hAnsi="Arial" w:cs="Arial"/>
                <w:b/>
                <w:sz w:val="20"/>
                <w:szCs w:val="20"/>
              </w:rPr>
            </w:pPr>
            <w:r>
              <w:rPr>
                <w:rFonts w:ascii="Arial" w:hAnsi="Arial" w:cs="Arial"/>
                <w:b/>
                <w:sz w:val="20"/>
                <w:szCs w:val="20"/>
              </w:rPr>
              <w:t>Lesson Title : Optimizing Organ Donation</w:t>
            </w:r>
          </w:p>
        </w:tc>
        <w:tc>
          <w:tcPr>
            <w:tcW w:w="990"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Unit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Lesson #:</w:t>
            </w:r>
          </w:p>
          <w:p w:rsidR="00B92AB2" w:rsidRDefault="00B92AB2" w:rsidP="00D746FC">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Pr>
          <w:p w:rsidR="00B92AB2" w:rsidRDefault="00B92AB2" w:rsidP="00D746FC">
            <w:pPr>
              <w:spacing w:before="60" w:after="60"/>
              <w:jc w:val="center"/>
              <w:rPr>
                <w:rFonts w:ascii="Arial" w:hAnsi="Arial" w:cs="Arial"/>
                <w:b/>
                <w:sz w:val="20"/>
                <w:szCs w:val="20"/>
              </w:rPr>
            </w:pPr>
            <w:r>
              <w:rPr>
                <w:rFonts w:ascii="Arial" w:hAnsi="Arial" w:cs="Arial"/>
                <w:b/>
                <w:sz w:val="20"/>
                <w:szCs w:val="20"/>
              </w:rPr>
              <w:t>Activity #:</w:t>
            </w:r>
          </w:p>
          <w:p w:rsidR="00B92AB2" w:rsidRPr="00662936" w:rsidRDefault="00B92AB2" w:rsidP="00D746FC">
            <w:pPr>
              <w:spacing w:before="60" w:after="60"/>
              <w:jc w:val="center"/>
              <w:rPr>
                <w:rFonts w:ascii="Arial" w:hAnsi="Arial" w:cs="Arial"/>
                <w:b/>
                <w:sz w:val="20"/>
                <w:szCs w:val="20"/>
              </w:rPr>
            </w:pPr>
            <w:r>
              <w:rPr>
                <w:rFonts w:ascii="Arial" w:hAnsi="Arial" w:cs="Arial"/>
                <w:b/>
                <w:sz w:val="20"/>
                <w:szCs w:val="20"/>
              </w:rPr>
              <w:t>5</w:t>
            </w:r>
          </w:p>
        </w:tc>
      </w:tr>
      <w:tr w:rsidR="00B92AB2" w:rsidTr="00D746FC">
        <w:trPr>
          <w:trHeight w:val="247"/>
        </w:trPr>
        <w:tc>
          <w:tcPr>
            <w:tcW w:w="5868" w:type="dxa"/>
          </w:tcPr>
          <w:p w:rsidR="00B92AB2" w:rsidRPr="00B8729A" w:rsidRDefault="00B92AB2" w:rsidP="00D746FC">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Ask an Expert</w:t>
            </w:r>
          </w:p>
        </w:tc>
        <w:tc>
          <w:tcPr>
            <w:tcW w:w="990"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c>
          <w:tcPr>
            <w:tcW w:w="1359" w:type="dxa"/>
            <w:vMerge/>
          </w:tcPr>
          <w:p w:rsidR="00B92AB2" w:rsidRDefault="00B92AB2" w:rsidP="00D746FC">
            <w:pPr>
              <w:spacing w:before="60" w:after="60"/>
              <w:rPr>
                <w:rFonts w:ascii="Arial" w:hAnsi="Arial" w:cs="Arial"/>
                <w:b/>
                <w:sz w:val="20"/>
                <w:szCs w:val="20"/>
              </w:rPr>
            </w:pPr>
          </w:p>
        </w:tc>
      </w:tr>
    </w:tbl>
    <w:p w:rsidR="00B92AB2" w:rsidRDefault="00B92AB2" w:rsidP="00B92AB2">
      <w:pPr>
        <w:rPr>
          <w:rFonts w:ascii="Arial" w:hAnsi="Arial" w:cs="Arial"/>
          <w:sz w:val="20"/>
          <w:szCs w:val="20"/>
        </w:rPr>
      </w:pPr>
    </w:p>
    <w:p w:rsidR="00B92AB2" w:rsidRPr="00107816"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D746FC">
        <w:tc>
          <w:tcPr>
            <w:tcW w:w="29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Estimated Lesson </w:t>
            </w:r>
            <w:r w:rsidRPr="00575F4A">
              <w:rPr>
                <w:rFonts w:ascii="Arial" w:hAnsi="Arial" w:cs="Arial"/>
                <w:b/>
                <w:sz w:val="20"/>
                <w:szCs w:val="20"/>
              </w:rPr>
              <w:t>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6 days</w:t>
            </w:r>
          </w:p>
        </w:tc>
      </w:tr>
      <w:tr w:rsidR="00B92AB2" w:rsidTr="00D746FC">
        <w:tc>
          <w:tcPr>
            <w:tcW w:w="2988" w:type="dxa"/>
          </w:tcPr>
          <w:p w:rsidR="00B92AB2" w:rsidRDefault="00B92AB2" w:rsidP="00D746FC">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2 days</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D746FC">
        <w:tc>
          <w:tcPr>
            <w:tcW w:w="11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Setting:</w:t>
            </w:r>
          </w:p>
        </w:tc>
        <w:tc>
          <w:tcPr>
            <w:tcW w:w="8388"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Pr>
                <w:rFonts w:ascii="Arial" w:hAnsi="Arial" w:cs="Arial"/>
                <w:b/>
                <w:sz w:val="20"/>
                <w:szCs w:val="20"/>
              </w:rPr>
              <w:t xml:space="preserve">: </w:t>
            </w:r>
          </w:p>
        </w:tc>
      </w:tr>
    </w:tbl>
    <w:p w:rsidR="00B92AB2" w:rsidRDefault="00B92AB2" w:rsidP="00B92AB2">
      <w:pPr>
        <w:rPr>
          <w:rFonts w:ascii="Arial" w:hAnsi="Arial" w:cs="Arial"/>
          <w:sz w:val="20"/>
          <w:szCs w:val="20"/>
        </w:rPr>
      </w:pPr>
      <w:r w:rsidRPr="00F27410">
        <w:rPr>
          <w:rFonts w:ascii="Arial" w:hAnsi="Arial" w:cs="Arial"/>
          <w:sz w:val="20"/>
          <w:szCs w:val="20"/>
        </w:rPr>
        <w:t>Students will be able to</w:t>
      </w:r>
      <w:r>
        <w:rPr>
          <w:rFonts w:ascii="Arial" w:hAnsi="Arial" w:cs="Arial"/>
          <w:sz w:val="20"/>
          <w:szCs w:val="20"/>
        </w:rPr>
        <w:t>:</w:t>
      </w:r>
    </w:p>
    <w:p w:rsidR="00B92AB2" w:rsidRDefault="00B92AB2" w:rsidP="00B92AB2">
      <w:pPr>
        <w:pStyle w:val="ListParagraph"/>
        <w:numPr>
          <w:ilvl w:val="0"/>
          <w:numId w:val="35"/>
        </w:numPr>
        <w:spacing w:after="200" w:line="276" w:lineRule="auto"/>
        <w:jc w:val="left"/>
        <w:rPr>
          <w:rFonts w:ascii="Arial" w:hAnsi="Arial" w:cs="Arial"/>
          <w:sz w:val="20"/>
          <w:szCs w:val="20"/>
        </w:rPr>
      </w:pPr>
      <w:r w:rsidRPr="00F27410">
        <w:rPr>
          <w:rFonts w:ascii="Arial" w:hAnsi="Arial" w:cs="Arial"/>
          <w:sz w:val="20"/>
          <w:szCs w:val="20"/>
        </w:rPr>
        <w:t xml:space="preserve">Organize a list of questions for a mentor interview, </w:t>
      </w:r>
    </w:p>
    <w:p w:rsidR="00B92AB2" w:rsidRDefault="00B92AB2" w:rsidP="00B92AB2">
      <w:pPr>
        <w:pStyle w:val="ListParagraph"/>
        <w:numPr>
          <w:ilvl w:val="0"/>
          <w:numId w:val="35"/>
        </w:numPr>
        <w:spacing w:after="200" w:line="276" w:lineRule="auto"/>
        <w:jc w:val="left"/>
        <w:rPr>
          <w:rFonts w:ascii="Arial" w:hAnsi="Arial" w:cs="Arial"/>
          <w:sz w:val="20"/>
          <w:szCs w:val="20"/>
        </w:rPr>
      </w:pPr>
      <w:r>
        <w:rPr>
          <w:rFonts w:ascii="Arial" w:hAnsi="Arial" w:cs="Arial"/>
          <w:sz w:val="20"/>
          <w:szCs w:val="20"/>
        </w:rPr>
        <w:t>D</w:t>
      </w:r>
      <w:r w:rsidRPr="00F27410">
        <w:rPr>
          <w:rFonts w:ascii="Arial" w:hAnsi="Arial" w:cs="Arial"/>
          <w:sz w:val="20"/>
          <w:szCs w:val="20"/>
        </w:rPr>
        <w:t xml:space="preserve">iscuss the list of questions with a mentor, and </w:t>
      </w:r>
    </w:p>
    <w:p w:rsidR="00B92AB2" w:rsidRPr="00F27410" w:rsidRDefault="00B92AB2" w:rsidP="00B92AB2">
      <w:pPr>
        <w:pStyle w:val="ListParagraph"/>
        <w:numPr>
          <w:ilvl w:val="0"/>
          <w:numId w:val="35"/>
        </w:numPr>
        <w:spacing w:after="200" w:line="276" w:lineRule="auto"/>
        <w:jc w:val="left"/>
        <w:rPr>
          <w:rFonts w:ascii="Arial" w:hAnsi="Arial" w:cs="Arial"/>
          <w:sz w:val="20"/>
          <w:szCs w:val="20"/>
        </w:rPr>
      </w:pPr>
      <w:r>
        <w:rPr>
          <w:rFonts w:ascii="Arial" w:hAnsi="Arial" w:cs="Arial"/>
          <w:sz w:val="20"/>
          <w:szCs w:val="20"/>
        </w:rPr>
        <w:t>U</w:t>
      </w:r>
      <w:r w:rsidRPr="00F27410">
        <w:rPr>
          <w:rFonts w:ascii="Arial" w:hAnsi="Arial" w:cs="Arial"/>
          <w:sz w:val="20"/>
          <w:szCs w:val="20"/>
        </w:rPr>
        <w:t>se this lesson to compose a plan to optimize organ donation.</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4301D3" w:rsidTr="00D746FC">
        <w:tc>
          <w:tcPr>
            <w:tcW w:w="9576" w:type="dxa"/>
          </w:tcPr>
          <w:p w:rsidR="00B92AB2" w:rsidRPr="004301D3" w:rsidRDefault="00B92AB2" w:rsidP="00D746FC">
            <w:pPr>
              <w:spacing w:before="60" w:after="60"/>
              <w:rPr>
                <w:rFonts w:ascii="Arial" w:hAnsi="Arial" w:cs="Arial"/>
                <w:b/>
                <w:sz w:val="20"/>
                <w:szCs w:val="20"/>
              </w:rPr>
            </w:pPr>
            <w:r w:rsidRPr="004301D3">
              <w:rPr>
                <w:rFonts w:ascii="Arial" w:hAnsi="Arial" w:cs="Arial"/>
                <w:b/>
                <w:sz w:val="20"/>
                <w:szCs w:val="20"/>
              </w:rPr>
              <w:t>Activity Guiding Questions:</w:t>
            </w:r>
            <w:r>
              <w:rPr>
                <w:rFonts w:ascii="Arial" w:hAnsi="Arial" w:cs="Arial"/>
                <w:b/>
                <w:sz w:val="20"/>
                <w:szCs w:val="20"/>
              </w:rPr>
              <w:t xml:space="preserve"> </w:t>
            </w:r>
          </w:p>
        </w:tc>
      </w:tr>
    </w:tbl>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do you already know about organ donation?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do you need to know about organ donation?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are the eligibility requirements for organ donors?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are the eligibility requirements for organ recipients?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needs to happen during an organ donation?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What other careers are connected to organ donation? </w:t>
      </w:r>
    </w:p>
    <w:p w:rsidR="00B92AB2"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 xml:space="preserve">Can there be living donors? </w:t>
      </w:r>
    </w:p>
    <w:p w:rsidR="00B92AB2" w:rsidRPr="00F27410" w:rsidRDefault="00B92AB2" w:rsidP="00B92AB2">
      <w:pPr>
        <w:pStyle w:val="ListParagraph"/>
        <w:numPr>
          <w:ilvl w:val="0"/>
          <w:numId w:val="36"/>
        </w:numPr>
        <w:spacing w:after="200" w:line="276" w:lineRule="auto"/>
        <w:jc w:val="left"/>
        <w:rPr>
          <w:rFonts w:ascii="Arial" w:hAnsi="Arial" w:cs="Arial"/>
          <w:sz w:val="20"/>
          <w:szCs w:val="20"/>
        </w:rPr>
      </w:pPr>
      <w:r w:rsidRPr="00F27410">
        <w:rPr>
          <w:rFonts w:ascii="Arial" w:hAnsi="Arial" w:cs="Arial"/>
          <w:sz w:val="20"/>
          <w:szCs w:val="20"/>
        </w:rPr>
        <w:t>What can be donated in a transplant?</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D746FC">
        <w:trPr>
          <w:tblHeader/>
        </w:trPr>
        <w:tc>
          <w:tcPr>
            <w:tcW w:w="9630" w:type="dxa"/>
            <w:gridSpan w:val="2"/>
          </w:tcPr>
          <w:p w:rsidR="00B92AB2" w:rsidRDefault="00B92AB2" w:rsidP="00D746FC">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RPr="003A35D6"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3A35D6" w:rsidRDefault="00B92AB2" w:rsidP="00D746FC">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666673399"/>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A457D">
              <w:rPr>
                <w:rFonts w:ascii="Arial" w:hAnsi="Arial" w:cs="Arial"/>
                <w:sz w:val="18"/>
                <w:szCs w:val="16"/>
                <w:highlight w:val="yellow"/>
              </w:rPr>
              <w:t>Asking questions (for science) and defining problems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13751312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sidRPr="008A2F18">
              <w:rPr>
                <w:rFonts w:ascii="Arial" w:hAnsi="Arial" w:cs="Arial"/>
                <w:sz w:val="18"/>
                <w:szCs w:val="16"/>
              </w:rPr>
              <w:t>Patterns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97164236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eastAsia="Times New Roman" w:hAnsi="Arial" w:cs="Arial"/>
                <w:sz w:val="18"/>
                <w:szCs w:val="16"/>
              </w:rPr>
              <w:t xml:space="preserve"> Developing and using models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75234074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Cause and effect</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Wingdings" w:hAnsi="Wingdings" w:cs="Arial"/>
                  <w:sz w:val="20"/>
                  <w:szCs w:val="16"/>
                </w:rPr>
                <w:id w:val="-19663176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Planning and carrying out investigations</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590121838"/>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Scale, proportion, and quantity</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254276049"/>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Analyzing and interpreting data</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559520546"/>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A457D">
              <w:rPr>
                <w:rFonts w:ascii="Arial" w:hAnsi="Arial" w:cs="Arial"/>
                <w:sz w:val="18"/>
                <w:szCs w:val="16"/>
                <w:highlight w:val="yellow"/>
              </w:rPr>
              <w:t>Systems and system models</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1090691363"/>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Using mathematics and computational thinking</w:t>
            </w:r>
          </w:p>
        </w:tc>
        <w:tc>
          <w:tcPr>
            <w:tcW w:w="4410" w:type="dxa"/>
          </w:tcPr>
          <w:p w:rsidR="00B92AB2" w:rsidRPr="008A2F18" w:rsidRDefault="00C009FF" w:rsidP="00D746FC">
            <w:pPr>
              <w:ind w:left="252" w:hanging="252"/>
              <w:rPr>
                <w:rFonts w:ascii="Arial" w:eastAsia="Times New Roman" w:hAnsi="Arial" w:cs="Arial"/>
                <w:sz w:val="18"/>
                <w:szCs w:val="16"/>
              </w:rPr>
            </w:pPr>
            <w:sdt>
              <w:sdtPr>
                <w:rPr>
                  <w:rFonts w:ascii="Arial" w:eastAsia="Times New Roman" w:hAnsi="Arial" w:cs="Arial"/>
                  <w:sz w:val="20"/>
                  <w:szCs w:val="16"/>
                </w:rPr>
                <w:id w:val="-192109197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Energy and matter: Flows, cycles, and conservation</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ind w:left="252" w:hanging="252"/>
              <w:rPr>
                <w:rFonts w:ascii="Arial" w:eastAsia="Times New Roman" w:hAnsi="Arial" w:cs="Arial"/>
                <w:sz w:val="18"/>
                <w:szCs w:val="16"/>
              </w:rPr>
            </w:pPr>
            <w:sdt>
              <w:sdtPr>
                <w:rPr>
                  <w:rFonts w:ascii="Arial" w:hAnsi="Arial" w:cs="Arial"/>
                  <w:sz w:val="20"/>
                  <w:szCs w:val="16"/>
                </w:rPr>
                <w:id w:val="199521549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Constructing explanations (for science) and designing solutions (for engineering)</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232385107"/>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Structure and function.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rPr>
                <w:rFonts w:ascii="Arial" w:eastAsia="Times New Roman" w:hAnsi="Arial" w:cs="Arial"/>
                <w:sz w:val="18"/>
                <w:szCs w:val="16"/>
              </w:rPr>
            </w:pPr>
            <w:sdt>
              <w:sdtPr>
                <w:rPr>
                  <w:rFonts w:ascii="Arial" w:hAnsi="Arial" w:cs="Arial"/>
                  <w:sz w:val="20"/>
                  <w:szCs w:val="16"/>
                </w:rPr>
                <w:id w:val="-53805857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Engaging in argument from evidence</w:t>
            </w:r>
          </w:p>
        </w:tc>
        <w:tc>
          <w:tcPr>
            <w:tcW w:w="4410" w:type="dxa"/>
          </w:tcPr>
          <w:p w:rsidR="00B92AB2" w:rsidRPr="008A2F18" w:rsidRDefault="00C009FF" w:rsidP="00D746FC">
            <w:pPr>
              <w:rPr>
                <w:rFonts w:ascii="Arial" w:eastAsia="Times New Roman" w:hAnsi="Arial" w:cs="Arial"/>
                <w:sz w:val="18"/>
                <w:szCs w:val="16"/>
              </w:rPr>
            </w:pPr>
            <w:sdt>
              <w:sdtPr>
                <w:rPr>
                  <w:rFonts w:ascii="Arial" w:eastAsia="Times New Roman" w:hAnsi="Arial" w:cs="Arial"/>
                  <w:sz w:val="20"/>
                  <w:szCs w:val="16"/>
                </w:rPr>
                <w:id w:val="179602143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8A2F18">
              <w:rPr>
                <w:rFonts w:ascii="Arial" w:eastAsia="Times New Roman" w:hAnsi="Arial" w:cs="Arial"/>
                <w:sz w:val="18"/>
                <w:szCs w:val="16"/>
              </w:rPr>
              <w:t xml:space="preserve">Stability and change. </w:t>
            </w:r>
          </w:p>
        </w:tc>
      </w:tr>
      <w:tr w:rsidR="00B92AB2" w:rsidRPr="00536D41" w:rsidTr="00D746F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B92AB2" w:rsidRPr="008A2F18" w:rsidRDefault="00C009FF" w:rsidP="00D746FC">
            <w:pPr>
              <w:tabs>
                <w:tab w:val="left" w:pos="5670"/>
              </w:tabs>
              <w:rPr>
                <w:rFonts w:ascii="Arial" w:eastAsia="Times New Roman" w:hAnsi="Arial" w:cs="Arial"/>
                <w:sz w:val="18"/>
                <w:szCs w:val="16"/>
              </w:rPr>
            </w:pPr>
            <w:sdt>
              <w:sdtPr>
                <w:rPr>
                  <w:rFonts w:ascii="Arial" w:hAnsi="Arial" w:cs="Arial"/>
                  <w:sz w:val="20"/>
                  <w:szCs w:val="16"/>
                </w:rPr>
                <w:id w:val="1807268964"/>
                <w14:checkbox>
                  <w14:checked w14:val="0"/>
                  <w14:checkedState w14:val="2612" w14:font="MS Gothic"/>
                  <w14:uncheckedState w14:val="2610" w14:font="MS Gothic"/>
                </w14:checkbox>
              </w:sdtPr>
              <w:sdtEndPr/>
              <w:sdtContent>
                <w:r w:rsidR="00B92AB2" w:rsidRPr="008A2F18">
                  <w:rPr>
                    <w:rFonts w:ascii="MS Gothic" w:eastAsia="MS Gothic" w:hAnsi="MS Gothic" w:cs="Arial" w:hint="eastAsia"/>
                    <w:sz w:val="20"/>
                    <w:szCs w:val="16"/>
                  </w:rPr>
                  <w:t>☐</w:t>
                </w:r>
              </w:sdtContent>
            </w:sdt>
            <w:r w:rsidR="00B92AB2" w:rsidRPr="008A2F18">
              <w:rPr>
                <w:rFonts w:ascii="Arial" w:hAnsi="Arial" w:cs="Arial"/>
                <w:sz w:val="18"/>
                <w:szCs w:val="16"/>
              </w:rPr>
              <w:t xml:space="preserve"> </w:t>
            </w:r>
            <w:r w:rsidR="00B92AB2" w:rsidRPr="009A457D">
              <w:rPr>
                <w:rFonts w:ascii="Arial" w:eastAsia="Times New Roman" w:hAnsi="Arial" w:cs="Arial"/>
                <w:sz w:val="18"/>
                <w:szCs w:val="16"/>
                <w:highlight w:val="yellow"/>
              </w:rPr>
              <w:t>Obtaining, evaluating, and communicating information</w:t>
            </w:r>
            <w:r w:rsidR="00B92AB2" w:rsidRPr="008A2F18">
              <w:rPr>
                <w:rFonts w:ascii="Arial" w:eastAsia="Times New Roman" w:hAnsi="Arial" w:cs="Arial"/>
                <w:sz w:val="18"/>
                <w:szCs w:val="16"/>
              </w:rPr>
              <w:tab/>
            </w:r>
          </w:p>
        </w:tc>
        <w:tc>
          <w:tcPr>
            <w:tcW w:w="4410" w:type="dxa"/>
          </w:tcPr>
          <w:p w:rsidR="00B92AB2" w:rsidRPr="008A2F18" w:rsidRDefault="00B92AB2" w:rsidP="00D746FC">
            <w:pPr>
              <w:rPr>
                <w:rFonts w:ascii="MS Gothic" w:eastAsia="MS Gothic" w:hAnsi="MS Gothic" w:cs="Arial"/>
                <w:sz w:val="18"/>
                <w:szCs w:val="16"/>
              </w:rPr>
            </w:pPr>
          </w:p>
        </w:tc>
      </w:tr>
    </w:tbl>
    <w:p w:rsidR="00B92AB2" w:rsidRDefault="00B92AB2" w:rsidP="00B92AB2">
      <w:pPr>
        <w:rPr>
          <w:rFonts w:ascii="Arial" w:hAnsi="Arial" w:cs="Arial"/>
          <w:sz w:val="20"/>
          <w:szCs w:val="20"/>
        </w:rPr>
      </w:pPr>
    </w:p>
    <w:p w:rsidR="00B92AB2" w:rsidRPr="00A1622B"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RPr="009A3BA5" w:rsidTr="00D746FC">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9A3BA5" w:rsidRDefault="00B92AB2" w:rsidP="00D746FC">
            <w:pPr>
              <w:jc w:val="center"/>
            </w:pPr>
            <w:r>
              <w:rPr>
                <w:rFonts w:ascii="Arial" w:hAnsi="Arial" w:cs="Arial"/>
                <w:b/>
                <w:szCs w:val="20"/>
              </w:rPr>
              <w:t>Ohio’s Learning Standards for Science (OLS)</w:t>
            </w:r>
          </w:p>
        </w:tc>
      </w:tr>
      <w:tr w:rsidR="00B92AB2" w:rsidTr="00D746FC">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Cs w:val="20"/>
              </w:rPr>
              <w:t xml:space="preserve"> </w:t>
            </w:r>
            <w:r w:rsidRPr="00536D41">
              <w:rPr>
                <w:rFonts w:ascii="Arial" w:hAnsi="Arial" w:cs="Arial"/>
                <w:b/>
                <w:sz w:val="18"/>
                <w:szCs w:val="16"/>
              </w:rPr>
              <w:t>(Check all that apply)</w:t>
            </w:r>
          </w:p>
        </w:tc>
      </w:tr>
      <w:tr w:rsidR="00B92AB2" w:rsidTr="00D746FC">
        <w:tc>
          <w:tcPr>
            <w:tcW w:w="9648" w:type="dxa"/>
            <w:tcBorders>
              <w:top w:val="single" w:sz="4" w:space="0" w:color="000000" w:themeColor="text1"/>
            </w:tcBorders>
          </w:tcPr>
          <w:p w:rsidR="00B92AB2" w:rsidRPr="006E43FC" w:rsidRDefault="00C009FF" w:rsidP="00D746FC">
            <w:pPr>
              <w:tabs>
                <w:tab w:val="left" w:pos="5670"/>
              </w:tabs>
              <w:rPr>
                <w:rFonts w:ascii="Arial" w:eastAsia="Times New Roman" w:hAnsi="Arial" w:cs="Arial"/>
                <w:sz w:val="16"/>
                <w:szCs w:val="14"/>
              </w:rPr>
            </w:pPr>
            <w:sdt>
              <w:sdtPr>
                <w:rPr>
                  <w:rFonts w:ascii="Arial" w:hAnsi="Arial" w:cs="Arial"/>
                  <w:szCs w:val="28"/>
                </w:rPr>
                <w:id w:val="-1567481674"/>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536D41">
              <w:rPr>
                <w:rFonts w:ascii="Arial" w:hAnsi="Arial" w:cs="Arial"/>
                <w:sz w:val="32"/>
                <w:szCs w:val="28"/>
              </w:rPr>
              <w:t xml:space="preserve"> </w:t>
            </w:r>
            <w:r w:rsidR="00B92AB2" w:rsidRPr="00536D41">
              <w:rPr>
                <w:rFonts w:ascii="Arial" w:eastAsia="Times New Roman" w:hAnsi="Arial" w:cs="Arial"/>
                <w:sz w:val="16"/>
                <w:szCs w:val="14"/>
              </w:rPr>
              <w:t xml:space="preserve">Designing Technological/Engineering Solutions Using Science concepts </w:t>
            </w:r>
            <w:r w:rsidR="00B92AB2" w:rsidRPr="00536D41">
              <w:rPr>
                <w:rFonts w:ascii="Arial" w:eastAsia="Times New Roman" w:hAnsi="Arial" w:cs="Arial"/>
                <w:b/>
                <w:sz w:val="16"/>
                <w:szCs w:val="14"/>
              </w:rPr>
              <w:t>(T)</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06992028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Demonstrating Science Knowledge </w:t>
            </w:r>
            <w:r w:rsidR="00B92AB2" w:rsidRPr="00E51346">
              <w:rPr>
                <w:rFonts w:ascii="Arial" w:eastAsia="Times New Roman" w:hAnsi="Arial" w:cs="Arial"/>
                <w:b/>
                <w:sz w:val="16"/>
                <w:szCs w:val="14"/>
              </w:rPr>
              <w:t>(D)</w:t>
            </w:r>
          </w:p>
        </w:tc>
      </w:tr>
      <w:tr w:rsidR="00B92AB2" w:rsidTr="00D746FC">
        <w:tc>
          <w:tcPr>
            <w:tcW w:w="9648" w:type="dxa"/>
          </w:tcPr>
          <w:p w:rsidR="00B92AB2" w:rsidRPr="00E51346" w:rsidRDefault="00C009FF" w:rsidP="00D746FC">
            <w:pPr>
              <w:tabs>
                <w:tab w:val="left" w:pos="5670"/>
              </w:tabs>
              <w:rPr>
                <w:rFonts w:ascii="Arial" w:eastAsia="Times New Roman" w:hAnsi="Arial" w:cs="Arial"/>
                <w:sz w:val="16"/>
                <w:szCs w:val="14"/>
              </w:rPr>
            </w:pPr>
            <w:sdt>
              <w:sdtPr>
                <w:rPr>
                  <w:rFonts w:ascii="Arial" w:hAnsi="Arial" w:cs="Arial"/>
                  <w:szCs w:val="28"/>
                </w:rPr>
                <w:id w:val="1309442718"/>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Cs w:val="20"/>
              </w:rPr>
              <w:t xml:space="preserve"> </w:t>
            </w:r>
            <w:r w:rsidR="00B92AB2" w:rsidRPr="00E51346">
              <w:rPr>
                <w:rFonts w:ascii="Arial" w:eastAsia="Times New Roman" w:hAnsi="Arial" w:cs="Arial"/>
                <w:sz w:val="16"/>
                <w:szCs w:val="14"/>
              </w:rPr>
              <w:t xml:space="preserve">Interpreting and Communicating Science Concepts </w:t>
            </w:r>
            <w:r w:rsidR="00B92AB2" w:rsidRPr="00E51346">
              <w:rPr>
                <w:rFonts w:ascii="Arial" w:eastAsia="Times New Roman" w:hAnsi="Arial" w:cs="Arial"/>
                <w:b/>
                <w:sz w:val="16"/>
                <w:szCs w:val="14"/>
              </w:rPr>
              <w:t>(C)</w:t>
            </w:r>
          </w:p>
        </w:tc>
      </w:tr>
      <w:tr w:rsidR="00B92AB2" w:rsidTr="00D746FC">
        <w:tc>
          <w:tcPr>
            <w:tcW w:w="9648" w:type="dxa"/>
          </w:tcPr>
          <w:p w:rsidR="00B92AB2" w:rsidRPr="00E51346" w:rsidRDefault="00C009FF" w:rsidP="00D746FC">
            <w:pPr>
              <w:rPr>
                <w:rFonts w:ascii="Arial" w:hAnsi="Arial" w:cs="Arial"/>
                <w:b/>
                <w:szCs w:val="20"/>
              </w:rPr>
            </w:pPr>
            <w:sdt>
              <w:sdtPr>
                <w:rPr>
                  <w:rFonts w:ascii="Arial" w:hAnsi="Arial" w:cs="Arial"/>
                  <w:szCs w:val="28"/>
                </w:rPr>
                <w:id w:val="1077861449"/>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sidRPr="00E51346">
              <w:rPr>
                <w:rFonts w:ascii="Arial" w:hAnsi="Arial" w:cs="Arial"/>
                <w:sz w:val="16"/>
                <w:szCs w:val="14"/>
              </w:rPr>
              <w:t xml:space="preserve">  </w:t>
            </w:r>
            <w:r w:rsidR="00B92AB2" w:rsidRPr="00E51346">
              <w:rPr>
                <w:rFonts w:ascii="Arial" w:eastAsia="Times New Roman" w:hAnsi="Arial" w:cs="Arial"/>
                <w:sz w:val="16"/>
                <w:szCs w:val="14"/>
              </w:rPr>
              <w:t xml:space="preserve">Recalling Accurate Science </w:t>
            </w:r>
            <w:r w:rsidR="00B92AB2" w:rsidRPr="00E51346">
              <w:rPr>
                <w:rFonts w:ascii="Arial" w:eastAsia="Times New Roman" w:hAnsi="Arial" w:cs="Arial"/>
                <w:b/>
                <w:sz w:val="16"/>
                <w:szCs w:val="14"/>
              </w:rPr>
              <w:t>(R)</w:t>
            </w:r>
          </w:p>
        </w:tc>
      </w:tr>
    </w:tbl>
    <w:p w:rsidR="00B92AB2" w:rsidRDefault="00B92AB2" w:rsidP="00B92AB2">
      <w:pPr>
        <w:rPr>
          <w:rFonts w:ascii="Arial" w:hAnsi="Arial" w:cs="Arial"/>
          <w:b/>
          <w:szCs w:val="16"/>
        </w:rPr>
      </w:pPr>
    </w:p>
    <w:p w:rsidR="00B92AB2" w:rsidRDefault="00B92AB2" w:rsidP="00B92AB2">
      <w:pPr>
        <w:rPr>
          <w:rFonts w:ascii="Arial" w:hAnsi="Arial" w:cs="Arial"/>
          <w:b/>
          <w:szCs w:val="16"/>
        </w:rPr>
      </w:pPr>
    </w:p>
    <w:p w:rsidR="00B92AB2" w:rsidRPr="00FE48F7" w:rsidRDefault="00B92AB2" w:rsidP="00B92AB2">
      <w:pPr>
        <w:rPr>
          <w:rFonts w:ascii="Arial" w:hAnsi="Arial" w:cs="Arial"/>
          <w:b/>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B92AB2" w:rsidRPr="009A3BA5" w:rsidTr="00D746FC">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Default="00B92AB2" w:rsidP="00D746FC">
            <w:pPr>
              <w:jc w:val="center"/>
              <w:rPr>
                <w:rFonts w:ascii="Arial" w:hAnsi="Arial" w:cs="Arial"/>
                <w:b/>
                <w:szCs w:val="20"/>
              </w:rPr>
            </w:pPr>
            <w:r>
              <w:rPr>
                <w:rFonts w:ascii="Arial" w:hAnsi="Arial" w:cs="Arial"/>
                <w:b/>
                <w:szCs w:val="20"/>
              </w:rPr>
              <w:lastRenderedPageBreak/>
              <w:t>Ohio’s Learning Standards for Math (OLS) and/or</w:t>
            </w:r>
          </w:p>
          <w:p w:rsidR="00B92AB2" w:rsidRPr="009A3BA5" w:rsidRDefault="00B92AB2" w:rsidP="00D746FC">
            <w:pPr>
              <w:jc w:val="center"/>
              <w:rPr>
                <w:rFonts w:ascii="Arial" w:hAnsi="Arial" w:cs="Arial"/>
                <w:b/>
                <w:szCs w:val="20"/>
              </w:rPr>
            </w:pPr>
            <w:r>
              <w:rPr>
                <w:rFonts w:ascii="Arial" w:hAnsi="Arial" w:cs="Arial"/>
                <w:b/>
                <w:szCs w:val="20"/>
              </w:rPr>
              <w:t xml:space="preserve"> Common Core State Standards -- Mathematics (CCSS)</w:t>
            </w:r>
          </w:p>
        </w:tc>
      </w:tr>
      <w:tr w:rsidR="00B92AB2" w:rsidTr="00D746F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AB2" w:rsidRPr="006E43FC" w:rsidRDefault="00B92AB2" w:rsidP="00D746FC">
            <w:pPr>
              <w:jc w:val="center"/>
              <w:rPr>
                <w:rFonts w:ascii="Arial" w:hAnsi="Arial" w:cs="Arial"/>
                <w:b/>
                <w:szCs w:val="20"/>
              </w:rPr>
            </w:pPr>
            <w:r>
              <w:rPr>
                <w:rFonts w:ascii="Arial" w:hAnsi="Arial" w:cs="Arial"/>
                <w:b/>
                <w:sz w:val="18"/>
                <w:szCs w:val="16"/>
              </w:rPr>
              <w:t>Standards for Mathematical Practice</w:t>
            </w:r>
            <w:r w:rsidRPr="00536D41">
              <w:rPr>
                <w:rFonts w:ascii="Arial" w:hAnsi="Arial" w:cs="Arial"/>
                <w:b/>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B92AB2" w:rsidRPr="00536D41" w:rsidTr="00D746FC">
        <w:tc>
          <w:tcPr>
            <w:tcW w:w="5220" w:type="dxa"/>
            <w:tcBorders>
              <w:top w:val="single" w:sz="4" w:space="0" w:color="000000" w:themeColor="text1"/>
            </w:tcBorders>
          </w:tcPr>
          <w:p w:rsidR="00B92AB2" w:rsidRPr="00536D41" w:rsidRDefault="00C009FF" w:rsidP="00D746FC">
            <w:pPr>
              <w:ind w:left="252" w:hanging="252"/>
              <w:rPr>
                <w:rFonts w:ascii="Arial" w:eastAsia="Times New Roman" w:hAnsi="Arial" w:cs="Arial"/>
                <w:sz w:val="18"/>
                <w:szCs w:val="16"/>
              </w:rPr>
            </w:pPr>
            <w:sdt>
              <w:sdtPr>
                <w:rPr>
                  <w:rFonts w:ascii="Arial" w:hAnsi="Arial" w:cs="Arial"/>
                  <w:szCs w:val="16"/>
                </w:rPr>
                <w:id w:val="110323443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Make sense of problems and persevere in solving them</w:t>
            </w:r>
          </w:p>
        </w:tc>
        <w:tc>
          <w:tcPr>
            <w:tcW w:w="4410" w:type="dxa"/>
            <w:tcBorders>
              <w:top w:val="single" w:sz="4" w:space="0" w:color="000000" w:themeColor="text1"/>
            </w:tcBorders>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86973012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sidRPr="009B69E6">
              <w:rPr>
                <w:rFonts w:ascii="Arial" w:eastAsia="Times New Roman" w:hAnsi="Arial" w:cs="Arial"/>
                <w:bCs/>
                <w:sz w:val="16"/>
                <w:szCs w:val="14"/>
              </w:rPr>
              <w:t>Use</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appropriate tools strategically</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1259444947"/>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eastAsia="Times New Roman" w:hAnsi="Arial" w:cs="Arial"/>
                <w:szCs w:val="16"/>
              </w:rPr>
              <w:t xml:space="preserve"> </w:t>
            </w:r>
            <w:r w:rsidR="00B92AB2" w:rsidRPr="009B69E6">
              <w:rPr>
                <w:rFonts w:ascii="Arial" w:eastAsia="Times New Roman" w:hAnsi="Arial" w:cs="Arial"/>
                <w:sz w:val="16"/>
                <w:szCs w:val="14"/>
              </w:rPr>
              <w:t>Reason abstractly and quantitatively</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978445526"/>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Attend</w:t>
            </w:r>
            <w:r w:rsidR="00B92AB2" w:rsidRPr="009B69E6">
              <w:rPr>
                <w:rFonts w:ascii="Arial" w:eastAsia="Times New Roman" w:hAnsi="Arial" w:cs="Arial"/>
                <w:b/>
                <w:sz w:val="16"/>
                <w:szCs w:val="14"/>
              </w:rPr>
              <w:t xml:space="preserve"> </w:t>
            </w:r>
            <w:r w:rsidR="00B92AB2" w:rsidRPr="009B69E6">
              <w:rPr>
                <w:rFonts w:ascii="Arial" w:eastAsia="Times New Roman" w:hAnsi="Arial" w:cs="Arial"/>
                <w:bCs/>
                <w:sz w:val="16"/>
                <w:szCs w:val="14"/>
              </w:rPr>
              <w:t>to precision</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Wingdings" w:hAnsi="Wingdings" w:cs="Arial"/>
                  <w:szCs w:val="16"/>
                </w:rPr>
                <w:id w:val="1747610892"/>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Construct viable arguments and critique the reasoning of others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782878091"/>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536D41">
              <w:rPr>
                <w:rFonts w:ascii="Arial" w:hAnsi="Arial" w:cs="Arial"/>
                <w:sz w:val="18"/>
                <w:szCs w:val="16"/>
              </w:rPr>
              <w:t xml:space="preserve"> </w:t>
            </w:r>
            <w:r w:rsidR="00B92AB2" w:rsidRPr="009B69E6">
              <w:rPr>
                <w:rFonts w:ascii="Arial" w:eastAsia="Times New Roman" w:hAnsi="Arial" w:cs="Arial"/>
                <w:bCs/>
                <w:sz w:val="16"/>
                <w:szCs w:val="14"/>
              </w:rPr>
              <w:t>Look for and make use of structure</w:t>
            </w:r>
          </w:p>
        </w:tc>
      </w:tr>
      <w:tr w:rsidR="00B92AB2" w:rsidRPr="00536D41" w:rsidTr="00D746FC">
        <w:tc>
          <w:tcPr>
            <w:tcW w:w="5220" w:type="dxa"/>
          </w:tcPr>
          <w:p w:rsidR="00B92AB2" w:rsidRPr="00536D41" w:rsidRDefault="00C009FF" w:rsidP="00D746FC">
            <w:pPr>
              <w:rPr>
                <w:rFonts w:ascii="Arial" w:eastAsia="Times New Roman" w:hAnsi="Arial" w:cs="Arial"/>
                <w:sz w:val="18"/>
                <w:szCs w:val="16"/>
              </w:rPr>
            </w:pPr>
            <w:sdt>
              <w:sdtPr>
                <w:rPr>
                  <w:rFonts w:ascii="Arial" w:hAnsi="Arial" w:cs="Arial"/>
                  <w:szCs w:val="16"/>
                </w:rPr>
                <w:id w:val="-503204028"/>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Model with mathematics</w:t>
            </w:r>
          </w:p>
        </w:tc>
        <w:tc>
          <w:tcPr>
            <w:tcW w:w="4410" w:type="dxa"/>
          </w:tcPr>
          <w:p w:rsidR="00B92AB2" w:rsidRPr="00536D41" w:rsidRDefault="00C009FF" w:rsidP="00D746FC">
            <w:pPr>
              <w:rPr>
                <w:rFonts w:ascii="Arial" w:eastAsia="Times New Roman" w:hAnsi="Arial" w:cs="Arial"/>
                <w:sz w:val="18"/>
                <w:szCs w:val="16"/>
              </w:rPr>
            </w:pPr>
            <w:sdt>
              <w:sdtPr>
                <w:rPr>
                  <w:rFonts w:ascii="Arial" w:eastAsia="Times New Roman" w:hAnsi="Arial" w:cs="Arial"/>
                  <w:szCs w:val="16"/>
                </w:rPr>
                <w:id w:val="-38672879"/>
                <w14:checkbox>
                  <w14:checked w14:val="0"/>
                  <w14:checkedState w14:val="2612" w14:font="MS Gothic"/>
                  <w14:uncheckedState w14:val="2610" w14:font="MS Gothic"/>
                </w14:checkbox>
              </w:sdtPr>
              <w:sdtEndPr/>
              <w:sdtContent>
                <w:r w:rsidR="00B92AB2" w:rsidRPr="009A3BA5">
                  <w:rPr>
                    <w:rFonts w:ascii="MS Gothic" w:eastAsia="MS Gothic" w:hAnsi="MS Gothic" w:cs="Arial" w:hint="eastAsia"/>
                    <w:szCs w:val="16"/>
                  </w:rPr>
                  <w:t>☐</w:t>
                </w:r>
              </w:sdtContent>
            </w:sdt>
            <w:r w:rsidR="00B92AB2" w:rsidRPr="009A3BA5">
              <w:rPr>
                <w:rFonts w:ascii="Arial" w:hAnsi="Arial" w:cs="Arial"/>
                <w:szCs w:val="16"/>
              </w:rPr>
              <w:t xml:space="preserve"> </w:t>
            </w:r>
            <w:r w:rsidR="00B92AB2" w:rsidRPr="009B69E6">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D746FC">
        <w:trPr>
          <w:trHeight w:val="346"/>
        </w:trPr>
        <w:tc>
          <w:tcPr>
            <w:tcW w:w="9576" w:type="dxa"/>
            <w:vAlign w:val="center"/>
          </w:tcPr>
          <w:p w:rsidR="00B92AB2" w:rsidRPr="001E6C15" w:rsidRDefault="00B92AB2" w:rsidP="00D746FC">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B92AB2" w:rsidRPr="00BF3B88" w:rsidRDefault="00B92AB2" w:rsidP="00B92AB2">
      <w:pPr>
        <w:rPr>
          <w:rFonts w:ascii="Arial" w:hAnsi="Arial" w:cs="Arial"/>
          <w:sz w:val="18"/>
          <w:szCs w:val="20"/>
        </w:rPr>
      </w:pPr>
      <w:r w:rsidRPr="00BF3B88">
        <w:rPr>
          <w:rFonts w:ascii="Arial" w:hAnsi="Arial" w:cs="Arial"/>
          <w:color w:val="000000"/>
          <w:sz w:val="20"/>
          <w:szCs w:val="22"/>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sidRPr="00AA6498">
              <w:rPr>
                <w:rFonts w:ascii="Arial" w:hAnsi="Arial" w:cs="Arial"/>
                <w:b/>
                <w:sz w:val="20"/>
                <w:szCs w:val="20"/>
              </w:rPr>
              <w:t>Materials</w:t>
            </w:r>
            <w:r w:rsidRPr="00F32DE4">
              <w:rPr>
                <w:rFonts w:ascii="Arial" w:hAnsi="Arial" w:cs="Arial"/>
                <w:sz w:val="20"/>
                <w:szCs w:val="20"/>
              </w:rPr>
              <w:t>:</w:t>
            </w:r>
            <w:r w:rsidRPr="00F32DE4">
              <w:rPr>
                <w:rFonts w:ascii="Arial" w:hAnsi="Arial" w:cs="Arial"/>
                <w:color w:val="C00000"/>
                <w:sz w:val="20"/>
                <w:szCs w:val="20"/>
              </w:rPr>
              <w:t xml:space="preserve">  (Link</w:t>
            </w:r>
            <w:r>
              <w:rPr>
                <w:rFonts w:ascii="Arial" w:hAnsi="Arial" w:cs="Arial"/>
                <w:color w:val="C00000"/>
                <w:sz w:val="20"/>
                <w:szCs w:val="20"/>
              </w:rPr>
              <w:t xml:space="preserve"> </w:t>
            </w:r>
            <w:r w:rsidRPr="00F32DE4">
              <w:rPr>
                <w:rFonts w:ascii="Arial" w:hAnsi="Arial" w:cs="Arial"/>
                <w:color w:val="C00000"/>
                <w:sz w:val="20"/>
                <w:szCs w:val="20"/>
              </w:rPr>
              <w:t>Handouts, Power Points, Resources, Websites, Supplies)</w:t>
            </w:r>
          </w:p>
        </w:tc>
      </w:tr>
    </w:tbl>
    <w:p w:rsidR="00B92AB2" w:rsidRDefault="00B92AB2" w:rsidP="00B92AB2">
      <w:pPr>
        <w:rPr>
          <w:rFonts w:ascii="Arial" w:hAnsi="Arial" w:cs="Arial"/>
          <w:sz w:val="20"/>
          <w:szCs w:val="20"/>
        </w:rPr>
      </w:pPr>
      <w:r>
        <w:rPr>
          <w:rFonts w:ascii="Arial" w:hAnsi="Arial" w:cs="Arial"/>
          <w:sz w:val="20"/>
          <w:szCs w:val="20"/>
        </w:rPr>
        <w:t>None</w:t>
      </w: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D746FC">
        <w:tc>
          <w:tcPr>
            <w:tcW w:w="9576" w:type="dxa"/>
          </w:tcPr>
          <w:p w:rsidR="00B92AB2" w:rsidRPr="00662936" w:rsidRDefault="00B92AB2" w:rsidP="00D746FC">
            <w:pPr>
              <w:spacing w:before="60" w:after="60"/>
              <w:rPr>
                <w:rFonts w:ascii="Arial" w:hAnsi="Arial" w:cs="Arial"/>
                <w:b/>
                <w:sz w:val="20"/>
                <w:szCs w:val="20"/>
              </w:rPr>
            </w:pPr>
            <w:r>
              <w:rPr>
                <w:rFonts w:ascii="Arial" w:hAnsi="Arial" w:cs="Arial"/>
                <w:b/>
                <w:sz w:val="20"/>
                <w:szCs w:val="20"/>
              </w:rPr>
              <w:t xml:space="preserve">Teacher Advance </w:t>
            </w:r>
            <w:r w:rsidRPr="00AA6498">
              <w:rPr>
                <w:rFonts w:ascii="Arial" w:hAnsi="Arial" w:cs="Arial"/>
                <w:b/>
                <w:sz w:val="20"/>
                <w:szCs w:val="20"/>
              </w:rPr>
              <w:t>Preparation</w:t>
            </w:r>
            <w:r>
              <w:rPr>
                <w:rFonts w:ascii="Arial" w:hAnsi="Arial" w:cs="Arial"/>
                <w:b/>
                <w:sz w:val="20"/>
                <w:szCs w:val="20"/>
              </w:rPr>
              <w:t>:</w:t>
            </w:r>
          </w:p>
        </w:tc>
      </w:tr>
    </w:tbl>
    <w:p w:rsidR="00B92AB2" w:rsidRPr="00452C38" w:rsidRDefault="00B92AB2" w:rsidP="00B92AB2">
      <w:pPr>
        <w:rPr>
          <w:rFonts w:ascii="Arial" w:hAnsi="Arial" w:cs="Arial"/>
          <w:sz w:val="20"/>
          <w:szCs w:val="20"/>
        </w:rPr>
      </w:pPr>
      <w:r>
        <w:rPr>
          <w:rFonts w:ascii="Arial" w:hAnsi="Arial" w:cs="Arial"/>
          <w:sz w:val="20"/>
          <w:szCs w:val="20"/>
        </w:rPr>
        <w:t>Set u</w:t>
      </w:r>
      <w:r w:rsidRPr="00452C38">
        <w:rPr>
          <w:rFonts w:ascii="Arial" w:hAnsi="Arial" w:cs="Arial"/>
          <w:sz w:val="20"/>
          <w:szCs w:val="20"/>
        </w:rPr>
        <w:t>p mentor day/time in advance of beginning the unit</w:t>
      </w:r>
    </w:p>
    <w:p w:rsidR="00B92AB2" w:rsidRPr="00452C38" w:rsidRDefault="00B92AB2" w:rsidP="00B92AB2">
      <w:pPr>
        <w:rPr>
          <w:rFonts w:ascii="Arial" w:hAnsi="Arial" w:cs="Arial"/>
          <w:sz w:val="20"/>
          <w:szCs w:val="20"/>
        </w:rPr>
      </w:pPr>
    </w:p>
    <w:p w:rsidR="00B92AB2" w:rsidRPr="00452C38"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RPr="00452C38" w:rsidTr="00D746FC">
        <w:tc>
          <w:tcPr>
            <w:tcW w:w="9576" w:type="dxa"/>
          </w:tcPr>
          <w:p w:rsidR="00B92AB2" w:rsidRPr="00452C38" w:rsidRDefault="00B92AB2" w:rsidP="00D746FC">
            <w:pPr>
              <w:spacing w:before="60" w:after="60"/>
              <w:rPr>
                <w:rFonts w:ascii="Arial" w:hAnsi="Arial" w:cs="Arial"/>
                <w:b/>
                <w:sz w:val="20"/>
                <w:szCs w:val="20"/>
              </w:rPr>
            </w:pPr>
            <w:r w:rsidRPr="00452C38">
              <w:rPr>
                <w:rFonts w:ascii="Arial" w:hAnsi="Arial" w:cs="Arial"/>
                <w:b/>
                <w:sz w:val="20"/>
                <w:szCs w:val="20"/>
              </w:rPr>
              <w:t>Activity Procedures:</w:t>
            </w:r>
          </w:p>
        </w:tc>
      </w:tr>
    </w:tbl>
    <w:p w:rsidR="00B92AB2" w:rsidRPr="00452C38" w:rsidRDefault="00B92AB2" w:rsidP="00B92AB2">
      <w:pPr>
        <w:textAlignment w:val="baseline"/>
        <w:rPr>
          <w:rFonts w:ascii="Arial" w:eastAsia="Times New Roman" w:hAnsi="Arial" w:cs="Arial"/>
          <w:bCs/>
          <w:color w:val="000000"/>
          <w:sz w:val="20"/>
          <w:szCs w:val="20"/>
        </w:rPr>
      </w:pPr>
      <w:r>
        <w:rPr>
          <w:rFonts w:ascii="Arial" w:eastAsia="Times New Roman" w:hAnsi="Arial" w:cs="Arial"/>
          <w:bCs/>
          <w:color w:val="000000"/>
          <w:sz w:val="20"/>
          <w:szCs w:val="20"/>
        </w:rPr>
        <w:t>Day 1:</w:t>
      </w:r>
    </w:p>
    <w:p w:rsidR="00B92AB2" w:rsidRPr="00452C38" w:rsidRDefault="00B92AB2" w:rsidP="00B92AB2">
      <w:pPr>
        <w:numPr>
          <w:ilvl w:val="0"/>
          <w:numId w:val="33"/>
        </w:numPr>
        <w:spacing w:after="0"/>
        <w:jc w:val="left"/>
        <w:textAlignment w:val="baseline"/>
        <w:rPr>
          <w:rFonts w:ascii="Arial" w:eastAsia="Times New Roman" w:hAnsi="Arial" w:cs="Arial"/>
          <w:b/>
          <w:bCs/>
          <w:color w:val="000000"/>
          <w:sz w:val="20"/>
          <w:szCs w:val="20"/>
        </w:rPr>
      </w:pPr>
      <w:r w:rsidRPr="00452C38">
        <w:rPr>
          <w:rFonts w:ascii="Arial" w:eastAsia="Times New Roman" w:hAnsi="Arial" w:cs="Arial"/>
          <w:b/>
          <w:bCs/>
          <w:color w:val="000000"/>
          <w:sz w:val="20"/>
          <w:szCs w:val="20"/>
        </w:rPr>
        <w:t xml:space="preserve">Enter Slip: </w:t>
      </w:r>
      <w:r w:rsidRPr="00452C38">
        <w:rPr>
          <w:rFonts w:ascii="Arial" w:eastAsia="Times New Roman" w:hAnsi="Arial" w:cs="Arial"/>
          <w:color w:val="000000"/>
          <w:sz w:val="20"/>
          <w:szCs w:val="20"/>
        </w:rPr>
        <w:t>Write what you think the answers are to the essential questions.</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Share with a neighbor.</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Share as a table.</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Share as a class - write ideas on board.</w:t>
      </w:r>
    </w:p>
    <w:p w:rsidR="00B92AB2" w:rsidRDefault="00B92AB2" w:rsidP="00B92AB2">
      <w:pPr>
        <w:numPr>
          <w:ilvl w:val="0"/>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 xml:space="preserve">Lead </w:t>
      </w:r>
      <w:r>
        <w:rPr>
          <w:rFonts w:ascii="Arial" w:eastAsia="Times New Roman" w:hAnsi="Arial" w:cs="Arial"/>
          <w:color w:val="000000"/>
          <w:sz w:val="20"/>
          <w:szCs w:val="20"/>
        </w:rPr>
        <w:t>in from Enter Slip to Activity</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is our ultimate goal (challenge)?</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do we need to know to get there? List guiding questions on the board</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do we already know? Cross out questions we know the answers to</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can we do to find answers?</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 xml:space="preserve">Mentors coming tomorrow to answer questions (20 minutes) </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~15-20 questions that you will ask them to help guide you in your challenge</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Questions should not have one answer - should be open ended</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Brainstorm 3-5 questions to get them started</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Can ask other questions that are job-related</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Question ideas</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Describe your typical workday</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skills are required</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do you find most challenging?</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lastRenderedPageBreak/>
        <w:t>What do you find most enjoyable?</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are the pros of your job? Cons?</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How many hours/week do you work?</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How would you describe the culture where you work?</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Too many/few people entering profession?</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is some research that could benefit what you do?</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Who are some important people in your industry?</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is a reasonable salary range?</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How did you get your job?</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educational preparation did you do?</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experiences did you have before beginning your job?</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would be good resources to use to find more information on _____?</w:t>
      </w:r>
    </w:p>
    <w:p w:rsidR="00B92AB2" w:rsidRPr="00452C38" w:rsidRDefault="00B92AB2" w:rsidP="00B92AB2">
      <w:pPr>
        <w:numPr>
          <w:ilvl w:val="3"/>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other career paths are related to what you do?</w:t>
      </w:r>
    </w:p>
    <w:p w:rsidR="00B92AB2" w:rsidRPr="00452C38" w:rsidRDefault="00B92AB2" w:rsidP="00B92AB2">
      <w:pPr>
        <w:numPr>
          <w:ilvl w:val="1"/>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How should we treat the mentors</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Welcoming/greeting</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Classroom expectations</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are our expectations for mentors</w:t>
      </w:r>
    </w:p>
    <w:p w:rsidR="00B92AB2" w:rsidRPr="00452C38" w:rsidRDefault="00B92AB2" w:rsidP="00B92AB2">
      <w:pPr>
        <w:numPr>
          <w:ilvl w:val="2"/>
          <w:numId w:val="33"/>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What should tomorrow look like? Sound like?</w:t>
      </w:r>
    </w:p>
    <w:p w:rsidR="00B92AB2" w:rsidRPr="00452C38" w:rsidRDefault="00B92AB2" w:rsidP="00B92AB2">
      <w:pPr>
        <w:numPr>
          <w:ilvl w:val="2"/>
          <w:numId w:val="33"/>
        </w:numPr>
        <w:spacing w:before="100" w:beforeAutospacing="1" w:after="100" w:afterAutospacing="1"/>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If Dr. Sapp walked in, what would we want him to see?</w:t>
      </w:r>
    </w:p>
    <w:p w:rsidR="00B92AB2" w:rsidRPr="00452C38" w:rsidRDefault="00B92AB2" w:rsidP="00B92AB2">
      <w:pPr>
        <w:numPr>
          <w:ilvl w:val="0"/>
          <w:numId w:val="33"/>
        </w:numPr>
        <w:spacing w:before="100" w:beforeAutospacing="1" w:after="100" w:afterAutospacing="1"/>
        <w:jc w:val="left"/>
        <w:textAlignment w:val="baseline"/>
        <w:rPr>
          <w:rFonts w:ascii="Arial" w:eastAsia="Times New Roman" w:hAnsi="Arial" w:cs="Arial"/>
          <w:color w:val="000000"/>
          <w:sz w:val="20"/>
          <w:szCs w:val="20"/>
        </w:rPr>
      </w:pPr>
      <w:r w:rsidRPr="00452C38">
        <w:rPr>
          <w:rFonts w:ascii="Arial" w:hAnsi="Arial" w:cs="Arial"/>
          <w:b/>
          <w:bCs/>
          <w:color w:val="000000"/>
          <w:sz w:val="20"/>
          <w:szCs w:val="20"/>
        </w:rPr>
        <w:t>Exit Slip:</w:t>
      </w:r>
      <w:r w:rsidRPr="00452C38">
        <w:rPr>
          <w:rFonts w:ascii="Arial" w:hAnsi="Arial" w:cs="Arial"/>
          <w:color w:val="000000"/>
          <w:sz w:val="20"/>
          <w:szCs w:val="20"/>
        </w:rPr>
        <w:t>Write one sentence about what you did today. Write one sentence explaining why it was important (relate this back to your essential questions!). Write one sentence about where you could use what you did today again. Write one sentence about how well you worked today in class. Write one sentence about what you think the next step should be. Please turn your exit slips to the homework bin</w:t>
      </w:r>
    </w:p>
    <w:p w:rsidR="00B92AB2" w:rsidRPr="00452C38" w:rsidRDefault="00B92AB2" w:rsidP="00B92AB2">
      <w:pPr>
        <w:spacing w:before="100" w:beforeAutospacing="1" w:after="100" w:afterAutospacing="1"/>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Day 2:</w:t>
      </w:r>
    </w:p>
    <w:p w:rsidR="00B92AB2" w:rsidRPr="00452C38" w:rsidRDefault="00B92AB2" w:rsidP="00B92AB2">
      <w:pPr>
        <w:numPr>
          <w:ilvl w:val="0"/>
          <w:numId w:val="34"/>
        </w:numPr>
        <w:spacing w:after="0"/>
        <w:jc w:val="left"/>
        <w:textAlignment w:val="baseline"/>
        <w:rPr>
          <w:rFonts w:ascii="Arial" w:eastAsia="Times New Roman" w:hAnsi="Arial" w:cs="Arial"/>
          <w:b/>
          <w:bCs/>
          <w:color w:val="000000"/>
          <w:sz w:val="20"/>
          <w:szCs w:val="20"/>
        </w:rPr>
      </w:pPr>
      <w:r w:rsidRPr="00452C38">
        <w:rPr>
          <w:rFonts w:ascii="Arial" w:eastAsia="Times New Roman" w:hAnsi="Arial" w:cs="Arial"/>
          <w:b/>
          <w:bCs/>
          <w:color w:val="000000"/>
          <w:sz w:val="20"/>
          <w:szCs w:val="20"/>
        </w:rPr>
        <w:t>Enter Slip:</w:t>
      </w:r>
      <w:r w:rsidRPr="00452C38">
        <w:rPr>
          <w:rFonts w:ascii="Arial" w:eastAsia="Times New Roman" w:hAnsi="Arial" w:cs="Arial"/>
          <w:color w:val="000000"/>
          <w:sz w:val="20"/>
          <w:szCs w:val="20"/>
        </w:rPr>
        <w:t xml:space="preserve"> Please have your list of questions for your mentors on your desk, along with something to write </w:t>
      </w:r>
      <w:r w:rsidRPr="00452C38">
        <w:rPr>
          <w:rFonts w:ascii="Arial" w:eastAsia="Times New Roman" w:hAnsi="Arial" w:cs="Arial"/>
          <w:b/>
          <w:bCs/>
          <w:i/>
          <w:iCs/>
          <w:color w:val="000000"/>
          <w:sz w:val="20"/>
          <w:szCs w:val="20"/>
        </w:rPr>
        <w:t>with</w:t>
      </w:r>
      <w:r w:rsidRPr="00452C38">
        <w:rPr>
          <w:rFonts w:ascii="Arial" w:eastAsia="Times New Roman" w:hAnsi="Arial" w:cs="Arial"/>
          <w:color w:val="000000"/>
          <w:sz w:val="20"/>
          <w:szCs w:val="20"/>
        </w:rPr>
        <w:t xml:space="preserve"> and something to write </w:t>
      </w:r>
      <w:r w:rsidRPr="00452C38">
        <w:rPr>
          <w:rFonts w:ascii="Arial" w:eastAsia="Times New Roman" w:hAnsi="Arial" w:cs="Arial"/>
          <w:b/>
          <w:bCs/>
          <w:i/>
          <w:iCs/>
          <w:color w:val="000000"/>
          <w:sz w:val="20"/>
          <w:szCs w:val="20"/>
        </w:rPr>
        <w:t>on</w:t>
      </w:r>
      <w:r w:rsidRPr="00452C38">
        <w:rPr>
          <w:rFonts w:ascii="Arial" w:eastAsia="Times New Roman" w:hAnsi="Arial" w:cs="Arial"/>
          <w:color w:val="000000"/>
          <w:sz w:val="20"/>
          <w:szCs w:val="20"/>
        </w:rPr>
        <w:t>.</w:t>
      </w:r>
    </w:p>
    <w:p w:rsidR="00B92AB2" w:rsidRPr="00452C38" w:rsidRDefault="00B92AB2" w:rsidP="00B92AB2">
      <w:pPr>
        <w:numPr>
          <w:ilvl w:val="0"/>
          <w:numId w:val="34"/>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5 min - prep work with group (allow mentors time to get settled and set up)</w:t>
      </w:r>
    </w:p>
    <w:p w:rsidR="00B92AB2" w:rsidRPr="00452C38" w:rsidRDefault="00B92AB2" w:rsidP="00B92AB2">
      <w:pPr>
        <w:numPr>
          <w:ilvl w:val="0"/>
          <w:numId w:val="34"/>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color w:val="000000"/>
          <w:sz w:val="20"/>
          <w:szCs w:val="20"/>
        </w:rPr>
        <w:t>Mentor interviews</w:t>
      </w:r>
    </w:p>
    <w:p w:rsidR="00B92AB2" w:rsidRPr="00452C38" w:rsidRDefault="00B92AB2" w:rsidP="00B92AB2">
      <w:pPr>
        <w:numPr>
          <w:ilvl w:val="0"/>
          <w:numId w:val="34"/>
        </w:numPr>
        <w:spacing w:after="0"/>
        <w:jc w:val="left"/>
        <w:textAlignment w:val="baseline"/>
        <w:rPr>
          <w:rFonts w:ascii="Arial" w:eastAsia="Times New Roman" w:hAnsi="Arial" w:cs="Arial"/>
          <w:color w:val="000000"/>
          <w:sz w:val="20"/>
          <w:szCs w:val="20"/>
        </w:rPr>
      </w:pPr>
      <w:r w:rsidRPr="00452C38">
        <w:rPr>
          <w:rFonts w:ascii="Arial" w:eastAsia="Times New Roman" w:hAnsi="Arial" w:cs="Arial"/>
          <w:b/>
          <w:color w:val="000000"/>
          <w:sz w:val="20"/>
          <w:szCs w:val="20"/>
        </w:rPr>
        <w:t>E</w:t>
      </w:r>
      <w:r w:rsidRPr="00452C38">
        <w:rPr>
          <w:rFonts w:ascii="Arial" w:eastAsia="Times New Roman" w:hAnsi="Arial" w:cs="Arial"/>
          <w:b/>
          <w:bCs/>
          <w:color w:val="000000"/>
          <w:sz w:val="20"/>
          <w:szCs w:val="20"/>
        </w:rPr>
        <w:t>xit Slip:</w:t>
      </w:r>
      <w:r w:rsidRPr="00452C38">
        <w:rPr>
          <w:rFonts w:ascii="Arial" w:eastAsia="Times New Roman" w:hAnsi="Arial" w:cs="Arial"/>
          <w:color w:val="000000"/>
          <w:sz w:val="20"/>
          <w:szCs w:val="20"/>
        </w:rPr>
        <w:t xml:space="preserve"> Based on what you know and what you have learned from your interviews, please write the answers to the essential questions in your notebook.</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6B4BCE20" wp14:editId="562FA14D">
                <wp:simplePos x="0" y="0"/>
                <wp:positionH relativeFrom="column">
                  <wp:posOffset>-58420</wp:posOffset>
                </wp:positionH>
                <wp:positionV relativeFrom="paragraph">
                  <wp:posOffset>100330</wp:posOffset>
                </wp:positionV>
                <wp:extent cx="6087110" cy="247015"/>
                <wp:effectExtent l="8255" t="5080" r="10160" b="508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B4BCE20" id="_x0000_s1044" type="#_x0000_t202" style="position:absolute;left:0;text-align:left;margin-left:-4.6pt;margin-top:7.9pt;width:479.3pt;height:19.4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Monitor student questions as they are being written, monitor interviews, review exit slips</w:t>
      </w:r>
    </w:p>
    <w:p w:rsidR="00B92AB2" w:rsidRDefault="00B92AB2" w:rsidP="00B92AB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7C4BF497" wp14:editId="08F33B19">
                <wp:simplePos x="0" y="0"/>
                <wp:positionH relativeFrom="column">
                  <wp:posOffset>-52705</wp:posOffset>
                </wp:positionH>
                <wp:positionV relativeFrom="paragraph">
                  <wp:posOffset>73025</wp:posOffset>
                </wp:positionV>
                <wp:extent cx="6037580" cy="393065"/>
                <wp:effectExtent l="13970" t="6350" r="6350" b="1016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C4BF497" id="_x0000_s1045" type="#_x0000_t202" style="position:absolute;left:0;text-align:left;margin-left:-4.15pt;margin-top:5.75pt;width:475.4pt;height:30.9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">
                <v:textbox style="mso-fit-shape-to-text:t">
                  <w:txbxContent>
                    <w:p w:rsidR="00D746FC" w:rsidRPr="00E43281" w:rsidRDefault="00D746FC" w:rsidP="00B92AB2">
                      <w:pPr>
                        <w:rPr>
                          <w:rFonts w:ascii="Arial" w:hAnsi="Arial" w:cs="Arial"/>
                          <w:color w:val="C00000"/>
                          <w:sz w:val="20"/>
                          <w:szCs w:val="20"/>
                        </w:rPr>
                      </w:pPr>
                      <w:r>
                        <w:rPr>
                          <w:rFonts w:ascii="Arial" w:hAnsi="Arial" w:cs="Arial"/>
                          <w:b/>
                          <w:sz w:val="20"/>
                          <w:szCs w:val="20"/>
                        </w:rPr>
                        <w:t xml:space="preserve">Summative Assessments:  </w:t>
                      </w:r>
                      <w:r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E43281" w:rsidRDefault="00B92AB2" w:rsidP="00D746FC">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B92AB2" w:rsidRPr="00D650E1" w:rsidRDefault="00B92AB2" w:rsidP="00D746FC">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D746FC">
        <w:tc>
          <w:tcPr>
            <w:tcW w:w="9576" w:type="dxa"/>
          </w:tcPr>
          <w:p w:rsidR="00B92AB2" w:rsidRPr="00F32DE4" w:rsidRDefault="00B92AB2" w:rsidP="00D746FC">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B92AB2" w:rsidRDefault="00B92AB2" w:rsidP="00D746FC">
            <w:pPr>
              <w:rPr>
                <w:rFonts w:ascii="Arial" w:hAnsi="Arial" w:cs="Arial"/>
                <w:sz w:val="20"/>
                <w:szCs w:val="20"/>
              </w:rPr>
            </w:pPr>
          </w:p>
        </w:tc>
      </w:tr>
    </w:tbl>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ind w:firstLine="0"/>
        <w:rPr>
          <w:rFonts w:cs="Times New Roman"/>
          <w:lang w:eastAsia="ja-JP"/>
        </w:rPr>
      </w:pPr>
    </w:p>
    <w:tbl>
      <w:tblPr>
        <w:tblStyle w:val="TableGrid"/>
        <w:tblW w:w="0" w:type="auto"/>
        <w:tblLook w:val="04A0" w:firstRow="1" w:lastRow="0" w:firstColumn="1" w:lastColumn="0" w:noHBand="0" w:noVBand="1"/>
      </w:tblPr>
      <w:tblGrid>
        <w:gridCol w:w="5868"/>
        <w:gridCol w:w="990"/>
        <w:gridCol w:w="1359"/>
        <w:gridCol w:w="1359"/>
      </w:tblGrid>
      <w:tr w:rsidR="00B92AB2" w:rsidTr="00B92AB2">
        <w:trPr>
          <w:trHeight w:val="248"/>
        </w:trPr>
        <w:tc>
          <w:tcPr>
            <w:tcW w:w="586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Lesson Title : Optimizing Organ Donation</w:t>
            </w:r>
          </w:p>
        </w:tc>
        <w:tc>
          <w:tcPr>
            <w:tcW w:w="990" w:type="dxa"/>
            <w:vMerge w:val="restart"/>
            <w:tcBorders>
              <w:top w:val="single" w:sz="4" w:space="0" w:color="auto"/>
              <w:left w:val="single" w:sz="4" w:space="0" w:color="auto"/>
              <w:bottom w:val="single" w:sz="4" w:space="0" w:color="auto"/>
              <w:right w:val="single" w:sz="4" w:space="0" w:color="auto"/>
            </w:tcBorders>
            <w:hideMark/>
          </w:tcPr>
          <w:p w:rsidR="00B92AB2" w:rsidRDefault="00B92AB2">
            <w:pPr>
              <w:spacing w:before="60" w:after="60"/>
              <w:jc w:val="center"/>
              <w:rPr>
                <w:rFonts w:ascii="Arial" w:hAnsi="Arial" w:cs="Arial"/>
                <w:b/>
                <w:sz w:val="20"/>
                <w:szCs w:val="20"/>
              </w:rPr>
            </w:pPr>
            <w:r>
              <w:rPr>
                <w:rFonts w:ascii="Arial" w:hAnsi="Arial" w:cs="Arial"/>
                <w:b/>
                <w:sz w:val="20"/>
                <w:szCs w:val="20"/>
              </w:rPr>
              <w:t>Unit #:</w:t>
            </w:r>
          </w:p>
          <w:p w:rsidR="00B92AB2" w:rsidRDefault="00B92AB2">
            <w:pPr>
              <w:spacing w:before="60" w:after="60"/>
              <w:jc w:val="center"/>
              <w:rPr>
                <w:rFonts w:ascii="Arial" w:hAnsi="Arial" w:cs="Arial"/>
                <w:b/>
                <w:sz w:val="20"/>
                <w:szCs w:val="20"/>
              </w:rPr>
            </w:pPr>
            <w:r>
              <w:rPr>
                <w:rFonts w:ascii="Arial" w:hAnsi="Arial" w:cs="Arial"/>
                <w:b/>
                <w:sz w:val="20"/>
                <w:szCs w:val="20"/>
              </w:rPr>
              <w:t>1</w:t>
            </w:r>
          </w:p>
        </w:tc>
        <w:tc>
          <w:tcPr>
            <w:tcW w:w="1359" w:type="dxa"/>
            <w:vMerge w:val="restart"/>
            <w:tcBorders>
              <w:top w:val="single" w:sz="4" w:space="0" w:color="auto"/>
              <w:left w:val="single" w:sz="4" w:space="0" w:color="auto"/>
              <w:bottom w:val="single" w:sz="4" w:space="0" w:color="auto"/>
              <w:right w:val="single" w:sz="4" w:space="0" w:color="auto"/>
            </w:tcBorders>
            <w:hideMark/>
          </w:tcPr>
          <w:p w:rsidR="00B92AB2" w:rsidRDefault="00B92AB2">
            <w:pPr>
              <w:spacing w:before="60" w:after="60"/>
              <w:jc w:val="center"/>
              <w:rPr>
                <w:rFonts w:ascii="Arial" w:hAnsi="Arial" w:cs="Arial"/>
                <w:b/>
                <w:sz w:val="20"/>
                <w:szCs w:val="20"/>
              </w:rPr>
            </w:pPr>
            <w:r>
              <w:rPr>
                <w:rFonts w:ascii="Arial" w:hAnsi="Arial" w:cs="Arial"/>
                <w:b/>
                <w:sz w:val="20"/>
                <w:szCs w:val="20"/>
              </w:rPr>
              <w:t>Lesson #:</w:t>
            </w:r>
          </w:p>
          <w:p w:rsidR="00B92AB2" w:rsidRDefault="00B92AB2">
            <w:pPr>
              <w:spacing w:before="60" w:after="60"/>
              <w:jc w:val="center"/>
              <w:rPr>
                <w:rFonts w:ascii="Arial" w:hAnsi="Arial" w:cs="Arial"/>
                <w:b/>
                <w:sz w:val="20"/>
                <w:szCs w:val="20"/>
              </w:rPr>
            </w:pPr>
            <w:r>
              <w:rPr>
                <w:rFonts w:ascii="Arial" w:hAnsi="Arial" w:cs="Arial"/>
                <w:b/>
                <w:sz w:val="20"/>
                <w:szCs w:val="20"/>
              </w:rPr>
              <w:t>2</w:t>
            </w:r>
          </w:p>
        </w:tc>
        <w:tc>
          <w:tcPr>
            <w:tcW w:w="1359" w:type="dxa"/>
            <w:vMerge w:val="restart"/>
            <w:tcBorders>
              <w:top w:val="single" w:sz="4" w:space="0" w:color="auto"/>
              <w:left w:val="single" w:sz="4" w:space="0" w:color="auto"/>
              <w:bottom w:val="single" w:sz="4" w:space="0" w:color="auto"/>
              <w:right w:val="single" w:sz="4" w:space="0" w:color="auto"/>
            </w:tcBorders>
            <w:hideMark/>
          </w:tcPr>
          <w:p w:rsidR="00B92AB2" w:rsidRDefault="00B92AB2">
            <w:pPr>
              <w:spacing w:before="60" w:after="60"/>
              <w:jc w:val="center"/>
              <w:rPr>
                <w:rFonts w:ascii="Arial" w:hAnsi="Arial" w:cs="Arial"/>
                <w:b/>
                <w:sz w:val="20"/>
                <w:szCs w:val="20"/>
              </w:rPr>
            </w:pPr>
            <w:r>
              <w:rPr>
                <w:rFonts w:ascii="Arial" w:hAnsi="Arial" w:cs="Arial"/>
                <w:b/>
                <w:sz w:val="20"/>
                <w:szCs w:val="20"/>
              </w:rPr>
              <w:t>Activity #:</w:t>
            </w:r>
          </w:p>
          <w:p w:rsidR="00B92AB2" w:rsidRDefault="00B92AB2">
            <w:pPr>
              <w:spacing w:before="60" w:after="60"/>
              <w:jc w:val="center"/>
              <w:rPr>
                <w:rFonts w:ascii="Arial" w:hAnsi="Arial" w:cs="Arial"/>
                <w:b/>
                <w:sz w:val="20"/>
                <w:szCs w:val="20"/>
              </w:rPr>
            </w:pPr>
            <w:r>
              <w:rPr>
                <w:rFonts w:ascii="Arial" w:hAnsi="Arial" w:cs="Arial"/>
                <w:b/>
                <w:sz w:val="20"/>
                <w:szCs w:val="20"/>
              </w:rPr>
              <w:t>6</w:t>
            </w:r>
          </w:p>
        </w:tc>
      </w:tr>
      <w:tr w:rsidR="00B92AB2" w:rsidTr="00B92AB2">
        <w:trPr>
          <w:trHeight w:val="247"/>
        </w:trPr>
        <w:tc>
          <w:tcPr>
            <w:tcW w:w="586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Activity Title: The Challenge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AB2" w:rsidRDefault="00B92AB2">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AB2" w:rsidRDefault="00B92AB2">
            <w:pPr>
              <w:rPr>
                <w:rFonts w:ascii="Arial" w:hAnsi="Arial" w:cs="Arial"/>
                <w:b/>
                <w:sz w:val="20"/>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AB2" w:rsidRDefault="00B92AB2">
            <w:pPr>
              <w:rPr>
                <w:rFonts w:ascii="Arial" w:hAnsi="Arial" w:cs="Arial"/>
                <w:b/>
                <w:sz w:val="20"/>
                <w:szCs w:val="20"/>
                <w:lang w:eastAsia="ja-JP"/>
              </w:rPr>
            </w:pP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B92AB2" w:rsidTr="00B92AB2">
        <w:tc>
          <w:tcPr>
            <w:tcW w:w="29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Estimated Lesson Duration:</w:t>
            </w:r>
          </w:p>
        </w:tc>
        <w:tc>
          <w:tcPr>
            <w:tcW w:w="65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6 days</w:t>
            </w:r>
          </w:p>
        </w:tc>
      </w:tr>
      <w:tr w:rsidR="00B92AB2" w:rsidTr="00B92AB2">
        <w:tc>
          <w:tcPr>
            <w:tcW w:w="29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Estimated Activity Duration:</w:t>
            </w:r>
          </w:p>
        </w:tc>
        <w:tc>
          <w:tcPr>
            <w:tcW w:w="65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2 days</w:t>
            </w: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B92AB2" w:rsidTr="00B92AB2">
        <w:tc>
          <w:tcPr>
            <w:tcW w:w="11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Setting:</w:t>
            </w:r>
          </w:p>
        </w:tc>
        <w:tc>
          <w:tcPr>
            <w:tcW w:w="8388"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Rm 2610, Scott High School</w:t>
            </w: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 xml:space="preserve">Activity Objectives: </w:t>
            </w:r>
          </w:p>
        </w:tc>
      </w:tr>
    </w:tbl>
    <w:p w:rsidR="00B92AB2" w:rsidRDefault="00B92AB2" w:rsidP="00B92AB2">
      <w:pPr>
        <w:rPr>
          <w:rFonts w:ascii="Arial" w:hAnsi="Arial" w:cs="Arial"/>
          <w:sz w:val="20"/>
          <w:szCs w:val="20"/>
          <w:lang w:eastAsia="ja-JP"/>
        </w:rPr>
      </w:pPr>
      <w:r>
        <w:rPr>
          <w:rFonts w:ascii="Arial" w:hAnsi="Arial" w:cs="Arial"/>
          <w:sz w:val="20"/>
          <w:szCs w:val="20"/>
        </w:rPr>
        <w:t>Students will be able to:</w:t>
      </w:r>
    </w:p>
    <w:p w:rsidR="00B92AB2" w:rsidRDefault="00B92AB2" w:rsidP="00B92AB2">
      <w:pPr>
        <w:pStyle w:val="ListParagraph"/>
        <w:numPr>
          <w:ilvl w:val="0"/>
          <w:numId w:val="37"/>
        </w:numPr>
        <w:spacing w:after="200" w:line="276" w:lineRule="auto"/>
        <w:jc w:val="left"/>
        <w:rPr>
          <w:rFonts w:ascii="Arial" w:hAnsi="Arial" w:cs="Arial"/>
          <w:sz w:val="20"/>
          <w:szCs w:val="20"/>
        </w:rPr>
      </w:pPr>
      <w:r>
        <w:rPr>
          <w:rFonts w:ascii="Arial" w:hAnsi="Arial" w:cs="Arial"/>
          <w:sz w:val="20"/>
          <w:szCs w:val="20"/>
        </w:rPr>
        <w:t xml:space="preserve">Highlight the important concepts in the organ donation process, </w:t>
      </w:r>
    </w:p>
    <w:p w:rsidR="00B92AB2" w:rsidRDefault="00B92AB2" w:rsidP="00B92AB2">
      <w:pPr>
        <w:pStyle w:val="ListParagraph"/>
        <w:numPr>
          <w:ilvl w:val="0"/>
          <w:numId w:val="37"/>
        </w:numPr>
        <w:spacing w:after="200" w:line="276" w:lineRule="auto"/>
        <w:jc w:val="left"/>
        <w:rPr>
          <w:rFonts w:ascii="Arial" w:hAnsi="Arial" w:cs="Arial"/>
          <w:sz w:val="20"/>
          <w:szCs w:val="20"/>
        </w:rPr>
      </w:pPr>
      <w:r>
        <w:rPr>
          <w:rFonts w:ascii="Arial" w:hAnsi="Arial" w:cs="Arial"/>
          <w:sz w:val="20"/>
          <w:szCs w:val="20"/>
        </w:rPr>
        <w:t xml:space="preserve">construct a plan to optimize the organ donation process, </w:t>
      </w:r>
    </w:p>
    <w:p w:rsidR="00B92AB2" w:rsidRDefault="00B92AB2" w:rsidP="00B92AB2">
      <w:pPr>
        <w:pStyle w:val="ListParagraph"/>
        <w:numPr>
          <w:ilvl w:val="0"/>
          <w:numId w:val="37"/>
        </w:numPr>
        <w:spacing w:after="200" w:line="276" w:lineRule="auto"/>
        <w:jc w:val="left"/>
        <w:rPr>
          <w:rFonts w:ascii="Arial" w:hAnsi="Arial" w:cs="Arial"/>
          <w:sz w:val="20"/>
          <w:szCs w:val="20"/>
        </w:rPr>
      </w:pPr>
      <w:r>
        <w:rPr>
          <w:rFonts w:ascii="Arial" w:hAnsi="Arial" w:cs="Arial"/>
          <w:sz w:val="20"/>
          <w:szCs w:val="20"/>
        </w:rPr>
        <w:t xml:space="preserve">compare and contrast different plans to determine which plan works the best, and </w:t>
      </w:r>
    </w:p>
    <w:p w:rsidR="00B92AB2" w:rsidRDefault="00B92AB2" w:rsidP="00B92AB2">
      <w:pPr>
        <w:pStyle w:val="ListParagraph"/>
        <w:numPr>
          <w:ilvl w:val="0"/>
          <w:numId w:val="37"/>
        </w:numPr>
        <w:spacing w:after="200" w:line="276" w:lineRule="auto"/>
        <w:jc w:val="left"/>
        <w:rPr>
          <w:rFonts w:ascii="Arial" w:hAnsi="Arial" w:cs="Arial"/>
          <w:sz w:val="20"/>
          <w:szCs w:val="20"/>
        </w:rPr>
      </w:pPr>
      <w:r>
        <w:rPr>
          <w:rFonts w:ascii="Arial" w:hAnsi="Arial" w:cs="Arial"/>
          <w:sz w:val="20"/>
          <w:szCs w:val="20"/>
        </w:rPr>
        <w:t>communicate the results of their plan to the class.</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 xml:space="preserve">Activity Guiding Questions: </w:t>
            </w:r>
          </w:p>
        </w:tc>
      </w:tr>
    </w:tbl>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 xml:space="preserve">Why do some donors/recipients match and some don’t? </w:t>
      </w:r>
    </w:p>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 xml:space="preserve">How is who gets an organ or not decided? </w:t>
      </w:r>
    </w:p>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 xml:space="preserve">Can there be living donors? </w:t>
      </w:r>
    </w:p>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 xml:space="preserve">What makes a “good” candidate to be an organ donor? </w:t>
      </w:r>
    </w:p>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 xml:space="preserve">What makes a “good” candidate to be an organ recipient? </w:t>
      </w:r>
    </w:p>
    <w:p w:rsidR="00B92AB2" w:rsidRDefault="00B92AB2" w:rsidP="00B92AB2">
      <w:pPr>
        <w:pStyle w:val="ListParagraph"/>
        <w:numPr>
          <w:ilvl w:val="0"/>
          <w:numId w:val="38"/>
        </w:numPr>
        <w:spacing w:after="200" w:line="276" w:lineRule="auto"/>
        <w:jc w:val="left"/>
        <w:rPr>
          <w:rFonts w:ascii="Arial" w:hAnsi="Arial" w:cs="Arial"/>
          <w:sz w:val="20"/>
          <w:szCs w:val="20"/>
        </w:rPr>
      </w:pPr>
      <w:r>
        <w:rPr>
          <w:rFonts w:ascii="Arial" w:hAnsi="Arial" w:cs="Arial"/>
          <w:sz w:val="20"/>
          <w:szCs w:val="20"/>
        </w:rPr>
        <w:t>How many people can a donor help?</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B92AB2" w:rsidTr="00B92AB2">
        <w:trPr>
          <w:tblHeader/>
        </w:trPr>
        <w:tc>
          <w:tcPr>
            <w:tcW w:w="9630" w:type="dxa"/>
            <w:gridSpan w:val="2"/>
            <w:tcBorders>
              <w:top w:val="single" w:sz="4" w:space="0" w:color="auto"/>
              <w:left w:val="single" w:sz="4" w:space="0" w:color="auto"/>
              <w:bottom w:val="single" w:sz="4" w:space="0" w:color="auto"/>
              <w:right w:val="single" w:sz="4" w:space="0" w:color="auto"/>
            </w:tcBorders>
            <w:hideMark/>
          </w:tcPr>
          <w:p w:rsidR="00B92AB2" w:rsidRDefault="00B92AB2">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B92AB2" w:rsidTr="00B92AB2">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tabs>
                <w:tab w:val="center" w:pos="5670"/>
              </w:tabs>
              <w:rPr>
                <w:rFonts w:ascii="Arial" w:hAnsi="Arial" w:cs="Arial"/>
                <w:b/>
                <w:sz w:val="18"/>
                <w:szCs w:val="20"/>
              </w:rPr>
            </w:pPr>
            <w:r>
              <w:rPr>
                <w:rFonts w:ascii="Arial" w:hAnsi="Arial" w:cs="Arial"/>
                <w:b/>
                <w:sz w:val="18"/>
                <w:szCs w:val="20"/>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tabs>
                <w:tab w:val="center" w:pos="5670"/>
              </w:tabs>
              <w:rPr>
                <w:rFonts w:ascii="Arial" w:hAnsi="Arial" w:cs="Arial"/>
                <w:b/>
                <w:sz w:val="18"/>
                <w:szCs w:val="20"/>
              </w:rPr>
            </w:pPr>
            <w:r>
              <w:rPr>
                <w:rFonts w:ascii="Arial" w:hAnsi="Arial" w:cs="Arial"/>
                <w:b/>
                <w:sz w:val="18"/>
                <w:szCs w:val="20"/>
              </w:rPr>
              <w:t>Crosscutting Concepts (Check all that apply)</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ind w:left="252" w:hanging="252"/>
              <w:rPr>
                <w:rFonts w:ascii="Arial" w:eastAsia="Times New Roman" w:hAnsi="Arial" w:cs="Arial"/>
                <w:sz w:val="18"/>
                <w:szCs w:val="16"/>
              </w:rPr>
            </w:pPr>
            <w:sdt>
              <w:sdtPr>
                <w:rPr>
                  <w:rFonts w:ascii="Arial" w:hAnsi="Arial" w:cs="Arial"/>
                  <w:sz w:val="20"/>
                  <w:szCs w:val="16"/>
                </w:rPr>
                <w:id w:val="-907690246"/>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678417921"/>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Pr>
                <w:rFonts w:ascii="Arial" w:hAnsi="Arial" w:cs="Arial"/>
                <w:sz w:val="18"/>
                <w:szCs w:val="16"/>
                <w:highlight w:val="yellow"/>
              </w:rPr>
              <w:t>Patterns</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1727948394"/>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eastAsia="Times New Roman" w:hAnsi="Arial" w:cs="Arial"/>
                <w:sz w:val="18"/>
                <w:szCs w:val="16"/>
              </w:rPr>
              <w:t xml:space="preserve"> </w:t>
            </w:r>
            <w:r w:rsidR="00B92AB2">
              <w:rPr>
                <w:rFonts w:ascii="Arial" w:eastAsia="Times New Roman" w:hAnsi="Arial" w:cs="Arial"/>
                <w:sz w:val="18"/>
                <w:szCs w:val="16"/>
                <w:highlight w:val="yellow"/>
              </w:rPr>
              <w:t>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1145625189"/>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Cause and effect</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Wingdings" w:hAnsi="Wingdings" w:cs="Arial"/>
                  <w:sz w:val="20"/>
                  <w:szCs w:val="16"/>
                </w:rPr>
                <w:id w:val="-776249748"/>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highlight w:val="yellow"/>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1153286539"/>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Scale, proportion, and quantity</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hAnsi="Arial" w:cs="Arial"/>
                  <w:sz w:val="20"/>
                  <w:szCs w:val="16"/>
                </w:rPr>
                <w:id w:val="1835489279"/>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795496943"/>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hAnsi="Arial" w:cs="Arial"/>
                <w:sz w:val="18"/>
                <w:szCs w:val="16"/>
                <w:highlight w:val="yellow"/>
              </w:rPr>
              <w:t>Systems and system models</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hAnsi="Arial" w:cs="Arial"/>
                  <w:sz w:val="20"/>
                  <w:szCs w:val="16"/>
                </w:rPr>
                <w:id w:val="-1502502483"/>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ind w:left="252" w:hanging="252"/>
              <w:rPr>
                <w:rFonts w:ascii="Arial" w:eastAsia="Times New Roman" w:hAnsi="Arial" w:cs="Arial"/>
                <w:sz w:val="18"/>
                <w:szCs w:val="16"/>
              </w:rPr>
            </w:pPr>
            <w:sdt>
              <w:sdtPr>
                <w:rPr>
                  <w:rFonts w:ascii="Arial" w:eastAsia="Times New Roman" w:hAnsi="Arial" w:cs="Arial"/>
                  <w:sz w:val="20"/>
                  <w:szCs w:val="16"/>
                </w:rPr>
                <w:id w:val="-1089529191"/>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Energy and matter: Flows, cycles, and conservation</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ind w:left="252" w:hanging="252"/>
              <w:rPr>
                <w:rFonts w:ascii="Arial" w:eastAsia="Times New Roman" w:hAnsi="Arial" w:cs="Arial"/>
                <w:sz w:val="18"/>
                <w:szCs w:val="16"/>
              </w:rPr>
            </w:pPr>
            <w:sdt>
              <w:sdtPr>
                <w:rPr>
                  <w:rFonts w:ascii="Arial" w:hAnsi="Arial" w:cs="Arial"/>
                  <w:sz w:val="20"/>
                  <w:szCs w:val="16"/>
                </w:rPr>
                <w:id w:val="-1669406158"/>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hAnsi="Arial" w:cs="Arial"/>
                <w:sz w:val="18"/>
                <w:szCs w:val="16"/>
                <w:highlight w:val="yellow"/>
              </w:rPr>
              <w:t>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260730563"/>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 xml:space="preserve">Structure and function. </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hAnsi="Arial" w:cs="Arial"/>
                  <w:sz w:val="20"/>
                  <w:szCs w:val="16"/>
                </w:rPr>
                <w:id w:val="2038149637"/>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highlight w:val="yellow"/>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 w:val="20"/>
                  <w:szCs w:val="16"/>
                </w:rPr>
                <w:id w:val="-902830524"/>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 xml:space="preserve">Stability and change. </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tabs>
                <w:tab w:val="left" w:pos="5670"/>
              </w:tabs>
              <w:rPr>
                <w:rFonts w:ascii="Arial" w:eastAsia="Times New Roman" w:hAnsi="Arial" w:cs="Arial"/>
                <w:sz w:val="18"/>
                <w:szCs w:val="16"/>
              </w:rPr>
            </w:pPr>
            <w:sdt>
              <w:sdtPr>
                <w:rPr>
                  <w:rFonts w:ascii="Arial" w:hAnsi="Arial" w:cs="Arial"/>
                  <w:sz w:val="20"/>
                  <w:szCs w:val="16"/>
                </w:rPr>
                <w:id w:val="898475388"/>
                <w14:checkbox>
                  <w14:checked w14:val="0"/>
                  <w14:checkedState w14:val="2612" w14:font="MS Gothic"/>
                  <w14:uncheckedState w14:val="2610" w14:font="MS Gothic"/>
                </w14:checkbox>
              </w:sdtPr>
              <w:sdtEndPr/>
              <w:sdtContent>
                <w:r w:rsidR="00B92AB2">
                  <w:rPr>
                    <w:rFonts w:ascii="MS Gothic" w:eastAsia="MS Gothic" w:hAnsi="MS Gothic" w:cs="Arial" w:hint="eastAsia"/>
                    <w:sz w:val="20"/>
                    <w:szCs w:val="16"/>
                  </w:rPr>
                  <w:t>☐</w:t>
                </w:r>
              </w:sdtContent>
            </w:sdt>
            <w:r w:rsidR="00B92AB2">
              <w:rPr>
                <w:rFonts w:ascii="Arial" w:hAnsi="Arial" w:cs="Arial"/>
                <w:sz w:val="18"/>
                <w:szCs w:val="16"/>
              </w:rPr>
              <w:t xml:space="preserve"> </w:t>
            </w:r>
            <w:r w:rsidR="00B92AB2">
              <w:rPr>
                <w:rFonts w:ascii="Arial" w:eastAsia="Times New Roman" w:hAnsi="Arial" w:cs="Arial"/>
                <w:sz w:val="18"/>
                <w:szCs w:val="16"/>
              </w:rPr>
              <w:t>Obtaining, evaluating, and communicating information</w:t>
            </w:r>
            <w:r w:rsidR="00B92AB2">
              <w:rPr>
                <w:rFonts w:ascii="Arial" w:eastAsia="Times New Roman" w:hAnsi="Arial" w:cs="Arial"/>
                <w:sz w:val="18"/>
                <w:szCs w:val="16"/>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92AB2" w:rsidRDefault="00B92AB2">
            <w:pPr>
              <w:rPr>
                <w:rFonts w:ascii="MS Gothic" w:eastAsia="MS Gothic" w:hAnsi="MS Gothic" w:cs="Arial"/>
                <w:sz w:val="18"/>
                <w:szCs w:val="16"/>
              </w:rPr>
            </w:pP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B92AB2" w:rsidTr="00B92AB2">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jc w:val="center"/>
              <w:rPr>
                <w:rFonts w:cs="Times New Roman"/>
              </w:rPr>
            </w:pPr>
            <w:r>
              <w:rPr>
                <w:rFonts w:ascii="Arial" w:hAnsi="Arial" w:cs="Arial"/>
                <w:b/>
                <w:szCs w:val="20"/>
              </w:rPr>
              <w:t>Ohio’s Learning Standards for Science (OLS)</w:t>
            </w:r>
          </w:p>
        </w:tc>
      </w:tr>
      <w:tr w:rsidR="00B92AB2" w:rsidTr="00B92AB2">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jc w:val="center"/>
              <w:rPr>
                <w:rFonts w:ascii="Arial" w:hAnsi="Arial" w:cs="Arial"/>
                <w:b/>
                <w:szCs w:val="20"/>
              </w:rPr>
            </w:pPr>
            <w:r>
              <w:rPr>
                <w:rFonts w:ascii="Arial" w:hAnsi="Arial" w:cs="Arial"/>
                <w:b/>
                <w:sz w:val="18"/>
                <w:szCs w:val="16"/>
              </w:rPr>
              <w:t>Expectations for Learning - Cognitive Demands</w:t>
            </w:r>
            <w:r>
              <w:rPr>
                <w:rFonts w:ascii="Arial" w:hAnsi="Arial" w:cs="Arial"/>
                <w:b/>
                <w:szCs w:val="20"/>
              </w:rPr>
              <w:t xml:space="preserve"> </w:t>
            </w:r>
            <w:r>
              <w:rPr>
                <w:rFonts w:ascii="Arial" w:hAnsi="Arial" w:cs="Arial"/>
                <w:b/>
                <w:sz w:val="18"/>
                <w:szCs w:val="16"/>
              </w:rPr>
              <w:t>(Check all that apply)</w:t>
            </w:r>
          </w:p>
        </w:tc>
      </w:tr>
      <w:tr w:rsidR="00B92AB2" w:rsidTr="00B92AB2">
        <w:tc>
          <w:tcPr>
            <w:tcW w:w="9648" w:type="dxa"/>
            <w:tcBorders>
              <w:top w:val="single" w:sz="4" w:space="0" w:color="000000" w:themeColor="text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92AB2" w:rsidRDefault="00C009FF">
            <w:pPr>
              <w:tabs>
                <w:tab w:val="left" w:pos="5670"/>
              </w:tabs>
              <w:rPr>
                <w:rFonts w:ascii="Arial" w:eastAsia="Times New Roman" w:hAnsi="Arial" w:cs="Arial"/>
                <w:sz w:val="16"/>
                <w:szCs w:val="14"/>
              </w:rPr>
            </w:pPr>
            <w:sdt>
              <w:sdtPr>
                <w:rPr>
                  <w:rFonts w:ascii="Arial" w:hAnsi="Arial" w:cs="Arial"/>
                  <w:szCs w:val="28"/>
                </w:rPr>
                <w:id w:val="-165096120"/>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Pr>
                <w:rFonts w:ascii="Arial" w:hAnsi="Arial" w:cs="Arial"/>
                <w:sz w:val="32"/>
                <w:szCs w:val="28"/>
              </w:rPr>
              <w:t xml:space="preserve"> </w:t>
            </w:r>
            <w:r w:rsidR="00B92AB2">
              <w:rPr>
                <w:rFonts w:ascii="Arial" w:eastAsia="Times New Roman" w:hAnsi="Arial" w:cs="Arial"/>
                <w:sz w:val="16"/>
                <w:szCs w:val="14"/>
              </w:rPr>
              <w:t xml:space="preserve">Designing Technological/Engineering Solutions Using Science concepts </w:t>
            </w:r>
            <w:r w:rsidR="00B92AB2">
              <w:rPr>
                <w:rFonts w:ascii="Arial" w:eastAsia="Times New Roman" w:hAnsi="Arial" w:cs="Arial"/>
                <w:b/>
                <w:sz w:val="16"/>
                <w:szCs w:val="14"/>
              </w:rPr>
              <w:t>(T)</w:t>
            </w:r>
          </w:p>
        </w:tc>
      </w:tr>
      <w:tr w:rsidR="00B92AB2" w:rsidTr="00B92AB2">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92AB2" w:rsidRDefault="00C009FF">
            <w:pPr>
              <w:tabs>
                <w:tab w:val="left" w:pos="5670"/>
              </w:tabs>
              <w:rPr>
                <w:rFonts w:ascii="Arial" w:eastAsia="Times New Roman" w:hAnsi="Arial" w:cs="Arial"/>
                <w:sz w:val="16"/>
                <w:szCs w:val="14"/>
                <w:lang w:eastAsia="ja-JP"/>
              </w:rPr>
            </w:pPr>
            <w:sdt>
              <w:sdtPr>
                <w:rPr>
                  <w:rFonts w:ascii="Arial" w:hAnsi="Arial" w:cs="Arial"/>
                  <w:szCs w:val="28"/>
                </w:rPr>
                <w:id w:val="-1732296892"/>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Pr>
                <w:rFonts w:ascii="Arial" w:hAnsi="Arial" w:cs="Arial"/>
                <w:sz w:val="16"/>
                <w:szCs w:val="14"/>
              </w:rPr>
              <w:t xml:space="preserve">  </w:t>
            </w:r>
            <w:r w:rsidR="00B92AB2">
              <w:rPr>
                <w:rFonts w:ascii="Arial" w:eastAsia="Times New Roman" w:hAnsi="Arial" w:cs="Arial"/>
                <w:sz w:val="16"/>
                <w:szCs w:val="14"/>
              </w:rPr>
              <w:t xml:space="preserve">Demonstrating Science Knowledge </w:t>
            </w:r>
            <w:r w:rsidR="00B92AB2">
              <w:rPr>
                <w:rFonts w:ascii="Arial" w:eastAsia="Times New Roman" w:hAnsi="Arial" w:cs="Arial"/>
                <w:b/>
                <w:sz w:val="16"/>
                <w:szCs w:val="14"/>
              </w:rPr>
              <w:t>(D)</w:t>
            </w:r>
          </w:p>
        </w:tc>
      </w:tr>
      <w:tr w:rsidR="00B92AB2" w:rsidTr="00B92AB2">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92AB2" w:rsidRDefault="00C009FF">
            <w:pPr>
              <w:tabs>
                <w:tab w:val="left" w:pos="5670"/>
              </w:tabs>
              <w:rPr>
                <w:rFonts w:ascii="Arial" w:eastAsia="Times New Roman" w:hAnsi="Arial" w:cs="Arial"/>
                <w:sz w:val="16"/>
                <w:szCs w:val="14"/>
              </w:rPr>
            </w:pPr>
            <w:sdt>
              <w:sdtPr>
                <w:rPr>
                  <w:rFonts w:ascii="Arial" w:hAnsi="Arial" w:cs="Arial"/>
                  <w:szCs w:val="28"/>
                </w:rPr>
                <w:id w:val="1703293016"/>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Pr>
                <w:rFonts w:ascii="Arial" w:hAnsi="Arial" w:cs="Arial"/>
                <w:szCs w:val="20"/>
              </w:rPr>
              <w:t xml:space="preserve"> </w:t>
            </w:r>
            <w:r w:rsidR="00B92AB2">
              <w:rPr>
                <w:rFonts w:ascii="Arial" w:eastAsia="Times New Roman" w:hAnsi="Arial" w:cs="Arial"/>
                <w:sz w:val="16"/>
                <w:szCs w:val="14"/>
              </w:rPr>
              <w:t xml:space="preserve">Interpreting and Communicating Science Concepts </w:t>
            </w:r>
            <w:r w:rsidR="00B92AB2">
              <w:rPr>
                <w:rFonts w:ascii="Arial" w:eastAsia="Times New Roman" w:hAnsi="Arial" w:cs="Arial"/>
                <w:b/>
                <w:sz w:val="16"/>
                <w:szCs w:val="14"/>
              </w:rPr>
              <w:t>(C)</w:t>
            </w:r>
          </w:p>
        </w:tc>
      </w:tr>
      <w:tr w:rsidR="00B92AB2" w:rsidTr="00B92AB2">
        <w:tc>
          <w:tcPr>
            <w:tcW w:w="96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92AB2" w:rsidRDefault="00C009FF">
            <w:pPr>
              <w:rPr>
                <w:rFonts w:ascii="Arial" w:hAnsi="Arial" w:cs="Arial"/>
                <w:b/>
                <w:sz w:val="24"/>
                <w:szCs w:val="20"/>
              </w:rPr>
            </w:pPr>
            <w:sdt>
              <w:sdtPr>
                <w:rPr>
                  <w:rFonts w:ascii="Arial" w:hAnsi="Arial" w:cs="Arial"/>
                  <w:szCs w:val="28"/>
                </w:rPr>
                <w:id w:val="-575976708"/>
                <w14:checkbox>
                  <w14:checked w14:val="0"/>
                  <w14:checkedState w14:val="2612" w14:font="MS Gothic"/>
                  <w14:uncheckedState w14:val="2610" w14:font="MS Gothic"/>
                </w14:checkbox>
              </w:sdtPr>
              <w:sdtEndPr/>
              <w:sdtContent>
                <w:r w:rsidR="00B92AB2">
                  <w:rPr>
                    <w:rFonts w:ascii="MS Gothic" w:eastAsia="MS Gothic" w:hAnsi="MS Gothic" w:cs="Arial" w:hint="eastAsia"/>
                    <w:szCs w:val="28"/>
                  </w:rPr>
                  <w:t>☐</w:t>
                </w:r>
              </w:sdtContent>
            </w:sdt>
            <w:r w:rsidR="00B92AB2">
              <w:rPr>
                <w:rFonts w:ascii="Arial" w:hAnsi="Arial" w:cs="Arial"/>
                <w:sz w:val="16"/>
                <w:szCs w:val="14"/>
              </w:rPr>
              <w:t xml:space="preserve">  </w:t>
            </w:r>
            <w:r w:rsidR="00B92AB2">
              <w:rPr>
                <w:rFonts w:ascii="Arial" w:eastAsia="Times New Roman" w:hAnsi="Arial" w:cs="Arial"/>
                <w:sz w:val="16"/>
                <w:szCs w:val="14"/>
              </w:rPr>
              <w:t xml:space="preserve">Recalling Accurate Science </w:t>
            </w:r>
            <w:r w:rsidR="00B92AB2">
              <w:rPr>
                <w:rFonts w:ascii="Arial" w:eastAsia="Times New Roman" w:hAnsi="Arial" w:cs="Arial"/>
                <w:b/>
                <w:sz w:val="16"/>
                <w:szCs w:val="14"/>
              </w:rPr>
              <w:t>(R)</w:t>
            </w:r>
          </w:p>
        </w:tc>
      </w:tr>
    </w:tbl>
    <w:p w:rsidR="00B92AB2" w:rsidRDefault="00B92AB2" w:rsidP="00B92AB2">
      <w:pPr>
        <w:rPr>
          <w:rFonts w:ascii="Arial" w:hAnsi="Arial" w:cs="Arial"/>
          <w:b/>
          <w:szCs w:val="16"/>
          <w:lang w:eastAsia="ja-JP"/>
        </w:rPr>
      </w:pPr>
    </w:p>
    <w:p w:rsidR="00B92AB2" w:rsidRDefault="00B92AB2" w:rsidP="00B92AB2">
      <w:pPr>
        <w:rPr>
          <w:rFonts w:ascii="Arial" w:hAnsi="Arial" w:cs="Arial"/>
          <w:b/>
          <w:szCs w:val="16"/>
        </w:rPr>
      </w:pPr>
    </w:p>
    <w:p w:rsidR="00B92AB2" w:rsidRDefault="00B92AB2" w:rsidP="00B92AB2">
      <w:pPr>
        <w:rPr>
          <w:rFonts w:ascii="Arial" w:hAnsi="Arial" w:cs="Arial"/>
          <w:b/>
          <w:szCs w:val="16"/>
        </w:rPr>
      </w:pPr>
    </w:p>
    <w:tbl>
      <w:tblPr>
        <w:tblStyle w:val="TableGrid"/>
        <w:tblW w:w="9636"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3"/>
        <w:gridCol w:w="4413"/>
      </w:tblGrid>
      <w:tr w:rsidR="00B92AB2" w:rsidTr="00B92AB2">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jc w:val="center"/>
              <w:rPr>
                <w:rFonts w:ascii="Arial" w:hAnsi="Arial" w:cs="Arial"/>
                <w:b/>
                <w:szCs w:val="20"/>
              </w:rPr>
            </w:pPr>
            <w:r>
              <w:rPr>
                <w:rFonts w:ascii="Arial" w:hAnsi="Arial" w:cs="Arial"/>
                <w:b/>
                <w:szCs w:val="20"/>
              </w:rPr>
              <w:t>Ohio’s Learning Standards for Math (OLS) and/or</w:t>
            </w:r>
          </w:p>
          <w:p w:rsidR="00B92AB2" w:rsidRDefault="00B92AB2">
            <w:pPr>
              <w:jc w:val="center"/>
              <w:rPr>
                <w:rFonts w:ascii="Arial" w:hAnsi="Arial" w:cs="Arial"/>
                <w:b/>
                <w:szCs w:val="20"/>
              </w:rPr>
            </w:pPr>
            <w:r>
              <w:rPr>
                <w:rFonts w:ascii="Arial" w:hAnsi="Arial" w:cs="Arial"/>
                <w:b/>
                <w:szCs w:val="20"/>
              </w:rPr>
              <w:t xml:space="preserve"> Common Core State Standards -- Mathematics (CCSS)</w:t>
            </w:r>
          </w:p>
        </w:tc>
      </w:tr>
      <w:tr w:rsidR="00B92AB2" w:rsidTr="00B92AB2">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2AB2" w:rsidRDefault="00B92AB2">
            <w:pPr>
              <w:jc w:val="center"/>
              <w:rPr>
                <w:rFonts w:ascii="Arial" w:hAnsi="Arial" w:cs="Arial"/>
                <w:b/>
                <w:szCs w:val="20"/>
              </w:rPr>
            </w:pPr>
            <w:r>
              <w:rPr>
                <w:rFonts w:ascii="Arial" w:hAnsi="Arial" w:cs="Arial"/>
                <w:b/>
                <w:sz w:val="18"/>
                <w:szCs w:val="16"/>
              </w:rPr>
              <w:lastRenderedPageBreak/>
              <w:t>Standards for Mathematical Practice</w:t>
            </w:r>
            <w:r>
              <w:rPr>
                <w:rFonts w:ascii="Arial" w:hAnsi="Arial" w:cs="Arial"/>
                <w:b/>
                <w:szCs w:val="20"/>
              </w:rPr>
              <w:t xml:space="preserve"> </w:t>
            </w:r>
            <w:r>
              <w:rPr>
                <w:rFonts w:ascii="Arial" w:hAnsi="Arial" w:cs="Arial"/>
                <w:b/>
                <w:sz w:val="18"/>
                <w:szCs w:val="16"/>
              </w:rPr>
              <w:t>(Check all that apply)</w:t>
            </w:r>
          </w:p>
        </w:tc>
      </w:tr>
      <w:tr w:rsidR="00B92AB2" w:rsidTr="00B92AB2">
        <w:tc>
          <w:tcPr>
            <w:tcW w:w="522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ind w:left="252" w:hanging="252"/>
              <w:rPr>
                <w:rFonts w:ascii="Arial" w:eastAsia="Times New Roman" w:hAnsi="Arial" w:cs="Arial"/>
                <w:sz w:val="18"/>
                <w:szCs w:val="16"/>
              </w:rPr>
            </w:pPr>
            <w:sdt>
              <w:sdtPr>
                <w:rPr>
                  <w:rFonts w:ascii="Arial" w:hAnsi="Arial" w:cs="Arial"/>
                  <w:szCs w:val="16"/>
                </w:rPr>
                <w:id w:val="-162015924"/>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Cs w:val="16"/>
              </w:rPr>
              <w:t xml:space="preserve"> </w:t>
            </w:r>
            <w:r w:rsidR="00B92AB2">
              <w:rPr>
                <w:rFonts w:ascii="Arial" w:eastAsia="Times New Roman" w:hAnsi="Arial" w:cs="Arial"/>
                <w:bCs/>
                <w:sz w:val="16"/>
                <w:szCs w:val="14"/>
              </w:rPr>
              <w:t>Make sense of problems and persevere in solving them</w:t>
            </w:r>
          </w:p>
        </w:tc>
        <w:tc>
          <w:tcPr>
            <w:tcW w:w="441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Cs w:val="16"/>
                </w:rPr>
                <w:id w:val="553973578"/>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eastAsia="Times New Roman" w:hAnsi="Arial" w:cs="Arial"/>
                <w:sz w:val="18"/>
                <w:szCs w:val="16"/>
              </w:rPr>
              <w:t xml:space="preserve"> </w:t>
            </w:r>
            <w:r w:rsidR="00B92AB2">
              <w:rPr>
                <w:rFonts w:ascii="Arial" w:eastAsia="Times New Roman" w:hAnsi="Arial" w:cs="Arial"/>
                <w:bCs/>
                <w:sz w:val="16"/>
                <w:szCs w:val="14"/>
              </w:rPr>
              <w:t>Use</w:t>
            </w:r>
            <w:r w:rsidR="00B92AB2">
              <w:rPr>
                <w:rFonts w:ascii="Arial" w:eastAsia="Times New Roman" w:hAnsi="Arial" w:cs="Arial"/>
                <w:b/>
                <w:sz w:val="16"/>
                <w:szCs w:val="14"/>
              </w:rPr>
              <w:t xml:space="preserve"> </w:t>
            </w:r>
            <w:r w:rsidR="00B92AB2">
              <w:rPr>
                <w:rFonts w:ascii="Arial" w:eastAsia="Times New Roman" w:hAnsi="Arial" w:cs="Arial"/>
                <w:bCs/>
                <w:sz w:val="16"/>
                <w:szCs w:val="14"/>
              </w:rPr>
              <w:t>appropriate tools strategically</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Cs w:val="16"/>
                </w:rPr>
                <w:id w:val="901650321"/>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eastAsia="Times New Roman" w:hAnsi="Arial" w:cs="Arial"/>
                <w:szCs w:val="16"/>
              </w:rPr>
              <w:t xml:space="preserve"> </w:t>
            </w:r>
            <w:r w:rsidR="00B92AB2">
              <w:rPr>
                <w:rFonts w:ascii="Arial" w:eastAsia="Times New Roman" w:hAnsi="Arial" w:cs="Arial"/>
                <w:sz w:val="16"/>
                <w:szCs w:val="14"/>
              </w:rPr>
              <w:t>Reason abstractly and quantitatively</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Cs w:val="16"/>
                </w:rPr>
                <w:id w:val="1684868951"/>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Cs w:val="16"/>
              </w:rPr>
              <w:t xml:space="preserve"> </w:t>
            </w:r>
            <w:r w:rsidR="00B92AB2">
              <w:rPr>
                <w:rFonts w:ascii="Arial" w:eastAsia="Times New Roman" w:hAnsi="Arial" w:cs="Arial"/>
                <w:bCs/>
                <w:sz w:val="16"/>
                <w:szCs w:val="14"/>
              </w:rPr>
              <w:t>Attend</w:t>
            </w:r>
            <w:r w:rsidR="00B92AB2">
              <w:rPr>
                <w:rFonts w:ascii="Arial" w:eastAsia="Times New Roman" w:hAnsi="Arial" w:cs="Arial"/>
                <w:b/>
                <w:sz w:val="16"/>
                <w:szCs w:val="14"/>
              </w:rPr>
              <w:t xml:space="preserve"> </w:t>
            </w:r>
            <w:r w:rsidR="00B92AB2">
              <w:rPr>
                <w:rFonts w:ascii="Arial" w:eastAsia="Times New Roman" w:hAnsi="Arial" w:cs="Arial"/>
                <w:bCs/>
                <w:sz w:val="16"/>
                <w:szCs w:val="14"/>
              </w:rPr>
              <w:t>to precision</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Wingdings" w:hAnsi="Wingdings" w:cs="Arial"/>
                  <w:szCs w:val="16"/>
                </w:rPr>
                <w:id w:val="-780791946"/>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 w:val="18"/>
                <w:szCs w:val="16"/>
              </w:rPr>
              <w:t xml:space="preserve"> </w:t>
            </w:r>
            <w:r w:rsidR="00B92AB2">
              <w:rPr>
                <w:rFonts w:ascii="Arial" w:eastAsia="Times New Roman" w:hAnsi="Arial" w:cs="Arial"/>
                <w:bCs/>
                <w:sz w:val="16"/>
                <w:szCs w:val="14"/>
              </w:rPr>
              <w:t>Construct viable arguments and critique the reasoning of others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Cs w:val="16"/>
                </w:rPr>
                <w:id w:val="2085884176"/>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 w:val="18"/>
                <w:szCs w:val="16"/>
              </w:rPr>
              <w:t xml:space="preserve"> </w:t>
            </w:r>
            <w:r w:rsidR="00B92AB2">
              <w:rPr>
                <w:rFonts w:ascii="Arial" w:eastAsia="Times New Roman" w:hAnsi="Arial" w:cs="Arial"/>
                <w:bCs/>
                <w:sz w:val="16"/>
                <w:szCs w:val="14"/>
              </w:rPr>
              <w:t>Look for and make use of structure</w:t>
            </w:r>
          </w:p>
        </w:tc>
      </w:tr>
      <w:tr w:rsidR="00B92AB2" w:rsidTr="00B92AB2">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hAnsi="Arial" w:cs="Arial"/>
                  <w:szCs w:val="16"/>
                </w:rPr>
                <w:id w:val="-363143535"/>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Cs w:val="16"/>
              </w:rPr>
              <w:t xml:space="preserve"> </w:t>
            </w:r>
            <w:r w:rsidR="00B92AB2">
              <w:rPr>
                <w:rFonts w:ascii="Arial" w:eastAsia="Times New Roman" w:hAnsi="Arial" w:cs="Arial"/>
                <w:bCs/>
                <w:sz w:val="16"/>
                <w:szCs w:val="14"/>
              </w:rPr>
              <w:t>Model with mathematics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92AB2" w:rsidRDefault="00C009FF">
            <w:pPr>
              <w:rPr>
                <w:rFonts w:ascii="Arial" w:eastAsia="Times New Roman" w:hAnsi="Arial" w:cs="Arial"/>
                <w:sz w:val="18"/>
                <w:szCs w:val="16"/>
              </w:rPr>
            </w:pPr>
            <w:sdt>
              <w:sdtPr>
                <w:rPr>
                  <w:rFonts w:ascii="Arial" w:eastAsia="Times New Roman" w:hAnsi="Arial" w:cs="Arial"/>
                  <w:szCs w:val="16"/>
                </w:rPr>
                <w:id w:val="-1072511143"/>
                <w14:checkbox>
                  <w14:checked w14:val="0"/>
                  <w14:checkedState w14:val="2612" w14:font="MS Gothic"/>
                  <w14:uncheckedState w14:val="2610" w14:font="MS Gothic"/>
                </w14:checkbox>
              </w:sdtPr>
              <w:sdtEndPr/>
              <w:sdtContent>
                <w:r w:rsidR="00B92AB2">
                  <w:rPr>
                    <w:rFonts w:ascii="MS Gothic" w:eastAsia="MS Gothic" w:hAnsi="MS Gothic" w:cs="Arial" w:hint="eastAsia"/>
                    <w:szCs w:val="16"/>
                  </w:rPr>
                  <w:t>☐</w:t>
                </w:r>
              </w:sdtContent>
            </w:sdt>
            <w:r w:rsidR="00B92AB2">
              <w:rPr>
                <w:rFonts w:ascii="Arial" w:hAnsi="Arial" w:cs="Arial"/>
                <w:szCs w:val="16"/>
              </w:rPr>
              <w:t xml:space="preserve"> </w:t>
            </w:r>
            <w:r w:rsidR="00B92AB2">
              <w:rPr>
                <w:rFonts w:ascii="Arial" w:eastAsia="Times New Roman" w:hAnsi="Arial" w:cs="Arial"/>
                <w:bCs/>
                <w:sz w:val="16"/>
                <w:szCs w:val="14"/>
              </w:rPr>
              <w:t>Look for and express regularity in repeated reasoning</w:t>
            </w: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B92AB2">
        <w:trPr>
          <w:trHeight w:val="346"/>
        </w:trPr>
        <w:tc>
          <w:tcPr>
            <w:tcW w:w="9576" w:type="dxa"/>
            <w:tcBorders>
              <w:top w:val="single" w:sz="4" w:space="0" w:color="auto"/>
              <w:left w:val="single" w:sz="4" w:space="0" w:color="auto"/>
              <w:bottom w:val="single" w:sz="4" w:space="0" w:color="auto"/>
              <w:right w:val="single" w:sz="4" w:space="0" w:color="auto"/>
            </w:tcBorders>
            <w:vAlign w:val="center"/>
            <w:hideMark/>
          </w:tcPr>
          <w:p w:rsidR="00B92AB2" w:rsidRDefault="00B92AB2">
            <w:pPr>
              <w:rPr>
                <w:rFonts w:ascii="Arial" w:hAnsi="Arial" w:cs="Arial"/>
                <w:b/>
                <w:sz w:val="20"/>
                <w:szCs w:val="20"/>
              </w:rPr>
            </w:pPr>
            <w:r>
              <w:rPr>
                <w:rFonts w:ascii="Arial" w:hAnsi="Arial" w:cs="Arial"/>
                <w:b/>
                <w:sz w:val="20"/>
                <w:szCs w:val="20"/>
              </w:rPr>
              <w:t>Unit Academic Standards (NGSS, OLS and/or CCSS):</w:t>
            </w:r>
          </w:p>
        </w:tc>
      </w:tr>
    </w:tbl>
    <w:p w:rsidR="00B92AB2" w:rsidRDefault="00B92AB2" w:rsidP="00B92AB2">
      <w:pPr>
        <w:rPr>
          <w:rFonts w:ascii="Arial" w:hAnsi="Arial" w:cs="Arial"/>
          <w:sz w:val="18"/>
          <w:szCs w:val="20"/>
          <w:lang w:eastAsia="ja-JP"/>
        </w:rPr>
      </w:pPr>
      <w:r>
        <w:rPr>
          <w:rFonts w:ascii="Arial" w:hAnsi="Arial" w:cs="Arial"/>
          <w:color w:val="000000"/>
          <w:sz w:val="20"/>
          <w:szCs w:val="22"/>
        </w:rPr>
        <w:t>LS 1-2 - Develop and use a model to illustrate the hierarchical organization of interacting systems that provide specific functions within multicellular organisms.</w:t>
      </w:r>
    </w:p>
    <w:p w:rsidR="00B92AB2" w:rsidRDefault="00B92AB2" w:rsidP="00B92AB2">
      <w:pPr>
        <w:rPr>
          <w:rFonts w:ascii="Arial" w:hAnsi="Arial" w:cs="Arial"/>
          <w:b/>
          <w:sz w:val="16"/>
          <w:szCs w:val="16"/>
        </w:rPr>
      </w:pPr>
    </w:p>
    <w:p w:rsidR="00B92AB2" w:rsidRDefault="00B92AB2" w:rsidP="00B92AB2">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Materials</w:t>
            </w:r>
            <w:r>
              <w:rPr>
                <w:rFonts w:ascii="Arial" w:hAnsi="Arial" w:cs="Arial"/>
                <w:sz w:val="20"/>
                <w:szCs w:val="20"/>
              </w:rPr>
              <w:t>:</w:t>
            </w:r>
            <w:r>
              <w:rPr>
                <w:rFonts w:ascii="Arial" w:hAnsi="Arial" w:cs="Arial"/>
                <w:color w:val="C00000"/>
                <w:sz w:val="20"/>
                <w:szCs w:val="20"/>
              </w:rPr>
              <w:t xml:space="preserve">  (Link Handouts, Power Points, Resources, Websites, Supplies)</w:t>
            </w:r>
          </w:p>
        </w:tc>
      </w:tr>
    </w:tbl>
    <w:p w:rsidR="00B92AB2" w:rsidRDefault="00B92AB2" w:rsidP="00B92AB2">
      <w:pPr>
        <w:rPr>
          <w:rFonts w:ascii="Arial" w:hAnsi="Arial" w:cs="Arial"/>
          <w:sz w:val="20"/>
          <w:szCs w:val="20"/>
          <w:lang w:eastAsia="ja-JP"/>
        </w:rPr>
      </w:pPr>
      <w:r>
        <w:rPr>
          <w:rFonts w:ascii="Arial" w:hAnsi="Arial" w:cs="Arial"/>
          <w:sz w:val="20"/>
          <w:szCs w:val="20"/>
        </w:rPr>
        <w:t>Trifold brochure google doc, full page brochure google doc, computers</w:t>
      </w:r>
    </w:p>
    <w:p w:rsidR="00B92AB2" w:rsidRDefault="00B92AB2" w:rsidP="00B92AB2">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Teacher Advance Preparation:</w:t>
            </w:r>
          </w:p>
        </w:tc>
      </w:tr>
    </w:tbl>
    <w:p w:rsidR="00B92AB2" w:rsidRDefault="00B92AB2" w:rsidP="00B92AB2">
      <w:pPr>
        <w:rPr>
          <w:rFonts w:ascii="Arial" w:hAnsi="Arial" w:cs="Arial"/>
          <w:sz w:val="20"/>
          <w:szCs w:val="20"/>
          <w:lang w:eastAsia="ja-JP"/>
        </w:rPr>
      </w:pPr>
      <w:r>
        <w:rPr>
          <w:rFonts w:ascii="Arial" w:hAnsi="Arial" w:cs="Arial"/>
          <w:sz w:val="20"/>
          <w:szCs w:val="20"/>
        </w:rPr>
        <w:t>Prepare google docs, prepare rubric for grading</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spacing w:before="60" w:after="60"/>
              <w:rPr>
                <w:rFonts w:ascii="Arial" w:hAnsi="Arial" w:cs="Arial"/>
                <w:b/>
                <w:sz w:val="20"/>
                <w:szCs w:val="20"/>
              </w:rPr>
            </w:pPr>
            <w:r>
              <w:rPr>
                <w:rFonts w:ascii="Arial" w:hAnsi="Arial" w:cs="Arial"/>
                <w:b/>
                <w:sz w:val="20"/>
                <w:szCs w:val="20"/>
              </w:rPr>
              <w:t>Activity Procedures:</w:t>
            </w:r>
          </w:p>
        </w:tc>
      </w:tr>
    </w:tbl>
    <w:p w:rsidR="00B92AB2" w:rsidRDefault="00B92AB2" w:rsidP="00B92AB2">
      <w:pPr>
        <w:rPr>
          <w:rFonts w:ascii="Arial" w:hAnsi="Arial" w:cs="Arial"/>
          <w:sz w:val="20"/>
          <w:szCs w:val="20"/>
          <w:lang w:eastAsia="ja-JP"/>
        </w:rPr>
      </w:pPr>
      <w:r>
        <w:rPr>
          <w:rFonts w:ascii="Arial" w:hAnsi="Arial" w:cs="Arial"/>
          <w:sz w:val="20"/>
          <w:szCs w:val="20"/>
        </w:rPr>
        <w:t>Day 1:</w:t>
      </w:r>
    </w:p>
    <w:p w:rsidR="00B92AB2" w:rsidRDefault="00B92AB2" w:rsidP="00B92AB2">
      <w:pPr>
        <w:numPr>
          <w:ilvl w:val="0"/>
          <w:numId w:val="39"/>
        </w:numPr>
        <w:spacing w:after="0"/>
        <w:jc w:val="left"/>
        <w:textAlignment w:val="baseline"/>
        <w:rPr>
          <w:rFonts w:ascii="Arial" w:eastAsia="Times New Roman" w:hAnsi="Arial" w:cs="Arial"/>
          <w:b/>
          <w:bCs/>
          <w:color w:val="000000"/>
          <w:sz w:val="20"/>
          <w:szCs w:val="22"/>
        </w:rPr>
      </w:pPr>
      <w:r>
        <w:rPr>
          <w:rFonts w:ascii="Arial" w:eastAsia="Times New Roman" w:hAnsi="Arial" w:cs="Arial"/>
          <w:b/>
          <w:bCs/>
          <w:color w:val="000000"/>
          <w:sz w:val="20"/>
          <w:szCs w:val="22"/>
        </w:rPr>
        <w:t>Enter Slip:</w:t>
      </w:r>
      <w:r>
        <w:rPr>
          <w:rFonts w:ascii="Arial" w:eastAsia="Times New Roman" w:hAnsi="Arial" w:cs="Arial"/>
          <w:color w:val="000000"/>
          <w:sz w:val="20"/>
          <w:szCs w:val="22"/>
        </w:rPr>
        <w:t xml:space="preserve"> Identify </w:t>
      </w:r>
      <w:r>
        <w:rPr>
          <w:rFonts w:ascii="Arial" w:eastAsia="Times New Roman" w:hAnsi="Arial" w:cs="Arial"/>
          <w:b/>
          <w:bCs/>
          <w:i/>
          <w:iCs/>
          <w:color w:val="000000"/>
          <w:sz w:val="20"/>
          <w:szCs w:val="22"/>
        </w:rPr>
        <w:t>at least</w:t>
      </w:r>
      <w:r>
        <w:rPr>
          <w:rFonts w:ascii="Arial" w:eastAsia="Times New Roman" w:hAnsi="Arial" w:cs="Arial"/>
          <w:color w:val="000000"/>
          <w:sz w:val="20"/>
          <w:szCs w:val="22"/>
        </w:rPr>
        <w:t xml:space="preserve"> 4 constraints (limitations) that you will have to work with when creating your plan</w:t>
      </w:r>
    </w:p>
    <w:p w:rsidR="00B92AB2" w:rsidRDefault="00B92AB2" w:rsidP="00B92AB2">
      <w:pPr>
        <w:numPr>
          <w:ilvl w:val="0"/>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Optimize organ donation plan</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Identify the essential question again</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Make sure students have all the research out and with their group</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Pass out the donor/recipient pool worksheets</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Goal: Get the most recipients to receive the necessary organs (at least 12!) using the least amount of donors - make a flowchart</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What will be your limiting factors?</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What will be factors to consider when creating the flowchart</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Should be able to apply your chart and get the same answer</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Find your “flow”, create a chart</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Student work time (20 minutes)</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Evaluate - Switch plans with another group, do they come up with the same answer? (15 minutes)</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After test, have groups do a Q&amp;A with each other</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What worked? What didn’t? What was difficult about the plan?</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Look at EDP - now we refine</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How can you make it better?</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How many iPhones are there? Why are there so many?</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Time to refine plan (10 minutes)</w:t>
      </w:r>
    </w:p>
    <w:p w:rsidR="00B92AB2" w:rsidRDefault="00B92AB2" w:rsidP="00B92AB2">
      <w:pPr>
        <w:numPr>
          <w:ilvl w:val="1"/>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lastRenderedPageBreak/>
        <w:t>Evaluate - Switch plans with another group, do they come up with the same answer? (15 minutes)</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After test, have groups do a Q&amp;A with each other</w:t>
      </w:r>
    </w:p>
    <w:p w:rsidR="00B92AB2" w:rsidRDefault="00B92AB2" w:rsidP="00B92AB2">
      <w:pPr>
        <w:numPr>
          <w:ilvl w:val="2"/>
          <w:numId w:val="39"/>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What worked? What didn’t? What was difficult about the plan?</w:t>
      </w:r>
    </w:p>
    <w:p w:rsidR="00B92AB2" w:rsidRDefault="00B92AB2" w:rsidP="00B92AB2">
      <w:pPr>
        <w:pStyle w:val="ListParagraph"/>
        <w:numPr>
          <w:ilvl w:val="0"/>
          <w:numId w:val="39"/>
        </w:numPr>
        <w:spacing w:after="200" w:line="276" w:lineRule="auto"/>
        <w:jc w:val="left"/>
        <w:rPr>
          <w:rFonts w:ascii="Arial" w:hAnsi="Arial" w:cs="Arial"/>
          <w:sz w:val="18"/>
          <w:szCs w:val="20"/>
        </w:rPr>
      </w:pPr>
      <w:r>
        <w:rPr>
          <w:rFonts w:ascii="Arial" w:eastAsia="Times New Roman" w:hAnsi="Arial" w:cs="Arial"/>
          <w:b/>
          <w:bCs/>
          <w:color w:val="000000"/>
          <w:sz w:val="20"/>
        </w:rPr>
        <w:t>Exit Slip:</w:t>
      </w:r>
      <w:r>
        <w:rPr>
          <w:rFonts w:ascii="Arial" w:eastAsia="Times New Roman" w:hAnsi="Arial" w:cs="Arial"/>
          <w:color w:val="000000"/>
          <w:sz w:val="20"/>
        </w:rPr>
        <w:t xml:space="preserve"> In your notebook, write one sentence about what you did today. Write one sentence explaining why it was important (relate this back to your essential questions!). Write one sentence about where you could use what you did today again. Write one sentence about how well you worked today in class. Write one sentence about what you think the next step should be.</w:t>
      </w:r>
    </w:p>
    <w:p w:rsidR="00B92AB2" w:rsidRDefault="00B92AB2" w:rsidP="00B92AB2">
      <w:pPr>
        <w:rPr>
          <w:rFonts w:ascii="Arial" w:hAnsi="Arial" w:cs="Arial"/>
          <w:sz w:val="20"/>
          <w:szCs w:val="20"/>
        </w:rPr>
      </w:pPr>
      <w:r>
        <w:rPr>
          <w:rFonts w:ascii="Arial" w:hAnsi="Arial" w:cs="Arial"/>
          <w:sz w:val="20"/>
          <w:szCs w:val="20"/>
        </w:rPr>
        <w:t>Day 2:</w:t>
      </w:r>
    </w:p>
    <w:p w:rsidR="00B92AB2" w:rsidRDefault="00B92AB2" w:rsidP="00B92AB2">
      <w:pPr>
        <w:numPr>
          <w:ilvl w:val="0"/>
          <w:numId w:val="40"/>
        </w:numPr>
        <w:spacing w:after="0"/>
        <w:jc w:val="left"/>
        <w:textAlignment w:val="baseline"/>
        <w:rPr>
          <w:rFonts w:ascii="Arial" w:eastAsia="Times New Roman" w:hAnsi="Arial" w:cs="Arial"/>
          <w:color w:val="000000"/>
          <w:sz w:val="20"/>
          <w:szCs w:val="22"/>
        </w:rPr>
      </w:pPr>
      <w:r>
        <w:rPr>
          <w:rFonts w:ascii="Arial" w:eastAsia="Times New Roman" w:hAnsi="Arial" w:cs="Arial"/>
          <w:b/>
          <w:bCs/>
          <w:color w:val="000000"/>
          <w:sz w:val="20"/>
          <w:szCs w:val="22"/>
        </w:rPr>
        <w:t xml:space="preserve">Enter Slip: </w:t>
      </w:r>
      <w:r>
        <w:rPr>
          <w:rFonts w:ascii="Arial" w:eastAsia="Times New Roman" w:hAnsi="Arial" w:cs="Arial"/>
          <w:color w:val="000000"/>
          <w:sz w:val="20"/>
          <w:szCs w:val="22"/>
        </w:rPr>
        <w:t>Imagine you are invited to a news program to discuss your flowchart. In one paragraph, explain to the audience watching the news why the project you worked on yesterday is important.</w:t>
      </w:r>
    </w:p>
    <w:p w:rsidR="00B92AB2" w:rsidRDefault="00B92AB2" w:rsidP="00B92AB2">
      <w:pPr>
        <w:numPr>
          <w:ilvl w:val="0"/>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Note: If needed, students can do one more iteration of their flowcharts</w:t>
      </w:r>
    </w:p>
    <w:p w:rsidR="00B92AB2" w:rsidRDefault="00B92AB2" w:rsidP="00B92AB2">
      <w:pPr>
        <w:numPr>
          <w:ilvl w:val="0"/>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Presenting your findings</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Your group will be creating a brochure to promote the product you have created.</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What are good concepts to include in your brochure? (Clear, easy to read, graphics, good colors, not too busy…)</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Brochure is submitted electronically to Ms. Lafin at the end of class. (put timer on board)</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Brochure is shared on google docs, each group member must be working on one part of it.</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DO NOT PUT NAMES ON YOUR BROCHURE - only team name.</w:t>
      </w:r>
    </w:p>
    <w:p w:rsidR="00B92AB2" w:rsidRDefault="00B92AB2" w:rsidP="00B92AB2">
      <w:pPr>
        <w:numPr>
          <w:ilvl w:val="0"/>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If time permits, have students do a brochure gallery walk</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Students set up brochures around the room</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Do a pro/con walk - write down 2 thoughts about each brochure</w:t>
      </w:r>
    </w:p>
    <w:p w:rsidR="00B92AB2" w:rsidRDefault="00B92AB2" w:rsidP="00B92AB2">
      <w:pPr>
        <w:numPr>
          <w:ilvl w:val="1"/>
          <w:numId w:val="40"/>
        </w:numPr>
        <w:spacing w:after="0"/>
        <w:jc w:val="left"/>
        <w:textAlignment w:val="baseline"/>
        <w:rPr>
          <w:rFonts w:ascii="Arial" w:eastAsia="Times New Roman" w:hAnsi="Arial" w:cs="Arial"/>
          <w:color w:val="000000"/>
          <w:sz w:val="20"/>
          <w:szCs w:val="22"/>
        </w:rPr>
      </w:pPr>
      <w:r>
        <w:rPr>
          <w:rFonts w:ascii="Arial" w:eastAsia="Times New Roman" w:hAnsi="Arial" w:cs="Arial"/>
          <w:color w:val="000000"/>
          <w:sz w:val="20"/>
          <w:szCs w:val="22"/>
        </w:rPr>
        <w:t>Share out with class (good to remind them of these thoughts for future projects)</w:t>
      </w:r>
    </w:p>
    <w:p w:rsidR="00B92AB2" w:rsidRDefault="00B92AB2" w:rsidP="00B92AB2">
      <w:pPr>
        <w:pStyle w:val="ListParagraph"/>
        <w:numPr>
          <w:ilvl w:val="0"/>
          <w:numId w:val="40"/>
        </w:numPr>
        <w:spacing w:after="200" w:line="276" w:lineRule="auto"/>
        <w:jc w:val="left"/>
        <w:rPr>
          <w:rFonts w:ascii="Arial" w:hAnsi="Arial" w:cs="Arial"/>
          <w:sz w:val="18"/>
          <w:szCs w:val="20"/>
        </w:rPr>
      </w:pPr>
      <w:r>
        <w:rPr>
          <w:rFonts w:ascii="Arial" w:eastAsia="Times New Roman" w:hAnsi="Arial" w:cs="Arial"/>
          <w:b/>
          <w:bCs/>
          <w:color w:val="000000"/>
          <w:sz w:val="20"/>
        </w:rPr>
        <w:t>Exit Slip:</w:t>
      </w:r>
      <w:r>
        <w:rPr>
          <w:rFonts w:ascii="Arial" w:eastAsia="Times New Roman" w:hAnsi="Arial" w:cs="Arial"/>
          <w:color w:val="000000"/>
          <w:sz w:val="20"/>
        </w:rPr>
        <w:t>Take 5 minutes to reflect in your notebook on what we learned in this unit. Make a t-chart. On one side, write ideas we discussed today that you are very comfortable with. On the other side, write questions you still have or something you don’t understand. Your t-chart should not look like anyone else’s t-chart!</w:t>
      </w:r>
    </w:p>
    <w:p w:rsidR="00B92AB2" w:rsidRDefault="00B92AB2" w:rsidP="00B92AB2">
      <w:pPr>
        <w:rPr>
          <w:rFonts w:ascii="Arial" w:hAnsi="Arial" w:cs="Arial"/>
          <w:sz w:val="20"/>
          <w:szCs w:val="20"/>
        </w:rPr>
      </w:pPr>
      <w:r>
        <w:rPr>
          <w:rFonts w:cs="Times New Roman"/>
          <w:noProof/>
          <w:sz w:val="24"/>
        </w:rPr>
        <mc:AlternateContent>
          <mc:Choice Requires="wps">
            <w:drawing>
              <wp:anchor distT="0" distB="0" distL="114300" distR="114300" simplePos="0" relativeHeight="251694080" behindDoc="0" locked="0" layoutInCell="1" allowOverlap="1">
                <wp:simplePos x="0" y="0"/>
                <wp:positionH relativeFrom="column">
                  <wp:posOffset>-58420</wp:posOffset>
                </wp:positionH>
                <wp:positionV relativeFrom="paragraph">
                  <wp:posOffset>100330</wp:posOffset>
                </wp:positionV>
                <wp:extent cx="6087110" cy="245745"/>
                <wp:effectExtent l="0" t="0" r="27940" b="203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6380"/>
                        </a:xfrm>
                        <a:prstGeom prst="rect">
                          <a:avLst/>
                        </a:prstGeom>
                        <a:solidFill>
                          <a:srgbClr val="FFFFFF"/>
                        </a:solidFill>
                        <a:ln w="9525">
                          <a:solidFill>
                            <a:srgbClr val="000000"/>
                          </a:solidFill>
                          <a:miter lim="800000"/>
                          <a:headEnd/>
                          <a:tailEnd/>
                        </a:ln>
                      </wps:spPr>
                      <wps:txbx>
                        <w:txbxContent>
                          <w:p w:rsidR="00D746FC" w:rsidRDefault="00D746FC" w:rsidP="00B92AB2">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34" o:spid="_x0000_s1046" type="#_x0000_t202" style="position:absolute;left:0;text-align:left;margin-left:-4.6pt;margin-top:7.9pt;width:479.3pt;height:19.3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">
                <v:textbox style="mso-fit-shape-to-text:t">
                  <w:txbxContent>
                    <w:p w:rsidR="00D746FC" w:rsidRDefault="00D746FC" w:rsidP="00B92AB2">
                      <w:pPr>
                        <w:rPr>
                          <w:rFonts w:ascii="Arial" w:hAnsi="Arial" w:cs="Arial"/>
                          <w:color w:val="C00000"/>
                          <w:sz w:val="20"/>
                          <w:szCs w:val="20"/>
                        </w:rPr>
                      </w:pPr>
                      <w:r>
                        <w:rPr>
                          <w:rFonts w:ascii="Arial" w:hAnsi="Arial" w:cs="Arial"/>
                          <w:b/>
                          <w:sz w:val="20"/>
                          <w:szCs w:val="20"/>
                        </w:rPr>
                        <w:t xml:space="preserve">Formative Assessments:  </w:t>
                      </w:r>
                      <w:r>
                        <w:rPr>
                          <w:rFonts w:ascii="Arial" w:hAnsi="Arial" w:cs="Arial"/>
                          <w:color w:val="C00000"/>
                          <w:sz w:val="20"/>
                          <w:szCs w:val="20"/>
                        </w:rPr>
                        <w:t>Link the items in the Activities that will be used as formative assessments.</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Periodic check-ins with groups during challenge</w:t>
      </w:r>
    </w:p>
    <w:p w:rsidR="00B92AB2" w:rsidRDefault="00B92AB2" w:rsidP="00B92AB2">
      <w:pPr>
        <w:rPr>
          <w:rFonts w:ascii="Arial" w:hAnsi="Arial" w:cs="Arial"/>
          <w:sz w:val="20"/>
          <w:szCs w:val="20"/>
        </w:rPr>
      </w:pPr>
      <w:r>
        <w:rPr>
          <w:rFonts w:cs="Times New Roman"/>
          <w:noProof/>
          <w:sz w:val="24"/>
        </w:rPr>
        <mc:AlternateContent>
          <mc:Choice Requires="wps">
            <w:drawing>
              <wp:anchor distT="0" distB="0" distL="114300" distR="114300" simplePos="0" relativeHeight="251695104" behindDoc="0" locked="0" layoutInCell="1" allowOverlap="1">
                <wp:simplePos x="0" y="0"/>
                <wp:positionH relativeFrom="column">
                  <wp:posOffset>-52705</wp:posOffset>
                </wp:positionH>
                <wp:positionV relativeFrom="paragraph">
                  <wp:posOffset>73025</wp:posOffset>
                </wp:positionV>
                <wp:extent cx="6037580" cy="390525"/>
                <wp:effectExtent l="0" t="0" r="20320" b="266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2430"/>
                        </a:xfrm>
                        <a:prstGeom prst="rect">
                          <a:avLst/>
                        </a:prstGeom>
                        <a:solidFill>
                          <a:srgbClr val="FFFFFF"/>
                        </a:solidFill>
                        <a:ln w="9525">
                          <a:solidFill>
                            <a:srgbClr val="000000"/>
                          </a:solidFill>
                          <a:miter lim="800000"/>
                          <a:headEnd/>
                          <a:tailEnd/>
                        </a:ln>
                      </wps:spPr>
                      <wps:txbx>
                        <w:txbxContent>
                          <w:p w:rsidR="00D746FC" w:rsidRDefault="00D746FC" w:rsidP="00B92AB2">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33" o:spid="_x0000_s1047" type="#_x0000_t202" style="position:absolute;left:0;text-align:left;margin-left:-4.15pt;margin-top:5.75pt;width:475.4pt;height:30.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">
                <v:textbox style="mso-fit-shape-to-text:t">
                  <w:txbxContent>
                    <w:p w:rsidR="00D746FC" w:rsidRDefault="00D746FC" w:rsidP="00B92AB2">
                      <w:pPr>
                        <w:rPr>
                          <w:rFonts w:ascii="Arial" w:hAnsi="Arial" w:cs="Arial"/>
                          <w:color w:val="C00000"/>
                          <w:sz w:val="20"/>
                          <w:szCs w:val="20"/>
                        </w:rPr>
                      </w:pPr>
                      <w:r>
                        <w:rPr>
                          <w:rFonts w:ascii="Arial" w:hAnsi="Arial" w:cs="Arial"/>
                          <w:b/>
                          <w:sz w:val="20"/>
                          <w:szCs w:val="20"/>
                        </w:rPr>
                        <w:t xml:space="preserve">Summative Assessments:  </w:t>
                      </w:r>
                      <w:r>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r>
        <w:rPr>
          <w:rFonts w:ascii="Arial" w:hAnsi="Arial" w:cs="Arial"/>
          <w:sz w:val="20"/>
          <w:szCs w:val="20"/>
        </w:rPr>
        <w:t>Unit test at the completion of this unit and the subsequent unit.</w:t>
      </w: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hideMark/>
          </w:tcPr>
          <w:p w:rsidR="00B92AB2" w:rsidRDefault="00B92AB2">
            <w:pPr>
              <w:rPr>
                <w:rFonts w:ascii="Arial" w:hAnsi="Arial" w:cs="Arial"/>
                <w:color w:val="C00000"/>
                <w:sz w:val="20"/>
                <w:szCs w:val="20"/>
              </w:rPr>
            </w:pPr>
            <w:r>
              <w:rPr>
                <w:rFonts w:ascii="Arial" w:hAnsi="Arial" w:cs="Arial"/>
                <w:b/>
                <w:sz w:val="20"/>
                <w:szCs w:val="20"/>
              </w:rPr>
              <w:t xml:space="preserve">Differentiation: </w:t>
            </w:r>
            <w:r>
              <w:rPr>
                <w:rFonts w:ascii="Arial" w:hAnsi="Arial" w:cs="Arial"/>
                <w:color w:val="C00000"/>
                <w:sz w:val="20"/>
                <w:szCs w:val="20"/>
              </w:rPr>
              <w:t>Describe how you modified parts of the Lesson to support the needs of different learners.</w:t>
            </w:r>
          </w:p>
          <w:p w:rsidR="00B92AB2" w:rsidRDefault="00B92AB2">
            <w:pPr>
              <w:rPr>
                <w:rFonts w:ascii="Arial" w:hAnsi="Arial" w:cs="Arial"/>
                <w:color w:val="C00000"/>
                <w:sz w:val="20"/>
                <w:szCs w:val="20"/>
              </w:rPr>
            </w:pPr>
            <w:r>
              <w:rPr>
                <w:rFonts w:ascii="Arial" w:hAnsi="Arial" w:cs="Arial"/>
                <w:color w:val="C00000"/>
                <w:sz w:val="20"/>
                <w:szCs w:val="20"/>
              </w:rPr>
              <w:t>Refer to Activity Template for details.</w:t>
            </w: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r>
        <w:rPr>
          <w:rFonts w:ascii="Arial" w:hAnsi="Arial" w:cs="Arial"/>
          <w:sz w:val="20"/>
          <w:szCs w:val="20"/>
        </w:rPr>
        <w:t>Two different brochures – lower-level groups may use the full-page brochure instead of the tri-fold</w:t>
      </w: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tbl>
      <w:tblPr>
        <w:tblStyle w:val="TableGrid"/>
        <w:tblpPr w:leftFromText="180" w:rightFromText="180" w:vertAnchor="text" w:horzAnchor="margin" w:tblpY="327"/>
        <w:tblW w:w="0" w:type="auto"/>
        <w:tblLook w:val="04A0" w:firstRow="1" w:lastRow="0" w:firstColumn="1" w:lastColumn="0" w:noHBand="0" w:noVBand="1"/>
      </w:tblPr>
      <w:tblGrid>
        <w:gridCol w:w="9576"/>
      </w:tblGrid>
      <w:tr w:rsidR="00B92AB2" w:rsidTr="00B92AB2">
        <w:tc>
          <w:tcPr>
            <w:tcW w:w="9576" w:type="dxa"/>
            <w:tcBorders>
              <w:top w:val="single" w:sz="4" w:space="0" w:color="auto"/>
              <w:left w:val="single" w:sz="4" w:space="0" w:color="auto"/>
              <w:bottom w:val="single" w:sz="4" w:space="0" w:color="auto"/>
              <w:right w:val="single" w:sz="4" w:space="0" w:color="auto"/>
            </w:tcBorders>
          </w:tcPr>
          <w:p w:rsidR="00B92AB2" w:rsidRDefault="00B92AB2">
            <w:pPr>
              <w:rPr>
                <w:rFonts w:ascii="Arial" w:hAnsi="Arial" w:cs="Arial"/>
                <w:color w:val="C00000"/>
                <w:sz w:val="20"/>
                <w:szCs w:val="20"/>
              </w:rPr>
            </w:pPr>
            <w:r>
              <w:rPr>
                <w:rFonts w:ascii="Arial" w:hAnsi="Arial" w:cs="Arial"/>
                <w:b/>
                <w:sz w:val="20"/>
                <w:szCs w:val="20"/>
              </w:rPr>
              <w:t xml:space="preserve">Reflection:  </w:t>
            </w:r>
            <w:r>
              <w:rPr>
                <w:rFonts w:ascii="Arial" w:hAnsi="Arial" w:cs="Arial"/>
                <w:color w:val="C00000"/>
                <w:sz w:val="20"/>
                <w:szCs w:val="20"/>
              </w:rPr>
              <w:t>Reflect upon the successes and shortcomings of the lesson.</w:t>
            </w:r>
          </w:p>
          <w:p w:rsidR="00B92AB2" w:rsidRDefault="00B92AB2">
            <w:pPr>
              <w:rPr>
                <w:rFonts w:ascii="Arial" w:hAnsi="Arial" w:cs="Arial"/>
                <w:sz w:val="20"/>
                <w:szCs w:val="20"/>
              </w:rPr>
            </w:pPr>
          </w:p>
        </w:tc>
      </w:tr>
    </w:tbl>
    <w:p w:rsidR="00B92AB2" w:rsidRDefault="00B92AB2" w:rsidP="00B92AB2">
      <w:pPr>
        <w:rPr>
          <w:rFonts w:ascii="Arial" w:hAnsi="Arial" w:cs="Arial"/>
          <w:sz w:val="20"/>
          <w:szCs w:val="20"/>
          <w:lang w:eastAsia="ja-JP"/>
        </w:rPr>
      </w:pPr>
    </w:p>
    <w:p w:rsidR="00B92AB2" w:rsidRDefault="00B92AB2" w:rsidP="00B92AB2">
      <w:pPr>
        <w:rPr>
          <w:rFonts w:ascii="Arial" w:hAnsi="Arial" w:cs="Arial"/>
          <w:sz w:val="20"/>
          <w:szCs w:val="20"/>
        </w:rPr>
      </w:pPr>
    </w:p>
    <w:p w:rsidR="00B92AB2" w:rsidRDefault="00B92AB2" w:rsidP="00B92AB2">
      <w:pPr>
        <w:rPr>
          <w:rFonts w:ascii="Arial" w:hAnsi="Arial" w:cs="Arial"/>
          <w:sz w:val="20"/>
          <w:szCs w:val="20"/>
        </w:rPr>
      </w:pPr>
    </w:p>
    <w:p w:rsidR="00B92AB2" w:rsidRPr="00F32DE4" w:rsidRDefault="00B92AB2" w:rsidP="00B92AB2">
      <w:pPr>
        <w:ind w:firstLine="0"/>
        <w:rPr>
          <w:rFonts w:ascii="Arial" w:hAnsi="Arial" w:cs="Arial"/>
          <w:sz w:val="20"/>
          <w:szCs w:val="20"/>
        </w:rPr>
      </w:pPr>
    </w:p>
    <w:p w:rsidR="00B92AB2" w:rsidRPr="00822EAE" w:rsidRDefault="00B92AB2" w:rsidP="00822EAE"/>
    <w:sectPr w:rsidR="00B92AB2" w:rsidRPr="00822EAE" w:rsidSect="00C74F87">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FF" w:rsidRDefault="00C009FF" w:rsidP="00C74F87">
      <w:pPr>
        <w:spacing w:after="0"/>
      </w:pPr>
      <w:r>
        <w:separator/>
      </w:r>
    </w:p>
  </w:endnote>
  <w:endnote w:type="continuationSeparator" w:id="0">
    <w:p w:rsidR="00C009FF" w:rsidRDefault="00C009FF" w:rsidP="00C74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PDings">
    <w:altName w:val="Symbol"/>
    <w:panose1 w:val="00000409000000000000"/>
    <w:charset w:val="02"/>
    <w:family w:val="modern"/>
    <w:pitch w:val="fixed"/>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47336"/>
      <w:docPartObj>
        <w:docPartGallery w:val="Page Numbers (Bottom of Page)"/>
        <w:docPartUnique/>
      </w:docPartObj>
    </w:sdtPr>
    <w:sdtEndPr>
      <w:rPr>
        <w:noProof/>
      </w:rPr>
    </w:sdtEndPr>
    <w:sdtContent>
      <w:p w:rsidR="00D746FC" w:rsidRDefault="00D746FC">
        <w:pPr>
          <w:pStyle w:val="Footer"/>
          <w:jc w:val="center"/>
        </w:pPr>
        <w:r>
          <w:fldChar w:fldCharType="begin"/>
        </w:r>
        <w:r>
          <w:instrText xml:space="preserve"> PAGE   \* MERGEFORMAT </w:instrText>
        </w:r>
        <w:r>
          <w:fldChar w:fldCharType="separate"/>
        </w:r>
        <w:r w:rsidR="00DE47B4">
          <w:rPr>
            <w:noProof/>
          </w:rPr>
          <w:t>43</w:t>
        </w:r>
        <w:r>
          <w:rPr>
            <w:noProof/>
          </w:rPr>
          <w:fldChar w:fldCharType="end"/>
        </w:r>
      </w:p>
    </w:sdtContent>
  </w:sdt>
  <w:p w:rsidR="00D746FC" w:rsidRDefault="00D74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FF" w:rsidRDefault="00C009FF" w:rsidP="00C74F87">
      <w:pPr>
        <w:spacing w:after="0"/>
      </w:pPr>
      <w:r>
        <w:separator/>
      </w:r>
    </w:p>
  </w:footnote>
  <w:footnote w:type="continuationSeparator" w:id="0">
    <w:p w:rsidR="00C009FF" w:rsidRDefault="00C009FF" w:rsidP="00C74F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A2B"/>
    <w:multiLevelType w:val="hybridMultilevel"/>
    <w:tmpl w:val="DFE84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142DE"/>
    <w:multiLevelType w:val="hybridMultilevel"/>
    <w:tmpl w:val="1F34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44BDA"/>
    <w:multiLevelType w:val="hybridMultilevel"/>
    <w:tmpl w:val="9F04CA04"/>
    <w:lvl w:ilvl="0" w:tplc="295CF996">
      <w:start w:val="1"/>
      <w:numFmt w:val="decimal"/>
      <w:lvlText w:val="%1."/>
      <w:lvlJc w:val="left"/>
      <w:pPr>
        <w:ind w:left="720" w:hanging="360"/>
      </w:pPr>
      <w:rPr>
        <w:rFonts w:ascii="Arial" w:hAnsi="Arial" w:cs="Arial" w:hint="default"/>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92B90"/>
    <w:multiLevelType w:val="hybridMultilevel"/>
    <w:tmpl w:val="D07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7B49"/>
    <w:multiLevelType w:val="hybridMultilevel"/>
    <w:tmpl w:val="D6DA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274C5"/>
    <w:multiLevelType w:val="multilevel"/>
    <w:tmpl w:val="EF5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178F3"/>
    <w:multiLevelType w:val="multilevel"/>
    <w:tmpl w:val="82F8DE3C"/>
    <w:lvl w:ilvl="0">
      <w:start w:val="1"/>
      <w:numFmt w:val="decimal"/>
      <w:pStyle w:val="Heading4"/>
      <w:lvlText w:val="%1."/>
      <w:lvlJc w:val="left"/>
      <w:pPr>
        <w:ind w:left="360" w:hanging="360"/>
      </w:pPr>
    </w:lvl>
    <w:lvl w:ilvl="1">
      <w:start w:val="1"/>
      <w:numFmt w:val="decimal"/>
      <w:pStyle w:val="Heading5"/>
      <w:lvlText w:val="%1.%2."/>
      <w:lvlJc w:val="left"/>
      <w:pPr>
        <w:ind w:left="792" w:hanging="432"/>
      </w:pPr>
    </w:lvl>
    <w:lvl w:ilvl="2">
      <w:start w:val="1"/>
      <w:numFmt w:val="decimal"/>
      <w:pStyle w:val="Heading6"/>
      <w:lvlText w:val="%1.%2.%3."/>
      <w:lvlJc w:val="left"/>
      <w:pPr>
        <w:ind w:left="1224" w:hanging="504"/>
      </w:pPr>
    </w:lvl>
    <w:lvl w:ilvl="3">
      <w:start w:val="1"/>
      <w:numFmt w:val="decimal"/>
      <w:pStyle w:val="Heading7"/>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4B3B8A"/>
    <w:multiLevelType w:val="hybridMultilevel"/>
    <w:tmpl w:val="467A041A"/>
    <w:lvl w:ilvl="0" w:tplc="527A95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3449C"/>
    <w:multiLevelType w:val="multilevel"/>
    <w:tmpl w:val="B4EE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D03A6"/>
    <w:multiLevelType w:val="hybridMultilevel"/>
    <w:tmpl w:val="67C8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F27EC9"/>
    <w:multiLevelType w:val="multilevel"/>
    <w:tmpl w:val="87903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B7AEE"/>
    <w:multiLevelType w:val="hybridMultilevel"/>
    <w:tmpl w:val="95520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A46949"/>
    <w:multiLevelType w:val="hybridMultilevel"/>
    <w:tmpl w:val="E0A22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2C1F95"/>
    <w:multiLevelType w:val="hybridMultilevel"/>
    <w:tmpl w:val="7AA6AB9C"/>
    <w:lvl w:ilvl="0" w:tplc="FF86493A">
      <w:start w:val="1"/>
      <w:numFmt w:val="bullet"/>
      <w:lvlText w:val="•"/>
      <w:lvlJc w:val="left"/>
      <w:pPr>
        <w:tabs>
          <w:tab w:val="num" w:pos="720"/>
        </w:tabs>
        <w:ind w:left="720" w:hanging="360"/>
      </w:pPr>
      <w:rPr>
        <w:rFonts w:ascii="Times New Roman" w:hAnsi="Times New Roman" w:hint="default"/>
      </w:rPr>
    </w:lvl>
    <w:lvl w:ilvl="1" w:tplc="BB900A1E" w:tentative="1">
      <w:start w:val="1"/>
      <w:numFmt w:val="bullet"/>
      <w:lvlText w:val="•"/>
      <w:lvlJc w:val="left"/>
      <w:pPr>
        <w:tabs>
          <w:tab w:val="num" w:pos="1440"/>
        </w:tabs>
        <w:ind w:left="1440" w:hanging="360"/>
      </w:pPr>
      <w:rPr>
        <w:rFonts w:ascii="Times New Roman" w:hAnsi="Times New Roman" w:hint="default"/>
      </w:rPr>
    </w:lvl>
    <w:lvl w:ilvl="2" w:tplc="8F3A2264" w:tentative="1">
      <w:start w:val="1"/>
      <w:numFmt w:val="bullet"/>
      <w:lvlText w:val="•"/>
      <w:lvlJc w:val="left"/>
      <w:pPr>
        <w:tabs>
          <w:tab w:val="num" w:pos="2160"/>
        </w:tabs>
        <w:ind w:left="2160" w:hanging="360"/>
      </w:pPr>
      <w:rPr>
        <w:rFonts w:ascii="Times New Roman" w:hAnsi="Times New Roman" w:hint="default"/>
      </w:rPr>
    </w:lvl>
    <w:lvl w:ilvl="3" w:tplc="9F9A5660" w:tentative="1">
      <w:start w:val="1"/>
      <w:numFmt w:val="bullet"/>
      <w:lvlText w:val="•"/>
      <w:lvlJc w:val="left"/>
      <w:pPr>
        <w:tabs>
          <w:tab w:val="num" w:pos="2880"/>
        </w:tabs>
        <w:ind w:left="2880" w:hanging="360"/>
      </w:pPr>
      <w:rPr>
        <w:rFonts w:ascii="Times New Roman" w:hAnsi="Times New Roman" w:hint="default"/>
      </w:rPr>
    </w:lvl>
    <w:lvl w:ilvl="4" w:tplc="F36ACB78" w:tentative="1">
      <w:start w:val="1"/>
      <w:numFmt w:val="bullet"/>
      <w:lvlText w:val="•"/>
      <w:lvlJc w:val="left"/>
      <w:pPr>
        <w:tabs>
          <w:tab w:val="num" w:pos="3600"/>
        </w:tabs>
        <w:ind w:left="3600" w:hanging="360"/>
      </w:pPr>
      <w:rPr>
        <w:rFonts w:ascii="Times New Roman" w:hAnsi="Times New Roman" w:hint="default"/>
      </w:rPr>
    </w:lvl>
    <w:lvl w:ilvl="5" w:tplc="5576F646" w:tentative="1">
      <w:start w:val="1"/>
      <w:numFmt w:val="bullet"/>
      <w:lvlText w:val="•"/>
      <w:lvlJc w:val="left"/>
      <w:pPr>
        <w:tabs>
          <w:tab w:val="num" w:pos="4320"/>
        </w:tabs>
        <w:ind w:left="4320" w:hanging="360"/>
      </w:pPr>
      <w:rPr>
        <w:rFonts w:ascii="Times New Roman" w:hAnsi="Times New Roman" w:hint="default"/>
      </w:rPr>
    </w:lvl>
    <w:lvl w:ilvl="6" w:tplc="68E0D7E2" w:tentative="1">
      <w:start w:val="1"/>
      <w:numFmt w:val="bullet"/>
      <w:lvlText w:val="•"/>
      <w:lvlJc w:val="left"/>
      <w:pPr>
        <w:tabs>
          <w:tab w:val="num" w:pos="5040"/>
        </w:tabs>
        <w:ind w:left="5040" w:hanging="360"/>
      </w:pPr>
      <w:rPr>
        <w:rFonts w:ascii="Times New Roman" w:hAnsi="Times New Roman" w:hint="default"/>
      </w:rPr>
    </w:lvl>
    <w:lvl w:ilvl="7" w:tplc="AA74ABFE" w:tentative="1">
      <w:start w:val="1"/>
      <w:numFmt w:val="bullet"/>
      <w:lvlText w:val="•"/>
      <w:lvlJc w:val="left"/>
      <w:pPr>
        <w:tabs>
          <w:tab w:val="num" w:pos="5760"/>
        </w:tabs>
        <w:ind w:left="5760" w:hanging="360"/>
      </w:pPr>
      <w:rPr>
        <w:rFonts w:ascii="Times New Roman" w:hAnsi="Times New Roman" w:hint="default"/>
      </w:rPr>
    </w:lvl>
    <w:lvl w:ilvl="8" w:tplc="A6545A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F80C43"/>
    <w:multiLevelType w:val="multilevel"/>
    <w:tmpl w:val="9EBE609A"/>
    <w:lvl w:ilvl="0">
      <w:start w:val="4"/>
      <w:numFmt w:val="decimal"/>
      <w:lvlText w:val="%1"/>
      <w:lvlJc w:val="left"/>
      <w:pPr>
        <w:tabs>
          <w:tab w:val="num" w:pos="360"/>
        </w:tabs>
        <w:ind w:left="360" w:hanging="360"/>
      </w:pPr>
      <w:rPr>
        <w:rFonts w:hint="default"/>
      </w:rPr>
    </w:lvl>
    <w:lvl w:ilvl="1">
      <w:start w:val="5"/>
      <w:numFmt w:val="decimal"/>
      <w:lvlText w:val="%2."/>
      <w:lvlJc w:val="left"/>
      <w:pPr>
        <w:tabs>
          <w:tab w:val="num" w:pos="720"/>
        </w:tabs>
        <w:ind w:left="720" w:hanging="360"/>
      </w:pPr>
      <w:rPr>
        <w:rFonts w:hint="default"/>
        <w:b/>
      </w:rPr>
    </w:lvl>
    <w:lvl w:ilvl="2">
      <w:start w:val="1"/>
      <w:numFmt w:val="decimal"/>
      <w:lvlText w:val="5.1.%3"/>
      <w:lvlJc w:val="left"/>
      <w:pPr>
        <w:tabs>
          <w:tab w:val="num" w:pos="1440"/>
        </w:tabs>
        <w:ind w:left="1440" w:hanging="720"/>
      </w:pPr>
      <w:rPr>
        <w:rFonts w:ascii="Arial Bold" w:hAnsi="Arial Bold" w:hint="default"/>
        <w:b/>
        <w:i w:val="0"/>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0D03063"/>
    <w:multiLevelType w:val="hybridMultilevel"/>
    <w:tmpl w:val="FBC4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C5B5B"/>
    <w:multiLevelType w:val="hybridMultilevel"/>
    <w:tmpl w:val="EB6E63F2"/>
    <w:lvl w:ilvl="0" w:tplc="B636B64C">
      <w:start w:val="1"/>
      <w:numFmt w:val="bullet"/>
      <w:lvlText w:val="•"/>
      <w:lvlJc w:val="left"/>
      <w:pPr>
        <w:tabs>
          <w:tab w:val="num" w:pos="720"/>
        </w:tabs>
        <w:ind w:left="720" w:hanging="360"/>
      </w:pPr>
      <w:rPr>
        <w:rFonts w:ascii="Times New Roman" w:hAnsi="Times New Roman" w:hint="default"/>
      </w:rPr>
    </w:lvl>
    <w:lvl w:ilvl="1" w:tplc="1B0843B0" w:tentative="1">
      <w:start w:val="1"/>
      <w:numFmt w:val="bullet"/>
      <w:lvlText w:val="•"/>
      <w:lvlJc w:val="left"/>
      <w:pPr>
        <w:tabs>
          <w:tab w:val="num" w:pos="1440"/>
        </w:tabs>
        <w:ind w:left="1440" w:hanging="360"/>
      </w:pPr>
      <w:rPr>
        <w:rFonts w:ascii="Times New Roman" w:hAnsi="Times New Roman" w:hint="default"/>
      </w:rPr>
    </w:lvl>
    <w:lvl w:ilvl="2" w:tplc="3B6AA35C" w:tentative="1">
      <w:start w:val="1"/>
      <w:numFmt w:val="bullet"/>
      <w:lvlText w:val="•"/>
      <w:lvlJc w:val="left"/>
      <w:pPr>
        <w:tabs>
          <w:tab w:val="num" w:pos="2160"/>
        </w:tabs>
        <w:ind w:left="2160" w:hanging="360"/>
      </w:pPr>
      <w:rPr>
        <w:rFonts w:ascii="Times New Roman" w:hAnsi="Times New Roman" w:hint="default"/>
      </w:rPr>
    </w:lvl>
    <w:lvl w:ilvl="3" w:tplc="742AFAF4" w:tentative="1">
      <w:start w:val="1"/>
      <w:numFmt w:val="bullet"/>
      <w:lvlText w:val="•"/>
      <w:lvlJc w:val="left"/>
      <w:pPr>
        <w:tabs>
          <w:tab w:val="num" w:pos="2880"/>
        </w:tabs>
        <w:ind w:left="2880" w:hanging="360"/>
      </w:pPr>
      <w:rPr>
        <w:rFonts w:ascii="Times New Roman" w:hAnsi="Times New Roman" w:hint="default"/>
      </w:rPr>
    </w:lvl>
    <w:lvl w:ilvl="4" w:tplc="FF18F2BE" w:tentative="1">
      <w:start w:val="1"/>
      <w:numFmt w:val="bullet"/>
      <w:lvlText w:val="•"/>
      <w:lvlJc w:val="left"/>
      <w:pPr>
        <w:tabs>
          <w:tab w:val="num" w:pos="3600"/>
        </w:tabs>
        <w:ind w:left="3600" w:hanging="360"/>
      </w:pPr>
      <w:rPr>
        <w:rFonts w:ascii="Times New Roman" w:hAnsi="Times New Roman" w:hint="default"/>
      </w:rPr>
    </w:lvl>
    <w:lvl w:ilvl="5" w:tplc="2E96A9CE" w:tentative="1">
      <w:start w:val="1"/>
      <w:numFmt w:val="bullet"/>
      <w:lvlText w:val="•"/>
      <w:lvlJc w:val="left"/>
      <w:pPr>
        <w:tabs>
          <w:tab w:val="num" w:pos="4320"/>
        </w:tabs>
        <w:ind w:left="4320" w:hanging="360"/>
      </w:pPr>
      <w:rPr>
        <w:rFonts w:ascii="Times New Roman" w:hAnsi="Times New Roman" w:hint="default"/>
      </w:rPr>
    </w:lvl>
    <w:lvl w:ilvl="6" w:tplc="F3824FCE" w:tentative="1">
      <w:start w:val="1"/>
      <w:numFmt w:val="bullet"/>
      <w:lvlText w:val="•"/>
      <w:lvlJc w:val="left"/>
      <w:pPr>
        <w:tabs>
          <w:tab w:val="num" w:pos="5040"/>
        </w:tabs>
        <w:ind w:left="5040" w:hanging="360"/>
      </w:pPr>
      <w:rPr>
        <w:rFonts w:ascii="Times New Roman" w:hAnsi="Times New Roman" w:hint="default"/>
      </w:rPr>
    </w:lvl>
    <w:lvl w:ilvl="7" w:tplc="19041042" w:tentative="1">
      <w:start w:val="1"/>
      <w:numFmt w:val="bullet"/>
      <w:lvlText w:val="•"/>
      <w:lvlJc w:val="left"/>
      <w:pPr>
        <w:tabs>
          <w:tab w:val="num" w:pos="5760"/>
        </w:tabs>
        <w:ind w:left="5760" w:hanging="360"/>
      </w:pPr>
      <w:rPr>
        <w:rFonts w:ascii="Times New Roman" w:hAnsi="Times New Roman" w:hint="default"/>
      </w:rPr>
    </w:lvl>
    <w:lvl w:ilvl="8" w:tplc="1076D42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4B34D37"/>
    <w:multiLevelType w:val="hybridMultilevel"/>
    <w:tmpl w:val="1194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E4289"/>
    <w:multiLevelType w:val="hybridMultilevel"/>
    <w:tmpl w:val="7D3C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16125"/>
    <w:multiLevelType w:val="hybridMultilevel"/>
    <w:tmpl w:val="2E58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A10CF"/>
    <w:multiLevelType w:val="hybridMultilevel"/>
    <w:tmpl w:val="2E3C2FBE"/>
    <w:lvl w:ilvl="0" w:tplc="A080BCCE">
      <w:start w:val="1"/>
      <w:numFmt w:val="upperRoman"/>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0F28BF"/>
    <w:multiLevelType w:val="multilevel"/>
    <w:tmpl w:val="AAE834E8"/>
    <w:lvl w:ilvl="0">
      <w:start w:val="1"/>
      <w:numFmt w:val="decimal"/>
      <w:lvlText w:val="%1."/>
      <w:lvlJc w:val="left"/>
      <w:pPr>
        <w:tabs>
          <w:tab w:val="num" w:pos="360"/>
        </w:tabs>
        <w:ind w:left="360" w:hanging="360"/>
      </w:pPr>
      <w:rPr>
        <w:rFonts w:ascii="Times New Roman" w:eastAsiaTheme="minorHAnsi" w:hAnsi="Times New Roman" w:cstheme="minorBidi"/>
      </w:rPr>
    </w:lvl>
    <w:lvl w:ilvl="1">
      <w:start w:val="5"/>
      <w:numFmt w:val="decimal"/>
      <w:lvlText w:val="%2."/>
      <w:lvlJc w:val="left"/>
      <w:pPr>
        <w:tabs>
          <w:tab w:val="num" w:pos="720"/>
        </w:tabs>
        <w:ind w:left="720" w:hanging="360"/>
      </w:pPr>
      <w:rPr>
        <w:rFonts w:hint="default"/>
        <w:b/>
        <w:sz w:val="20"/>
      </w:rPr>
    </w:lvl>
    <w:lvl w:ilvl="2">
      <w:start w:val="1"/>
      <w:numFmt w:val="decimal"/>
      <w:lvlText w:val="5.1.%3"/>
      <w:lvlJc w:val="left"/>
      <w:pPr>
        <w:tabs>
          <w:tab w:val="num" w:pos="1980"/>
        </w:tabs>
        <w:ind w:left="1980" w:hanging="720"/>
      </w:pPr>
      <w:rPr>
        <w:rFonts w:ascii="Arial Bold" w:hAnsi="Arial Bold" w:hint="default"/>
        <w:b/>
        <w:i w:val="0"/>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C3D4BEF"/>
    <w:multiLevelType w:val="multilevel"/>
    <w:tmpl w:val="ACC0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FA7EDD"/>
    <w:multiLevelType w:val="hybridMultilevel"/>
    <w:tmpl w:val="61F2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FD54B3"/>
    <w:multiLevelType w:val="multilevel"/>
    <w:tmpl w:val="1D361F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5F132CDF"/>
    <w:multiLevelType w:val="hybridMultilevel"/>
    <w:tmpl w:val="5F12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B4A33"/>
    <w:multiLevelType w:val="multilevel"/>
    <w:tmpl w:val="87903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4777E56"/>
    <w:multiLevelType w:val="hybridMultilevel"/>
    <w:tmpl w:val="15B04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E6117"/>
    <w:multiLevelType w:val="hybridMultilevel"/>
    <w:tmpl w:val="DD8AA93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9">
    <w:nsid w:val="68EF61E3"/>
    <w:multiLevelType w:val="hybridMultilevel"/>
    <w:tmpl w:val="F6E4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545C6"/>
    <w:multiLevelType w:val="hybridMultilevel"/>
    <w:tmpl w:val="148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F7AB2"/>
    <w:multiLevelType w:val="hybridMultilevel"/>
    <w:tmpl w:val="C0448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9BC0000"/>
    <w:multiLevelType w:val="multilevel"/>
    <w:tmpl w:val="60865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24"/>
  </w:num>
  <w:num w:numId="4">
    <w:abstractNumId w:val="14"/>
  </w:num>
  <w:num w:numId="5">
    <w:abstractNumId w:val="6"/>
  </w:num>
  <w:num w:numId="6">
    <w:abstractNumId w:val="16"/>
  </w:num>
  <w:num w:numId="7">
    <w:abstractNumId w:val="13"/>
  </w:num>
  <w:num w:numId="8">
    <w:abstractNumId w:val="19"/>
  </w:num>
  <w:num w:numId="9">
    <w:abstractNumId w:val="28"/>
  </w:num>
  <w:num w:numId="10">
    <w:abstractNumId w:val="7"/>
  </w:num>
  <w:num w:numId="11">
    <w:abstractNumId w:val="5"/>
  </w:num>
  <w:num w:numId="12">
    <w:abstractNumId w:val="10"/>
  </w:num>
  <w:num w:numId="13">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10"/>
    <w:lvlOverride w:ilvl="1">
      <w:lvl w:ilvl="1">
        <w:numFmt w:val="lowerLetter"/>
        <w:lvlText w:val="%2."/>
        <w:lvlJc w:val="left"/>
      </w:lvl>
    </w:lvlOverride>
    <w:lvlOverride w:ilvl="2">
      <w:lvl w:ilvl="2">
        <w:numFmt w:val="lowerRoman"/>
        <w:lvlText w:val="%3."/>
        <w:lvlJc w:val="right"/>
      </w:lvl>
    </w:lvlOverride>
  </w:num>
  <w:num w:numId="16">
    <w:abstractNumId w:val="26"/>
  </w:num>
  <w:num w:numId="17">
    <w:abstractNumId w:val="23"/>
  </w:num>
  <w:num w:numId="18">
    <w:abstractNumId w:val="1"/>
  </w:num>
  <w:num w:numId="19">
    <w:abstractNumId w:val="27"/>
  </w:num>
  <w:num w:numId="20">
    <w:abstractNumId w:val="3"/>
  </w:num>
  <w:num w:numId="21">
    <w:abstractNumId w:val="4"/>
  </w:num>
  <w:num w:numId="22">
    <w:abstractNumId w:val="2"/>
  </w:num>
  <w:num w:numId="23">
    <w:abstractNumId w:val="29"/>
  </w:num>
  <w:num w:numId="24">
    <w:abstractNumId w:val="17"/>
  </w:num>
  <w:num w:numId="25">
    <w:abstractNumId w:val="32"/>
  </w:num>
  <w:num w:numId="26">
    <w:abstractNumId w:val="32"/>
    <w:lvlOverride w:ilvl="1">
      <w:lvl w:ilvl="1">
        <w:numFmt w:val="lowerLetter"/>
        <w:lvlText w:val="%2."/>
        <w:lvlJc w:val="left"/>
      </w:lvl>
    </w:lvlOverride>
  </w:num>
  <w:num w:numId="27">
    <w:abstractNumId w:val="32"/>
    <w:lvlOverride w:ilvl="1">
      <w:lvl w:ilvl="1">
        <w:numFmt w:val="lowerLetter"/>
        <w:lvlText w:val="%2."/>
        <w:lvlJc w:val="left"/>
      </w:lvl>
    </w:lvlOverride>
  </w:num>
  <w:num w:numId="28">
    <w:abstractNumId w:val="32"/>
    <w:lvlOverride w:ilvl="1">
      <w:lvl w:ilvl="1">
        <w:numFmt w:val="lowerLetter"/>
        <w:lvlText w:val="%2."/>
        <w:lvlJc w:val="left"/>
      </w:lvl>
    </w:lvlOverride>
    <w:lvlOverride w:ilvl="2">
      <w:lvl w:ilvl="2">
        <w:numFmt w:val="lowerRoman"/>
        <w:lvlText w:val="%3."/>
        <w:lvlJc w:val="right"/>
      </w:lvl>
    </w:lvlOverride>
  </w:num>
  <w:num w:numId="29">
    <w:abstractNumId w:val="22"/>
  </w:num>
  <w:num w:numId="30">
    <w:abstractNumId w:val="22"/>
    <w:lvlOverride w:ilvl="1">
      <w:lvl w:ilvl="1">
        <w:numFmt w:val="lowerLetter"/>
        <w:lvlText w:val="%2."/>
        <w:lvlJc w:val="left"/>
      </w:lvl>
    </w:lvlOverride>
  </w:num>
  <w:num w:numId="31">
    <w:abstractNumId w:val="15"/>
  </w:num>
  <w:num w:numId="32">
    <w:abstractNumId w:val="30"/>
  </w:num>
  <w:num w:numId="33">
    <w:abstractNumId w:val="0"/>
  </w:num>
  <w:num w:numId="34">
    <w:abstractNumId w:val="8"/>
  </w:num>
  <w:num w:numId="35">
    <w:abstractNumId w:val="18"/>
  </w:num>
  <w:num w:numId="36">
    <w:abstractNumId w:val="2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23"/>
    <w:rsid w:val="0002096B"/>
    <w:rsid w:val="000252C8"/>
    <w:rsid w:val="000428B8"/>
    <w:rsid w:val="000467F5"/>
    <w:rsid w:val="0007040F"/>
    <w:rsid w:val="000747E0"/>
    <w:rsid w:val="0007571E"/>
    <w:rsid w:val="000966C6"/>
    <w:rsid w:val="000A78B6"/>
    <w:rsid w:val="000C092D"/>
    <w:rsid w:val="000F3826"/>
    <w:rsid w:val="00130BAD"/>
    <w:rsid w:val="001317B5"/>
    <w:rsid w:val="00162803"/>
    <w:rsid w:val="00170D88"/>
    <w:rsid w:val="001823CA"/>
    <w:rsid w:val="00182A55"/>
    <w:rsid w:val="001969EE"/>
    <w:rsid w:val="001A5694"/>
    <w:rsid w:val="001B1A2E"/>
    <w:rsid w:val="001C4FED"/>
    <w:rsid w:val="001F3BF8"/>
    <w:rsid w:val="001F717B"/>
    <w:rsid w:val="00235FBF"/>
    <w:rsid w:val="00271BD1"/>
    <w:rsid w:val="00283F92"/>
    <w:rsid w:val="00285E02"/>
    <w:rsid w:val="00292B0F"/>
    <w:rsid w:val="00295CBF"/>
    <w:rsid w:val="002A33EA"/>
    <w:rsid w:val="002D5FC9"/>
    <w:rsid w:val="0030167A"/>
    <w:rsid w:val="003149A8"/>
    <w:rsid w:val="00316E65"/>
    <w:rsid w:val="00343FC8"/>
    <w:rsid w:val="00380D4F"/>
    <w:rsid w:val="003A3819"/>
    <w:rsid w:val="003A736D"/>
    <w:rsid w:val="003C6F5A"/>
    <w:rsid w:val="003D279E"/>
    <w:rsid w:val="003E4F94"/>
    <w:rsid w:val="003E5FCC"/>
    <w:rsid w:val="004055AC"/>
    <w:rsid w:val="004065DE"/>
    <w:rsid w:val="00447CC9"/>
    <w:rsid w:val="00495699"/>
    <w:rsid w:val="004B5C35"/>
    <w:rsid w:val="004C2A10"/>
    <w:rsid w:val="00586A9C"/>
    <w:rsid w:val="00592517"/>
    <w:rsid w:val="005D7475"/>
    <w:rsid w:val="005F3EEE"/>
    <w:rsid w:val="005F50F5"/>
    <w:rsid w:val="0060306B"/>
    <w:rsid w:val="006119E7"/>
    <w:rsid w:val="006335B6"/>
    <w:rsid w:val="00634377"/>
    <w:rsid w:val="00636233"/>
    <w:rsid w:val="0064382B"/>
    <w:rsid w:val="00666BA5"/>
    <w:rsid w:val="00675072"/>
    <w:rsid w:val="0068058F"/>
    <w:rsid w:val="006B178D"/>
    <w:rsid w:val="006E4D10"/>
    <w:rsid w:val="00736481"/>
    <w:rsid w:val="00763D76"/>
    <w:rsid w:val="00793A23"/>
    <w:rsid w:val="007A3625"/>
    <w:rsid w:val="007A5876"/>
    <w:rsid w:val="007B7373"/>
    <w:rsid w:val="0081413F"/>
    <w:rsid w:val="00822EAE"/>
    <w:rsid w:val="00825390"/>
    <w:rsid w:val="008C11A2"/>
    <w:rsid w:val="008D20AA"/>
    <w:rsid w:val="00903042"/>
    <w:rsid w:val="009072ED"/>
    <w:rsid w:val="009511E3"/>
    <w:rsid w:val="009550C9"/>
    <w:rsid w:val="00973F7D"/>
    <w:rsid w:val="009E0C16"/>
    <w:rsid w:val="009E2222"/>
    <w:rsid w:val="00A22F29"/>
    <w:rsid w:val="00A50963"/>
    <w:rsid w:val="00A5501F"/>
    <w:rsid w:val="00A845AA"/>
    <w:rsid w:val="00A94016"/>
    <w:rsid w:val="00AA3AA4"/>
    <w:rsid w:val="00AA7D36"/>
    <w:rsid w:val="00AB3CED"/>
    <w:rsid w:val="00AE7274"/>
    <w:rsid w:val="00AE7F64"/>
    <w:rsid w:val="00B14952"/>
    <w:rsid w:val="00B41134"/>
    <w:rsid w:val="00B70DE6"/>
    <w:rsid w:val="00B81031"/>
    <w:rsid w:val="00B92AB2"/>
    <w:rsid w:val="00BE335A"/>
    <w:rsid w:val="00BE5A9E"/>
    <w:rsid w:val="00BF39D7"/>
    <w:rsid w:val="00C009FF"/>
    <w:rsid w:val="00C30141"/>
    <w:rsid w:val="00C36317"/>
    <w:rsid w:val="00C514B9"/>
    <w:rsid w:val="00C67437"/>
    <w:rsid w:val="00C74F87"/>
    <w:rsid w:val="00C87EAB"/>
    <w:rsid w:val="00C950BC"/>
    <w:rsid w:val="00CE4703"/>
    <w:rsid w:val="00D04522"/>
    <w:rsid w:val="00D21BC4"/>
    <w:rsid w:val="00D375E1"/>
    <w:rsid w:val="00D43232"/>
    <w:rsid w:val="00D521E8"/>
    <w:rsid w:val="00D746FC"/>
    <w:rsid w:val="00D87FF4"/>
    <w:rsid w:val="00DC1907"/>
    <w:rsid w:val="00DC213C"/>
    <w:rsid w:val="00DD1447"/>
    <w:rsid w:val="00DE47B4"/>
    <w:rsid w:val="00E13A1A"/>
    <w:rsid w:val="00E26CC6"/>
    <w:rsid w:val="00E3285A"/>
    <w:rsid w:val="00E4512D"/>
    <w:rsid w:val="00E51EEE"/>
    <w:rsid w:val="00E567AE"/>
    <w:rsid w:val="00E57575"/>
    <w:rsid w:val="00E60DEC"/>
    <w:rsid w:val="00E823D1"/>
    <w:rsid w:val="00E92D63"/>
    <w:rsid w:val="00E94344"/>
    <w:rsid w:val="00EB7B22"/>
    <w:rsid w:val="00EE10F0"/>
    <w:rsid w:val="00F1208E"/>
    <w:rsid w:val="00F24C06"/>
    <w:rsid w:val="00F37872"/>
    <w:rsid w:val="00F44366"/>
    <w:rsid w:val="00F46010"/>
    <w:rsid w:val="00F6364F"/>
    <w:rsid w:val="00F65F30"/>
    <w:rsid w:val="00F80681"/>
    <w:rsid w:val="00F9300C"/>
    <w:rsid w:val="00F953DE"/>
    <w:rsid w:val="00FB4F78"/>
    <w:rsid w:val="00FE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4F87"/>
    <w:pPr>
      <w:spacing w:after="120" w:line="240" w:lineRule="auto"/>
      <w:ind w:firstLine="360"/>
      <w:jc w:val="both"/>
    </w:pPr>
    <w:rPr>
      <w:rFonts w:ascii="Times New Roman" w:hAnsi="Times New Roman"/>
      <w:szCs w:val="24"/>
    </w:rPr>
  </w:style>
  <w:style w:type="paragraph" w:styleId="Heading1">
    <w:name w:val="heading 1"/>
    <w:aliases w:val="Title Main"/>
    <w:basedOn w:val="Normal"/>
    <w:next w:val="Normal"/>
    <w:link w:val="Heading1Char"/>
    <w:uiPriority w:val="9"/>
    <w:qFormat/>
    <w:rsid w:val="00C950BC"/>
    <w:pPr>
      <w:keepNext/>
      <w:keepLines/>
      <w:spacing w:after="200"/>
      <w:jc w:val="center"/>
      <w:outlineLvl w:val="0"/>
    </w:pPr>
    <w:rPr>
      <w:rFonts w:ascii="Arial" w:eastAsiaTheme="majorEastAsia" w:hAnsi="Arial" w:cs="Tahoma"/>
      <w:b/>
      <w:color w:val="000000" w:themeColor="text1"/>
      <w:szCs w:val="32"/>
    </w:rPr>
  </w:style>
  <w:style w:type="paragraph" w:styleId="Heading2">
    <w:name w:val="heading 2"/>
    <w:aliases w:val="Authors"/>
    <w:basedOn w:val="Normal"/>
    <w:next w:val="Normal"/>
    <w:link w:val="Heading2Char"/>
    <w:uiPriority w:val="9"/>
    <w:unhideWhenUsed/>
    <w:qFormat/>
    <w:rsid w:val="00316E65"/>
    <w:pPr>
      <w:keepNext/>
      <w:keepLines/>
      <w:jc w:val="center"/>
      <w:outlineLvl w:val="1"/>
    </w:pPr>
    <w:rPr>
      <w:rFonts w:ascii="Arial" w:eastAsiaTheme="majorEastAsia" w:hAnsi="Arial" w:cs="Tahoma"/>
      <w:b/>
      <w:color w:val="000000" w:themeColor="text1"/>
      <w:sz w:val="20"/>
      <w:szCs w:val="28"/>
    </w:rPr>
  </w:style>
  <w:style w:type="paragraph" w:styleId="Heading3">
    <w:name w:val="heading 3"/>
    <w:aliases w:val="Title Secondary"/>
    <w:basedOn w:val="Normal"/>
    <w:next w:val="Normal"/>
    <w:link w:val="Heading3Char"/>
    <w:uiPriority w:val="9"/>
    <w:unhideWhenUsed/>
    <w:qFormat/>
    <w:rsid w:val="00F1208E"/>
    <w:pPr>
      <w:keepNext/>
      <w:keepLines/>
      <w:spacing w:before="200" w:after="200"/>
      <w:jc w:val="center"/>
      <w:outlineLvl w:val="2"/>
    </w:pPr>
    <w:rPr>
      <w:rFonts w:ascii="Arial" w:hAnsi="Arial" w:cs="Arial"/>
      <w:b/>
      <w:sz w:val="20"/>
    </w:rPr>
  </w:style>
  <w:style w:type="paragraph" w:styleId="Heading4">
    <w:name w:val="heading 4"/>
    <w:aliases w:val="Section Title"/>
    <w:basedOn w:val="ListParagraph"/>
    <w:next w:val="Normal"/>
    <w:link w:val="Heading4Char"/>
    <w:uiPriority w:val="9"/>
    <w:unhideWhenUsed/>
    <w:qFormat/>
    <w:rsid w:val="003A3819"/>
    <w:pPr>
      <w:numPr>
        <w:numId w:val="5"/>
      </w:numPr>
      <w:spacing w:before="200" w:after="200"/>
      <w:outlineLvl w:val="3"/>
    </w:pPr>
    <w:rPr>
      <w:b/>
    </w:rPr>
  </w:style>
  <w:style w:type="paragraph" w:styleId="Heading5">
    <w:name w:val="heading 5"/>
    <w:aliases w:val="Subsection Title"/>
    <w:basedOn w:val="ListParagraph"/>
    <w:next w:val="Normal"/>
    <w:link w:val="Heading5Char"/>
    <w:uiPriority w:val="9"/>
    <w:unhideWhenUsed/>
    <w:qFormat/>
    <w:rsid w:val="00FB4F78"/>
    <w:pPr>
      <w:numPr>
        <w:ilvl w:val="1"/>
        <w:numId w:val="5"/>
      </w:numPr>
      <w:outlineLvl w:val="4"/>
    </w:pPr>
    <w:rPr>
      <w:b/>
    </w:rPr>
  </w:style>
  <w:style w:type="paragraph" w:styleId="Heading6">
    <w:name w:val="heading 6"/>
    <w:aliases w:val="Subsubsection Title"/>
    <w:basedOn w:val="ListParagraph"/>
    <w:next w:val="Normal"/>
    <w:link w:val="Heading6Char"/>
    <w:uiPriority w:val="9"/>
    <w:unhideWhenUsed/>
    <w:qFormat/>
    <w:rsid w:val="00FB4F78"/>
    <w:pPr>
      <w:numPr>
        <w:ilvl w:val="2"/>
        <w:numId w:val="5"/>
      </w:numPr>
      <w:ind w:left="1350" w:hanging="630"/>
      <w:outlineLvl w:val="5"/>
    </w:pPr>
    <w:rPr>
      <w:b/>
      <w:i/>
    </w:rPr>
  </w:style>
  <w:style w:type="paragraph" w:styleId="Heading7">
    <w:name w:val="heading 7"/>
    <w:aliases w:val="Subsubsubsection Title"/>
    <w:basedOn w:val="ListParagraph"/>
    <w:next w:val="Normal"/>
    <w:link w:val="Heading7Char"/>
    <w:uiPriority w:val="9"/>
    <w:unhideWhenUsed/>
    <w:qFormat/>
    <w:rsid w:val="00FB4F78"/>
    <w:pPr>
      <w:numPr>
        <w:ilvl w:val="3"/>
        <w:numId w:val="5"/>
      </w:numPr>
      <w:ind w:left="1890" w:hanging="810"/>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Main Char"/>
    <w:basedOn w:val="DefaultParagraphFont"/>
    <w:link w:val="Heading1"/>
    <w:uiPriority w:val="9"/>
    <w:rsid w:val="00C950BC"/>
    <w:rPr>
      <w:rFonts w:ascii="Arial" w:eastAsiaTheme="majorEastAsia" w:hAnsi="Arial" w:cs="Tahoma"/>
      <w:b/>
      <w:color w:val="000000" w:themeColor="text1"/>
      <w:szCs w:val="32"/>
    </w:rPr>
  </w:style>
  <w:style w:type="character" w:customStyle="1" w:styleId="Heading2Char">
    <w:name w:val="Heading 2 Char"/>
    <w:aliases w:val="Authors Char"/>
    <w:basedOn w:val="DefaultParagraphFont"/>
    <w:link w:val="Heading2"/>
    <w:uiPriority w:val="9"/>
    <w:rsid w:val="00316E65"/>
    <w:rPr>
      <w:rFonts w:ascii="Arial" w:eastAsiaTheme="majorEastAsia" w:hAnsi="Arial" w:cs="Tahoma"/>
      <w:b/>
      <w:color w:val="000000" w:themeColor="text1"/>
      <w:sz w:val="20"/>
      <w:szCs w:val="28"/>
    </w:rPr>
  </w:style>
  <w:style w:type="character" w:customStyle="1" w:styleId="Heading3Char">
    <w:name w:val="Heading 3 Char"/>
    <w:aliases w:val="Title Secondary Char"/>
    <w:basedOn w:val="DefaultParagraphFont"/>
    <w:link w:val="Heading3"/>
    <w:uiPriority w:val="9"/>
    <w:rsid w:val="00F1208E"/>
    <w:rPr>
      <w:rFonts w:ascii="Arial" w:hAnsi="Arial" w:cs="Arial"/>
      <w:b/>
      <w:sz w:val="20"/>
      <w:szCs w:val="24"/>
    </w:rPr>
  </w:style>
  <w:style w:type="paragraph" w:styleId="Header">
    <w:name w:val="header"/>
    <w:basedOn w:val="Normal"/>
    <w:link w:val="HeaderChar"/>
    <w:uiPriority w:val="99"/>
    <w:unhideWhenUsed/>
    <w:rsid w:val="00C74F87"/>
    <w:pPr>
      <w:tabs>
        <w:tab w:val="center" w:pos="4680"/>
        <w:tab w:val="right" w:pos="9360"/>
      </w:tabs>
      <w:spacing w:after="0"/>
    </w:pPr>
  </w:style>
  <w:style w:type="character" w:customStyle="1" w:styleId="HeaderChar">
    <w:name w:val="Header Char"/>
    <w:basedOn w:val="DefaultParagraphFont"/>
    <w:link w:val="Header"/>
    <w:uiPriority w:val="99"/>
    <w:rsid w:val="00C74F87"/>
    <w:rPr>
      <w:rFonts w:ascii="Palatino Linotype" w:hAnsi="Palatino Linotype"/>
      <w:sz w:val="24"/>
      <w:szCs w:val="24"/>
    </w:rPr>
  </w:style>
  <w:style w:type="paragraph" w:styleId="Footer">
    <w:name w:val="footer"/>
    <w:basedOn w:val="Normal"/>
    <w:link w:val="FooterChar"/>
    <w:uiPriority w:val="99"/>
    <w:unhideWhenUsed/>
    <w:rsid w:val="00C74F87"/>
    <w:pPr>
      <w:tabs>
        <w:tab w:val="center" w:pos="4680"/>
        <w:tab w:val="right" w:pos="9360"/>
      </w:tabs>
      <w:spacing w:after="0"/>
    </w:pPr>
  </w:style>
  <w:style w:type="character" w:customStyle="1" w:styleId="FooterChar">
    <w:name w:val="Footer Char"/>
    <w:basedOn w:val="DefaultParagraphFont"/>
    <w:link w:val="Footer"/>
    <w:uiPriority w:val="99"/>
    <w:rsid w:val="00C74F87"/>
    <w:rPr>
      <w:rFonts w:ascii="Palatino Linotype" w:hAnsi="Palatino Linotype"/>
      <w:sz w:val="24"/>
      <w:szCs w:val="24"/>
    </w:rPr>
  </w:style>
  <w:style w:type="paragraph" w:customStyle="1" w:styleId="WPHeading1">
    <w:name w:val="WP_Heading 1"/>
    <w:basedOn w:val="Normal"/>
    <w:rsid w:val="002A33EA"/>
    <w:pPr>
      <w:widowControl w:val="0"/>
      <w:spacing w:after="0"/>
      <w:ind w:firstLine="0"/>
      <w:jc w:val="center"/>
    </w:pPr>
    <w:rPr>
      <w:rFonts w:eastAsia="Times New Roman" w:cs="Times New Roman"/>
      <w:sz w:val="24"/>
      <w:szCs w:val="20"/>
    </w:rPr>
  </w:style>
  <w:style w:type="paragraph" w:customStyle="1" w:styleId="WPHeading2">
    <w:name w:val="WP_Heading 2"/>
    <w:basedOn w:val="Normal"/>
    <w:rsid w:val="002A33EA"/>
    <w:pPr>
      <w:widowControl w:val="0"/>
      <w:spacing w:after="0"/>
      <w:ind w:firstLine="0"/>
      <w:jc w:val="center"/>
    </w:pPr>
    <w:rPr>
      <w:rFonts w:eastAsia="Times New Roman" w:cs="Times New Roman"/>
      <w:sz w:val="28"/>
      <w:szCs w:val="20"/>
    </w:rPr>
  </w:style>
  <w:style w:type="paragraph" w:styleId="ListParagraph">
    <w:name w:val="List Paragraph"/>
    <w:basedOn w:val="Normal"/>
    <w:uiPriority w:val="34"/>
    <w:qFormat/>
    <w:rsid w:val="00F65F30"/>
    <w:pPr>
      <w:ind w:left="720"/>
      <w:contextualSpacing/>
    </w:pPr>
  </w:style>
  <w:style w:type="character" w:styleId="CommentReference">
    <w:name w:val="annotation reference"/>
    <w:basedOn w:val="DefaultParagraphFont"/>
    <w:uiPriority w:val="99"/>
    <w:semiHidden/>
    <w:unhideWhenUsed/>
    <w:rsid w:val="000F3826"/>
    <w:rPr>
      <w:sz w:val="16"/>
      <w:szCs w:val="16"/>
    </w:rPr>
  </w:style>
  <w:style w:type="paragraph" w:styleId="CommentText">
    <w:name w:val="annotation text"/>
    <w:basedOn w:val="Normal"/>
    <w:link w:val="CommentTextChar"/>
    <w:uiPriority w:val="99"/>
    <w:semiHidden/>
    <w:unhideWhenUsed/>
    <w:rsid w:val="000F3826"/>
    <w:rPr>
      <w:sz w:val="20"/>
      <w:szCs w:val="20"/>
    </w:rPr>
  </w:style>
  <w:style w:type="character" w:customStyle="1" w:styleId="CommentTextChar">
    <w:name w:val="Comment Text Char"/>
    <w:basedOn w:val="DefaultParagraphFont"/>
    <w:link w:val="CommentText"/>
    <w:uiPriority w:val="99"/>
    <w:semiHidden/>
    <w:rsid w:val="000F38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3826"/>
    <w:rPr>
      <w:b/>
      <w:bCs/>
    </w:rPr>
  </w:style>
  <w:style w:type="character" w:customStyle="1" w:styleId="CommentSubjectChar">
    <w:name w:val="Comment Subject Char"/>
    <w:basedOn w:val="CommentTextChar"/>
    <w:link w:val="CommentSubject"/>
    <w:uiPriority w:val="99"/>
    <w:semiHidden/>
    <w:rsid w:val="000F3826"/>
    <w:rPr>
      <w:rFonts w:ascii="Times New Roman" w:hAnsi="Times New Roman"/>
      <w:b/>
      <w:bCs/>
      <w:sz w:val="20"/>
      <w:szCs w:val="20"/>
    </w:rPr>
  </w:style>
  <w:style w:type="paragraph" w:styleId="BalloonText">
    <w:name w:val="Balloon Text"/>
    <w:basedOn w:val="Normal"/>
    <w:link w:val="BalloonTextChar"/>
    <w:uiPriority w:val="99"/>
    <w:semiHidden/>
    <w:unhideWhenUsed/>
    <w:rsid w:val="000F38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26"/>
    <w:rPr>
      <w:rFonts w:ascii="Segoe UI" w:hAnsi="Segoe UI" w:cs="Segoe UI"/>
      <w:sz w:val="18"/>
      <w:szCs w:val="18"/>
    </w:rPr>
  </w:style>
  <w:style w:type="paragraph" w:styleId="Revision">
    <w:name w:val="Revision"/>
    <w:hidden/>
    <w:uiPriority w:val="99"/>
    <w:semiHidden/>
    <w:rsid w:val="00E4512D"/>
    <w:pPr>
      <w:spacing w:after="0" w:line="240" w:lineRule="auto"/>
    </w:pPr>
    <w:rPr>
      <w:rFonts w:ascii="Times New Roman" w:hAnsi="Times New Roman"/>
      <w:szCs w:val="24"/>
    </w:rPr>
  </w:style>
  <w:style w:type="character" w:customStyle="1" w:styleId="Heading4Char">
    <w:name w:val="Heading 4 Char"/>
    <w:aliases w:val="Section Title Char"/>
    <w:basedOn w:val="DefaultParagraphFont"/>
    <w:link w:val="Heading4"/>
    <w:uiPriority w:val="9"/>
    <w:rsid w:val="003A3819"/>
    <w:rPr>
      <w:rFonts w:ascii="Times New Roman" w:hAnsi="Times New Roman"/>
      <w:b/>
      <w:szCs w:val="24"/>
    </w:rPr>
  </w:style>
  <w:style w:type="character" w:customStyle="1" w:styleId="Heading5Char">
    <w:name w:val="Heading 5 Char"/>
    <w:aliases w:val="Subsection Title Char"/>
    <w:basedOn w:val="DefaultParagraphFont"/>
    <w:link w:val="Heading5"/>
    <w:uiPriority w:val="9"/>
    <w:rsid w:val="00FB4F78"/>
    <w:rPr>
      <w:rFonts w:ascii="Times New Roman" w:hAnsi="Times New Roman"/>
      <w:b/>
      <w:szCs w:val="24"/>
    </w:rPr>
  </w:style>
  <w:style w:type="character" w:customStyle="1" w:styleId="Heading6Char">
    <w:name w:val="Heading 6 Char"/>
    <w:aliases w:val="Subsubsection Title Char"/>
    <w:basedOn w:val="DefaultParagraphFont"/>
    <w:link w:val="Heading6"/>
    <w:uiPriority w:val="9"/>
    <w:rsid w:val="00FB4F78"/>
    <w:rPr>
      <w:rFonts w:ascii="Times New Roman" w:hAnsi="Times New Roman"/>
      <w:b/>
      <w:i/>
      <w:szCs w:val="24"/>
    </w:rPr>
  </w:style>
  <w:style w:type="character" w:customStyle="1" w:styleId="Heading7Char">
    <w:name w:val="Heading 7 Char"/>
    <w:aliases w:val="Subsubsubsection Title Char"/>
    <w:basedOn w:val="DefaultParagraphFont"/>
    <w:link w:val="Heading7"/>
    <w:uiPriority w:val="9"/>
    <w:rsid w:val="00FB4F78"/>
    <w:rPr>
      <w:rFonts w:ascii="Times New Roman" w:hAnsi="Times New Roman"/>
      <w:b/>
      <w:i/>
      <w:szCs w:val="24"/>
    </w:rPr>
  </w:style>
  <w:style w:type="character" w:customStyle="1" w:styleId="normaltextrun">
    <w:name w:val="normaltextrun"/>
    <w:basedOn w:val="DefaultParagraphFont"/>
    <w:rsid w:val="000C092D"/>
  </w:style>
  <w:style w:type="character" w:customStyle="1" w:styleId="apple-converted-space">
    <w:name w:val="apple-converted-space"/>
    <w:basedOn w:val="DefaultParagraphFont"/>
    <w:rsid w:val="000C092D"/>
  </w:style>
  <w:style w:type="character" w:customStyle="1" w:styleId="eop">
    <w:name w:val="eop"/>
    <w:basedOn w:val="DefaultParagraphFont"/>
    <w:rsid w:val="000C092D"/>
  </w:style>
  <w:style w:type="character" w:styleId="PlaceholderText">
    <w:name w:val="Placeholder Text"/>
    <w:basedOn w:val="DefaultParagraphFont"/>
    <w:uiPriority w:val="99"/>
    <w:semiHidden/>
    <w:rsid w:val="0068058F"/>
    <w:rPr>
      <w:color w:val="808080"/>
    </w:rPr>
  </w:style>
  <w:style w:type="table" w:styleId="TableGrid">
    <w:name w:val="Table Grid"/>
    <w:basedOn w:val="TableNormal"/>
    <w:rsid w:val="00EB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66BA5"/>
    <w:rPr>
      <w:color w:val="0563C1" w:themeColor="hyperlink"/>
      <w:u w:val="single"/>
    </w:rPr>
  </w:style>
  <w:style w:type="paragraph" w:styleId="NormalWeb">
    <w:name w:val="Normal (Web)"/>
    <w:basedOn w:val="Normal"/>
    <w:uiPriority w:val="99"/>
    <w:semiHidden/>
    <w:unhideWhenUsed/>
    <w:rsid w:val="00B92AB2"/>
    <w:pPr>
      <w:spacing w:before="100" w:beforeAutospacing="1" w:after="100" w:afterAutospacing="1"/>
      <w:ind w:firstLine="0"/>
      <w:jc w:val="left"/>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4F87"/>
    <w:pPr>
      <w:spacing w:after="120" w:line="240" w:lineRule="auto"/>
      <w:ind w:firstLine="360"/>
      <w:jc w:val="both"/>
    </w:pPr>
    <w:rPr>
      <w:rFonts w:ascii="Times New Roman" w:hAnsi="Times New Roman"/>
      <w:szCs w:val="24"/>
    </w:rPr>
  </w:style>
  <w:style w:type="paragraph" w:styleId="Heading1">
    <w:name w:val="heading 1"/>
    <w:aliases w:val="Title Main"/>
    <w:basedOn w:val="Normal"/>
    <w:next w:val="Normal"/>
    <w:link w:val="Heading1Char"/>
    <w:uiPriority w:val="9"/>
    <w:qFormat/>
    <w:rsid w:val="00C950BC"/>
    <w:pPr>
      <w:keepNext/>
      <w:keepLines/>
      <w:spacing w:after="200"/>
      <w:jc w:val="center"/>
      <w:outlineLvl w:val="0"/>
    </w:pPr>
    <w:rPr>
      <w:rFonts w:ascii="Arial" w:eastAsiaTheme="majorEastAsia" w:hAnsi="Arial" w:cs="Tahoma"/>
      <w:b/>
      <w:color w:val="000000" w:themeColor="text1"/>
      <w:szCs w:val="32"/>
    </w:rPr>
  </w:style>
  <w:style w:type="paragraph" w:styleId="Heading2">
    <w:name w:val="heading 2"/>
    <w:aliases w:val="Authors"/>
    <w:basedOn w:val="Normal"/>
    <w:next w:val="Normal"/>
    <w:link w:val="Heading2Char"/>
    <w:uiPriority w:val="9"/>
    <w:unhideWhenUsed/>
    <w:qFormat/>
    <w:rsid w:val="00316E65"/>
    <w:pPr>
      <w:keepNext/>
      <w:keepLines/>
      <w:jc w:val="center"/>
      <w:outlineLvl w:val="1"/>
    </w:pPr>
    <w:rPr>
      <w:rFonts w:ascii="Arial" w:eastAsiaTheme="majorEastAsia" w:hAnsi="Arial" w:cs="Tahoma"/>
      <w:b/>
      <w:color w:val="000000" w:themeColor="text1"/>
      <w:sz w:val="20"/>
      <w:szCs w:val="28"/>
    </w:rPr>
  </w:style>
  <w:style w:type="paragraph" w:styleId="Heading3">
    <w:name w:val="heading 3"/>
    <w:aliases w:val="Title Secondary"/>
    <w:basedOn w:val="Normal"/>
    <w:next w:val="Normal"/>
    <w:link w:val="Heading3Char"/>
    <w:uiPriority w:val="9"/>
    <w:unhideWhenUsed/>
    <w:qFormat/>
    <w:rsid w:val="00F1208E"/>
    <w:pPr>
      <w:keepNext/>
      <w:keepLines/>
      <w:spacing w:before="200" w:after="200"/>
      <w:jc w:val="center"/>
      <w:outlineLvl w:val="2"/>
    </w:pPr>
    <w:rPr>
      <w:rFonts w:ascii="Arial" w:hAnsi="Arial" w:cs="Arial"/>
      <w:b/>
      <w:sz w:val="20"/>
    </w:rPr>
  </w:style>
  <w:style w:type="paragraph" w:styleId="Heading4">
    <w:name w:val="heading 4"/>
    <w:aliases w:val="Section Title"/>
    <w:basedOn w:val="ListParagraph"/>
    <w:next w:val="Normal"/>
    <w:link w:val="Heading4Char"/>
    <w:uiPriority w:val="9"/>
    <w:unhideWhenUsed/>
    <w:qFormat/>
    <w:rsid w:val="003A3819"/>
    <w:pPr>
      <w:numPr>
        <w:numId w:val="5"/>
      </w:numPr>
      <w:spacing w:before="200" w:after="200"/>
      <w:outlineLvl w:val="3"/>
    </w:pPr>
    <w:rPr>
      <w:b/>
    </w:rPr>
  </w:style>
  <w:style w:type="paragraph" w:styleId="Heading5">
    <w:name w:val="heading 5"/>
    <w:aliases w:val="Subsection Title"/>
    <w:basedOn w:val="ListParagraph"/>
    <w:next w:val="Normal"/>
    <w:link w:val="Heading5Char"/>
    <w:uiPriority w:val="9"/>
    <w:unhideWhenUsed/>
    <w:qFormat/>
    <w:rsid w:val="00FB4F78"/>
    <w:pPr>
      <w:numPr>
        <w:ilvl w:val="1"/>
        <w:numId w:val="5"/>
      </w:numPr>
      <w:outlineLvl w:val="4"/>
    </w:pPr>
    <w:rPr>
      <w:b/>
    </w:rPr>
  </w:style>
  <w:style w:type="paragraph" w:styleId="Heading6">
    <w:name w:val="heading 6"/>
    <w:aliases w:val="Subsubsection Title"/>
    <w:basedOn w:val="ListParagraph"/>
    <w:next w:val="Normal"/>
    <w:link w:val="Heading6Char"/>
    <w:uiPriority w:val="9"/>
    <w:unhideWhenUsed/>
    <w:qFormat/>
    <w:rsid w:val="00FB4F78"/>
    <w:pPr>
      <w:numPr>
        <w:ilvl w:val="2"/>
        <w:numId w:val="5"/>
      </w:numPr>
      <w:ind w:left="1350" w:hanging="630"/>
      <w:outlineLvl w:val="5"/>
    </w:pPr>
    <w:rPr>
      <w:b/>
      <w:i/>
    </w:rPr>
  </w:style>
  <w:style w:type="paragraph" w:styleId="Heading7">
    <w:name w:val="heading 7"/>
    <w:aliases w:val="Subsubsubsection Title"/>
    <w:basedOn w:val="ListParagraph"/>
    <w:next w:val="Normal"/>
    <w:link w:val="Heading7Char"/>
    <w:uiPriority w:val="9"/>
    <w:unhideWhenUsed/>
    <w:qFormat/>
    <w:rsid w:val="00FB4F78"/>
    <w:pPr>
      <w:numPr>
        <w:ilvl w:val="3"/>
        <w:numId w:val="5"/>
      </w:numPr>
      <w:ind w:left="1890" w:hanging="810"/>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Main Char"/>
    <w:basedOn w:val="DefaultParagraphFont"/>
    <w:link w:val="Heading1"/>
    <w:uiPriority w:val="9"/>
    <w:rsid w:val="00C950BC"/>
    <w:rPr>
      <w:rFonts w:ascii="Arial" w:eastAsiaTheme="majorEastAsia" w:hAnsi="Arial" w:cs="Tahoma"/>
      <w:b/>
      <w:color w:val="000000" w:themeColor="text1"/>
      <w:szCs w:val="32"/>
    </w:rPr>
  </w:style>
  <w:style w:type="character" w:customStyle="1" w:styleId="Heading2Char">
    <w:name w:val="Heading 2 Char"/>
    <w:aliases w:val="Authors Char"/>
    <w:basedOn w:val="DefaultParagraphFont"/>
    <w:link w:val="Heading2"/>
    <w:uiPriority w:val="9"/>
    <w:rsid w:val="00316E65"/>
    <w:rPr>
      <w:rFonts w:ascii="Arial" w:eastAsiaTheme="majorEastAsia" w:hAnsi="Arial" w:cs="Tahoma"/>
      <w:b/>
      <w:color w:val="000000" w:themeColor="text1"/>
      <w:sz w:val="20"/>
      <w:szCs w:val="28"/>
    </w:rPr>
  </w:style>
  <w:style w:type="character" w:customStyle="1" w:styleId="Heading3Char">
    <w:name w:val="Heading 3 Char"/>
    <w:aliases w:val="Title Secondary Char"/>
    <w:basedOn w:val="DefaultParagraphFont"/>
    <w:link w:val="Heading3"/>
    <w:uiPriority w:val="9"/>
    <w:rsid w:val="00F1208E"/>
    <w:rPr>
      <w:rFonts w:ascii="Arial" w:hAnsi="Arial" w:cs="Arial"/>
      <w:b/>
      <w:sz w:val="20"/>
      <w:szCs w:val="24"/>
    </w:rPr>
  </w:style>
  <w:style w:type="paragraph" w:styleId="Header">
    <w:name w:val="header"/>
    <w:basedOn w:val="Normal"/>
    <w:link w:val="HeaderChar"/>
    <w:uiPriority w:val="99"/>
    <w:unhideWhenUsed/>
    <w:rsid w:val="00C74F87"/>
    <w:pPr>
      <w:tabs>
        <w:tab w:val="center" w:pos="4680"/>
        <w:tab w:val="right" w:pos="9360"/>
      </w:tabs>
      <w:spacing w:after="0"/>
    </w:pPr>
  </w:style>
  <w:style w:type="character" w:customStyle="1" w:styleId="HeaderChar">
    <w:name w:val="Header Char"/>
    <w:basedOn w:val="DefaultParagraphFont"/>
    <w:link w:val="Header"/>
    <w:uiPriority w:val="99"/>
    <w:rsid w:val="00C74F87"/>
    <w:rPr>
      <w:rFonts w:ascii="Palatino Linotype" w:hAnsi="Palatino Linotype"/>
      <w:sz w:val="24"/>
      <w:szCs w:val="24"/>
    </w:rPr>
  </w:style>
  <w:style w:type="paragraph" w:styleId="Footer">
    <w:name w:val="footer"/>
    <w:basedOn w:val="Normal"/>
    <w:link w:val="FooterChar"/>
    <w:uiPriority w:val="99"/>
    <w:unhideWhenUsed/>
    <w:rsid w:val="00C74F87"/>
    <w:pPr>
      <w:tabs>
        <w:tab w:val="center" w:pos="4680"/>
        <w:tab w:val="right" w:pos="9360"/>
      </w:tabs>
      <w:spacing w:after="0"/>
    </w:pPr>
  </w:style>
  <w:style w:type="character" w:customStyle="1" w:styleId="FooterChar">
    <w:name w:val="Footer Char"/>
    <w:basedOn w:val="DefaultParagraphFont"/>
    <w:link w:val="Footer"/>
    <w:uiPriority w:val="99"/>
    <w:rsid w:val="00C74F87"/>
    <w:rPr>
      <w:rFonts w:ascii="Palatino Linotype" w:hAnsi="Palatino Linotype"/>
      <w:sz w:val="24"/>
      <w:szCs w:val="24"/>
    </w:rPr>
  </w:style>
  <w:style w:type="paragraph" w:customStyle="1" w:styleId="WPHeading1">
    <w:name w:val="WP_Heading 1"/>
    <w:basedOn w:val="Normal"/>
    <w:rsid w:val="002A33EA"/>
    <w:pPr>
      <w:widowControl w:val="0"/>
      <w:spacing w:after="0"/>
      <w:ind w:firstLine="0"/>
      <w:jc w:val="center"/>
    </w:pPr>
    <w:rPr>
      <w:rFonts w:eastAsia="Times New Roman" w:cs="Times New Roman"/>
      <w:sz w:val="24"/>
      <w:szCs w:val="20"/>
    </w:rPr>
  </w:style>
  <w:style w:type="paragraph" w:customStyle="1" w:styleId="WPHeading2">
    <w:name w:val="WP_Heading 2"/>
    <w:basedOn w:val="Normal"/>
    <w:rsid w:val="002A33EA"/>
    <w:pPr>
      <w:widowControl w:val="0"/>
      <w:spacing w:after="0"/>
      <w:ind w:firstLine="0"/>
      <w:jc w:val="center"/>
    </w:pPr>
    <w:rPr>
      <w:rFonts w:eastAsia="Times New Roman" w:cs="Times New Roman"/>
      <w:sz w:val="28"/>
      <w:szCs w:val="20"/>
    </w:rPr>
  </w:style>
  <w:style w:type="paragraph" w:styleId="ListParagraph">
    <w:name w:val="List Paragraph"/>
    <w:basedOn w:val="Normal"/>
    <w:uiPriority w:val="34"/>
    <w:qFormat/>
    <w:rsid w:val="00F65F30"/>
    <w:pPr>
      <w:ind w:left="720"/>
      <w:contextualSpacing/>
    </w:pPr>
  </w:style>
  <w:style w:type="character" w:styleId="CommentReference">
    <w:name w:val="annotation reference"/>
    <w:basedOn w:val="DefaultParagraphFont"/>
    <w:uiPriority w:val="99"/>
    <w:semiHidden/>
    <w:unhideWhenUsed/>
    <w:rsid w:val="000F3826"/>
    <w:rPr>
      <w:sz w:val="16"/>
      <w:szCs w:val="16"/>
    </w:rPr>
  </w:style>
  <w:style w:type="paragraph" w:styleId="CommentText">
    <w:name w:val="annotation text"/>
    <w:basedOn w:val="Normal"/>
    <w:link w:val="CommentTextChar"/>
    <w:uiPriority w:val="99"/>
    <w:semiHidden/>
    <w:unhideWhenUsed/>
    <w:rsid w:val="000F3826"/>
    <w:rPr>
      <w:sz w:val="20"/>
      <w:szCs w:val="20"/>
    </w:rPr>
  </w:style>
  <w:style w:type="character" w:customStyle="1" w:styleId="CommentTextChar">
    <w:name w:val="Comment Text Char"/>
    <w:basedOn w:val="DefaultParagraphFont"/>
    <w:link w:val="CommentText"/>
    <w:uiPriority w:val="99"/>
    <w:semiHidden/>
    <w:rsid w:val="000F38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3826"/>
    <w:rPr>
      <w:b/>
      <w:bCs/>
    </w:rPr>
  </w:style>
  <w:style w:type="character" w:customStyle="1" w:styleId="CommentSubjectChar">
    <w:name w:val="Comment Subject Char"/>
    <w:basedOn w:val="CommentTextChar"/>
    <w:link w:val="CommentSubject"/>
    <w:uiPriority w:val="99"/>
    <w:semiHidden/>
    <w:rsid w:val="000F3826"/>
    <w:rPr>
      <w:rFonts w:ascii="Times New Roman" w:hAnsi="Times New Roman"/>
      <w:b/>
      <w:bCs/>
      <w:sz w:val="20"/>
      <w:szCs w:val="20"/>
    </w:rPr>
  </w:style>
  <w:style w:type="paragraph" w:styleId="BalloonText">
    <w:name w:val="Balloon Text"/>
    <w:basedOn w:val="Normal"/>
    <w:link w:val="BalloonTextChar"/>
    <w:uiPriority w:val="99"/>
    <w:semiHidden/>
    <w:unhideWhenUsed/>
    <w:rsid w:val="000F38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26"/>
    <w:rPr>
      <w:rFonts w:ascii="Segoe UI" w:hAnsi="Segoe UI" w:cs="Segoe UI"/>
      <w:sz w:val="18"/>
      <w:szCs w:val="18"/>
    </w:rPr>
  </w:style>
  <w:style w:type="paragraph" w:styleId="Revision">
    <w:name w:val="Revision"/>
    <w:hidden/>
    <w:uiPriority w:val="99"/>
    <w:semiHidden/>
    <w:rsid w:val="00E4512D"/>
    <w:pPr>
      <w:spacing w:after="0" w:line="240" w:lineRule="auto"/>
    </w:pPr>
    <w:rPr>
      <w:rFonts w:ascii="Times New Roman" w:hAnsi="Times New Roman"/>
      <w:szCs w:val="24"/>
    </w:rPr>
  </w:style>
  <w:style w:type="character" w:customStyle="1" w:styleId="Heading4Char">
    <w:name w:val="Heading 4 Char"/>
    <w:aliases w:val="Section Title Char"/>
    <w:basedOn w:val="DefaultParagraphFont"/>
    <w:link w:val="Heading4"/>
    <w:uiPriority w:val="9"/>
    <w:rsid w:val="003A3819"/>
    <w:rPr>
      <w:rFonts w:ascii="Times New Roman" w:hAnsi="Times New Roman"/>
      <w:b/>
      <w:szCs w:val="24"/>
    </w:rPr>
  </w:style>
  <w:style w:type="character" w:customStyle="1" w:styleId="Heading5Char">
    <w:name w:val="Heading 5 Char"/>
    <w:aliases w:val="Subsection Title Char"/>
    <w:basedOn w:val="DefaultParagraphFont"/>
    <w:link w:val="Heading5"/>
    <w:uiPriority w:val="9"/>
    <w:rsid w:val="00FB4F78"/>
    <w:rPr>
      <w:rFonts w:ascii="Times New Roman" w:hAnsi="Times New Roman"/>
      <w:b/>
      <w:szCs w:val="24"/>
    </w:rPr>
  </w:style>
  <w:style w:type="character" w:customStyle="1" w:styleId="Heading6Char">
    <w:name w:val="Heading 6 Char"/>
    <w:aliases w:val="Subsubsection Title Char"/>
    <w:basedOn w:val="DefaultParagraphFont"/>
    <w:link w:val="Heading6"/>
    <w:uiPriority w:val="9"/>
    <w:rsid w:val="00FB4F78"/>
    <w:rPr>
      <w:rFonts w:ascii="Times New Roman" w:hAnsi="Times New Roman"/>
      <w:b/>
      <w:i/>
      <w:szCs w:val="24"/>
    </w:rPr>
  </w:style>
  <w:style w:type="character" w:customStyle="1" w:styleId="Heading7Char">
    <w:name w:val="Heading 7 Char"/>
    <w:aliases w:val="Subsubsubsection Title Char"/>
    <w:basedOn w:val="DefaultParagraphFont"/>
    <w:link w:val="Heading7"/>
    <w:uiPriority w:val="9"/>
    <w:rsid w:val="00FB4F78"/>
    <w:rPr>
      <w:rFonts w:ascii="Times New Roman" w:hAnsi="Times New Roman"/>
      <w:b/>
      <w:i/>
      <w:szCs w:val="24"/>
    </w:rPr>
  </w:style>
  <w:style w:type="character" w:customStyle="1" w:styleId="normaltextrun">
    <w:name w:val="normaltextrun"/>
    <w:basedOn w:val="DefaultParagraphFont"/>
    <w:rsid w:val="000C092D"/>
  </w:style>
  <w:style w:type="character" w:customStyle="1" w:styleId="apple-converted-space">
    <w:name w:val="apple-converted-space"/>
    <w:basedOn w:val="DefaultParagraphFont"/>
    <w:rsid w:val="000C092D"/>
  </w:style>
  <w:style w:type="character" w:customStyle="1" w:styleId="eop">
    <w:name w:val="eop"/>
    <w:basedOn w:val="DefaultParagraphFont"/>
    <w:rsid w:val="000C092D"/>
  </w:style>
  <w:style w:type="character" w:styleId="PlaceholderText">
    <w:name w:val="Placeholder Text"/>
    <w:basedOn w:val="DefaultParagraphFont"/>
    <w:uiPriority w:val="99"/>
    <w:semiHidden/>
    <w:rsid w:val="0068058F"/>
    <w:rPr>
      <w:color w:val="808080"/>
    </w:rPr>
  </w:style>
  <w:style w:type="table" w:styleId="TableGrid">
    <w:name w:val="Table Grid"/>
    <w:basedOn w:val="TableNormal"/>
    <w:rsid w:val="00EB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66BA5"/>
    <w:rPr>
      <w:color w:val="0563C1" w:themeColor="hyperlink"/>
      <w:u w:val="single"/>
    </w:rPr>
  </w:style>
  <w:style w:type="paragraph" w:styleId="NormalWeb">
    <w:name w:val="Normal (Web)"/>
    <w:basedOn w:val="Normal"/>
    <w:uiPriority w:val="99"/>
    <w:semiHidden/>
    <w:unhideWhenUsed/>
    <w:rsid w:val="00B92AB2"/>
    <w:pPr>
      <w:spacing w:before="100" w:beforeAutospacing="1" w:after="100" w:afterAutospacing="1"/>
      <w:ind w:firstLine="0"/>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4183">
      <w:bodyDiv w:val="1"/>
      <w:marLeft w:val="0"/>
      <w:marRight w:val="0"/>
      <w:marTop w:val="0"/>
      <w:marBottom w:val="0"/>
      <w:divBdr>
        <w:top w:val="none" w:sz="0" w:space="0" w:color="auto"/>
        <w:left w:val="none" w:sz="0" w:space="0" w:color="auto"/>
        <w:bottom w:val="none" w:sz="0" w:space="0" w:color="auto"/>
        <w:right w:val="none" w:sz="0" w:space="0" w:color="auto"/>
      </w:divBdr>
    </w:div>
    <w:div w:id="449789420">
      <w:bodyDiv w:val="1"/>
      <w:marLeft w:val="0"/>
      <w:marRight w:val="0"/>
      <w:marTop w:val="0"/>
      <w:marBottom w:val="0"/>
      <w:divBdr>
        <w:top w:val="none" w:sz="0" w:space="0" w:color="auto"/>
        <w:left w:val="none" w:sz="0" w:space="0" w:color="auto"/>
        <w:bottom w:val="none" w:sz="0" w:space="0" w:color="auto"/>
        <w:right w:val="none" w:sz="0" w:space="0" w:color="auto"/>
      </w:divBdr>
    </w:div>
    <w:div w:id="467406890">
      <w:bodyDiv w:val="1"/>
      <w:marLeft w:val="0"/>
      <w:marRight w:val="0"/>
      <w:marTop w:val="0"/>
      <w:marBottom w:val="0"/>
      <w:divBdr>
        <w:top w:val="none" w:sz="0" w:space="0" w:color="auto"/>
        <w:left w:val="none" w:sz="0" w:space="0" w:color="auto"/>
        <w:bottom w:val="none" w:sz="0" w:space="0" w:color="auto"/>
        <w:right w:val="none" w:sz="0" w:space="0" w:color="auto"/>
      </w:divBdr>
      <w:divsChild>
        <w:div w:id="24602164">
          <w:marLeft w:val="547"/>
          <w:marRight w:val="0"/>
          <w:marTop w:val="86"/>
          <w:marBottom w:val="0"/>
          <w:divBdr>
            <w:top w:val="none" w:sz="0" w:space="0" w:color="auto"/>
            <w:left w:val="none" w:sz="0" w:space="0" w:color="auto"/>
            <w:bottom w:val="none" w:sz="0" w:space="0" w:color="auto"/>
            <w:right w:val="none" w:sz="0" w:space="0" w:color="auto"/>
          </w:divBdr>
        </w:div>
        <w:div w:id="597834006">
          <w:marLeft w:val="547"/>
          <w:marRight w:val="0"/>
          <w:marTop w:val="86"/>
          <w:marBottom w:val="0"/>
          <w:divBdr>
            <w:top w:val="none" w:sz="0" w:space="0" w:color="auto"/>
            <w:left w:val="none" w:sz="0" w:space="0" w:color="auto"/>
            <w:bottom w:val="none" w:sz="0" w:space="0" w:color="auto"/>
            <w:right w:val="none" w:sz="0" w:space="0" w:color="auto"/>
          </w:divBdr>
        </w:div>
        <w:div w:id="676151043">
          <w:marLeft w:val="547"/>
          <w:marRight w:val="0"/>
          <w:marTop w:val="86"/>
          <w:marBottom w:val="0"/>
          <w:divBdr>
            <w:top w:val="none" w:sz="0" w:space="0" w:color="auto"/>
            <w:left w:val="none" w:sz="0" w:space="0" w:color="auto"/>
            <w:bottom w:val="none" w:sz="0" w:space="0" w:color="auto"/>
            <w:right w:val="none" w:sz="0" w:space="0" w:color="auto"/>
          </w:divBdr>
        </w:div>
        <w:div w:id="1496452363">
          <w:marLeft w:val="547"/>
          <w:marRight w:val="0"/>
          <w:marTop w:val="86"/>
          <w:marBottom w:val="0"/>
          <w:divBdr>
            <w:top w:val="none" w:sz="0" w:space="0" w:color="auto"/>
            <w:left w:val="none" w:sz="0" w:space="0" w:color="auto"/>
            <w:bottom w:val="none" w:sz="0" w:space="0" w:color="auto"/>
            <w:right w:val="none" w:sz="0" w:space="0" w:color="auto"/>
          </w:divBdr>
        </w:div>
        <w:div w:id="1635911458">
          <w:marLeft w:val="547"/>
          <w:marRight w:val="0"/>
          <w:marTop w:val="86"/>
          <w:marBottom w:val="0"/>
          <w:divBdr>
            <w:top w:val="none" w:sz="0" w:space="0" w:color="auto"/>
            <w:left w:val="none" w:sz="0" w:space="0" w:color="auto"/>
            <w:bottom w:val="none" w:sz="0" w:space="0" w:color="auto"/>
            <w:right w:val="none" w:sz="0" w:space="0" w:color="auto"/>
          </w:divBdr>
        </w:div>
        <w:div w:id="2088572969">
          <w:marLeft w:val="547"/>
          <w:marRight w:val="0"/>
          <w:marTop w:val="86"/>
          <w:marBottom w:val="0"/>
          <w:divBdr>
            <w:top w:val="none" w:sz="0" w:space="0" w:color="auto"/>
            <w:left w:val="none" w:sz="0" w:space="0" w:color="auto"/>
            <w:bottom w:val="none" w:sz="0" w:space="0" w:color="auto"/>
            <w:right w:val="none" w:sz="0" w:space="0" w:color="auto"/>
          </w:divBdr>
        </w:div>
      </w:divsChild>
    </w:div>
    <w:div w:id="480345325">
      <w:bodyDiv w:val="1"/>
      <w:marLeft w:val="0"/>
      <w:marRight w:val="0"/>
      <w:marTop w:val="0"/>
      <w:marBottom w:val="0"/>
      <w:divBdr>
        <w:top w:val="none" w:sz="0" w:space="0" w:color="auto"/>
        <w:left w:val="none" w:sz="0" w:space="0" w:color="auto"/>
        <w:bottom w:val="none" w:sz="0" w:space="0" w:color="auto"/>
        <w:right w:val="none" w:sz="0" w:space="0" w:color="auto"/>
      </w:divBdr>
    </w:div>
    <w:div w:id="827282698">
      <w:bodyDiv w:val="1"/>
      <w:marLeft w:val="0"/>
      <w:marRight w:val="0"/>
      <w:marTop w:val="0"/>
      <w:marBottom w:val="0"/>
      <w:divBdr>
        <w:top w:val="none" w:sz="0" w:space="0" w:color="auto"/>
        <w:left w:val="none" w:sz="0" w:space="0" w:color="auto"/>
        <w:bottom w:val="none" w:sz="0" w:space="0" w:color="auto"/>
        <w:right w:val="none" w:sz="0" w:space="0" w:color="auto"/>
      </w:divBdr>
    </w:div>
    <w:div w:id="897205799">
      <w:bodyDiv w:val="1"/>
      <w:marLeft w:val="0"/>
      <w:marRight w:val="0"/>
      <w:marTop w:val="0"/>
      <w:marBottom w:val="0"/>
      <w:divBdr>
        <w:top w:val="none" w:sz="0" w:space="0" w:color="auto"/>
        <w:left w:val="none" w:sz="0" w:space="0" w:color="auto"/>
        <w:bottom w:val="none" w:sz="0" w:space="0" w:color="auto"/>
        <w:right w:val="none" w:sz="0" w:space="0" w:color="auto"/>
      </w:divBdr>
    </w:div>
    <w:div w:id="991717288">
      <w:bodyDiv w:val="1"/>
      <w:marLeft w:val="0"/>
      <w:marRight w:val="0"/>
      <w:marTop w:val="0"/>
      <w:marBottom w:val="0"/>
      <w:divBdr>
        <w:top w:val="none" w:sz="0" w:space="0" w:color="auto"/>
        <w:left w:val="none" w:sz="0" w:space="0" w:color="auto"/>
        <w:bottom w:val="none" w:sz="0" w:space="0" w:color="auto"/>
        <w:right w:val="none" w:sz="0" w:space="0" w:color="auto"/>
      </w:divBdr>
    </w:div>
    <w:div w:id="1436831363">
      <w:bodyDiv w:val="1"/>
      <w:marLeft w:val="0"/>
      <w:marRight w:val="0"/>
      <w:marTop w:val="0"/>
      <w:marBottom w:val="0"/>
      <w:divBdr>
        <w:top w:val="none" w:sz="0" w:space="0" w:color="auto"/>
        <w:left w:val="none" w:sz="0" w:space="0" w:color="auto"/>
        <w:bottom w:val="none" w:sz="0" w:space="0" w:color="auto"/>
        <w:right w:val="none" w:sz="0" w:space="0" w:color="auto"/>
      </w:divBdr>
    </w:div>
    <w:div w:id="1530950387">
      <w:bodyDiv w:val="1"/>
      <w:marLeft w:val="0"/>
      <w:marRight w:val="0"/>
      <w:marTop w:val="0"/>
      <w:marBottom w:val="0"/>
      <w:divBdr>
        <w:top w:val="none" w:sz="0" w:space="0" w:color="auto"/>
        <w:left w:val="none" w:sz="0" w:space="0" w:color="auto"/>
        <w:bottom w:val="none" w:sz="0" w:space="0" w:color="auto"/>
        <w:right w:val="none" w:sz="0" w:space="0" w:color="auto"/>
      </w:divBdr>
    </w:div>
    <w:div w:id="1758020702">
      <w:bodyDiv w:val="1"/>
      <w:marLeft w:val="0"/>
      <w:marRight w:val="0"/>
      <w:marTop w:val="0"/>
      <w:marBottom w:val="0"/>
      <w:divBdr>
        <w:top w:val="none" w:sz="0" w:space="0" w:color="auto"/>
        <w:left w:val="none" w:sz="0" w:space="0" w:color="auto"/>
        <w:bottom w:val="none" w:sz="0" w:space="0" w:color="auto"/>
        <w:right w:val="none" w:sz="0" w:space="0" w:color="auto"/>
      </w:divBdr>
      <w:divsChild>
        <w:div w:id="168105394">
          <w:marLeft w:val="1267"/>
          <w:marRight w:val="0"/>
          <w:marTop w:val="96"/>
          <w:marBottom w:val="0"/>
          <w:divBdr>
            <w:top w:val="none" w:sz="0" w:space="0" w:color="auto"/>
            <w:left w:val="none" w:sz="0" w:space="0" w:color="auto"/>
            <w:bottom w:val="none" w:sz="0" w:space="0" w:color="auto"/>
            <w:right w:val="none" w:sz="0" w:space="0" w:color="auto"/>
          </w:divBdr>
        </w:div>
        <w:div w:id="532350842">
          <w:marLeft w:val="1267"/>
          <w:marRight w:val="0"/>
          <w:marTop w:val="96"/>
          <w:marBottom w:val="0"/>
          <w:divBdr>
            <w:top w:val="none" w:sz="0" w:space="0" w:color="auto"/>
            <w:left w:val="none" w:sz="0" w:space="0" w:color="auto"/>
            <w:bottom w:val="none" w:sz="0" w:space="0" w:color="auto"/>
            <w:right w:val="none" w:sz="0" w:space="0" w:color="auto"/>
          </w:divBdr>
        </w:div>
        <w:div w:id="628707387">
          <w:marLeft w:val="1267"/>
          <w:marRight w:val="0"/>
          <w:marTop w:val="96"/>
          <w:marBottom w:val="0"/>
          <w:divBdr>
            <w:top w:val="none" w:sz="0" w:space="0" w:color="auto"/>
            <w:left w:val="none" w:sz="0" w:space="0" w:color="auto"/>
            <w:bottom w:val="none" w:sz="0" w:space="0" w:color="auto"/>
            <w:right w:val="none" w:sz="0" w:space="0" w:color="auto"/>
          </w:divBdr>
        </w:div>
        <w:div w:id="743335831">
          <w:marLeft w:val="1267"/>
          <w:marRight w:val="0"/>
          <w:marTop w:val="96"/>
          <w:marBottom w:val="0"/>
          <w:divBdr>
            <w:top w:val="none" w:sz="0" w:space="0" w:color="auto"/>
            <w:left w:val="none" w:sz="0" w:space="0" w:color="auto"/>
            <w:bottom w:val="none" w:sz="0" w:space="0" w:color="auto"/>
            <w:right w:val="none" w:sz="0" w:space="0" w:color="auto"/>
          </w:divBdr>
        </w:div>
        <w:div w:id="918828847">
          <w:marLeft w:val="1267"/>
          <w:marRight w:val="0"/>
          <w:marTop w:val="96"/>
          <w:marBottom w:val="0"/>
          <w:divBdr>
            <w:top w:val="none" w:sz="0" w:space="0" w:color="auto"/>
            <w:left w:val="none" w:sz="0" w:space="0" w:color="auto"/>
            <w:bottom w:val="none" w:sz="0" w:space="0" w:color="auto"/>
            <w:right w:val="none" w:sz="0" w:space="0" w:color="auto"/>
          </w:divBdr>
        </w:div>
        <w:div w:id="1048070434">
          <w:marLeft w:val="1267"/>
          <w:marRight w:val="0"/>
          <w:marTop w:val="96"/>
          <w:marBottom w:val="0"/>
          <w:divBdr>
            <w:top w:val="none" w:sz="0" w:space="0" w:color="auto"/>
            <w:left w:val="none" w:sz="0" w:space="0" w:color="auto"/>
            <w:bottom w:val="none" w:sz="0" w:space="0" w:color="auto"/>
            <w:right w:val="none" w:sz="0" w:space="0" w:color="auto"/>
          </w:divBdr>
        </w:div>
        <w:div w:id="1078986207">
          <w:marLeft w:val="1267"/>
          <w:marRight w:val="0"/>
          <w:marTop w:val="96"/>
          <w:marBottom w:val="0"/>
          <w:divBdr>
            <w:top w:val="none" w:sz="0" w:space="0" w:color="auto"/>
            <w:left w:val="none" w:sz="0" w:space="0" w:color="auto"/>
            <w:bottom w:val="none" w:sz="0" w:space="0" w:color="auto"/>
            <w:right w:val="none" w:sz="0" w:space="0" w:color="auto"/>
          </w:divBdr>
        </w:div>
        <w:div w:id="1191262561">
          <w:marLeft w:val="1267"/>
          <w:marRight w:val="0"/>
          <w:marTop w:val="96"/>
          <w:marBottom w:val="0"/>
          <w:divBdr>
            <w:top w:val="none" w:sz="0" w:space="0" w:color="auto"/>
            <w:left w:val="none" w:sz="0" w:space="0" w:color="auto"/>
            <w:bottom w:val="none" w:sz="0" w:space="0" w:color="auto"/>
            <w:right w:val="none" w:sz="0" w:space="0" w:color="auto"/>
          </w:divBdr>
        </w:div>
        <w:div w:id="1260604210">
          <w:marLeft w:val="1267"/>
          <w:marRight w:val="0"/>
          <w:marTop w:val="96"/>
          <w:marBottom w:val="0"/>
          <w:divBdr>
            <w:top w:val="none" w:sz="0" w:space="0" w:color="auto"/>
            <w:left w:val="none" w:sz="0" w:space="0" w:color="auto"/>
            <w:bottom w:val="none" w:sz="0" w:space="0" w:color="auto"/>
            <w:right w:val="none" w:sz="0" w:space="0" w:color="auto"/>
          </w:divBdr>
        </w:div>
        <w:div w:id="1634869975">
          <w:marLeft w:val="1267"/>
          <w:marRight w:val="0"/>
          <w:marTop w:val="96"/>
          <w:marBottom w:val="0"/>
          <w:divBdr>
            <w:top w:val="none" w:sz="0" w:space="0" w:color="auto"/>
            <w:left w:val="none" w:sz="0" w:space="0" w:color="auto"/>
            <w:bottom w:val="none" w:sz="0" w:space="0" w:color="auto"/>
            <w:right w:val="none" w:sz="0" w:space="0" w:color="auto"/>
          </w:divBdr>
        </w:div>
        <w:div w:id="1987590451">
          <w:marLeft w:val="1267"/>
          <w:marRight w:val="0"/>
          <w:marTop w:val="96"/>
          <w:marBottom w:val="0"/>
          <w:divBdr>
            <w:top w:val="none" w:sz="0" w:space="0" w:color="auto"/>
            <w:left w:val="none" w:sz="0" w:space="0" w:color="auto"/>
            <w:bottom w:val="none" w:sz="0" w:space="0" w:color="auto"/>
            <w:right w:val="none" w:sz="0" w:space="0" w:color="auto"/>
          </w:divBdr>
        </w:div>
        <w:div w:id="2002156518">
          <w:marLeft w:val="1267"/>
          <w:marRight w:val="0"/>
          <w:marTop w:val="96"/>
          <w:marBottom w:val="0"/>
          <w:divBdr>
            <w:top w:val="none" w:sz="0" w:space="0" w:color="auto"/>
            <w:left w:val="none" w:sz="0" w:space="0" w:color="auto"/>
            <w:bottom w:val="none" w:sz="0" w:space="0" w:color="auto"/>
            <w:right w:val="none" w:sz="0" w:space="0" w:color="auto"/>
          </w:divBdr>
        </w:div>
      </w:divsChild>
    </w:div>
    <w:div w:id="1960600940">
      <w:bodyDiv w:val="1"/>
      <w:marLeft w:val="0"/>
      <w:marRight w:val="0"/>
      <w:marTop w:val="0"/>
      <w:marBottom w:val="0"/>
      <w:divBdr>
        <w:top w:val="none" w:sz="0" w:space="0" w:color="auto"/>
        <w:left w:val="none" w:sz="0" w:space="0" w:color="auto"/>
        <w:bottom w:val="none" w:sz="0" w:space="0" w:color="auto"/>
        <w:right w:val="none" w:sz="0" w:space="0" w:color="auto"/>
      </w:divBdr>
      <w:divsChild>
        <w:div w:id="191696549">
          <w:marLeft w:val="547"/>
          <w:marRight w:val="0"/>
          <w:marTop w:val="86"/>
          <w:marBottom w:val="0"/>
          <w:divBdr>
            <w:top w:val="none" w:sz="0" w:space="0" w:color="auto"/>
            <w:left w:val="none" w:sz="0" w:space="0" w:color="auto"/>
            <w:bottom w:val="none" w:sz="0" w:space="0" w:color="auto"/>
            <w:right w:val="none" w:sz="0" w:space="0" w:color="auto"/>
          </w:divBdr>
        </w:div>
        <w:div w:id="217786690">
          <w:marLeft w:val="547"/>
          <w:marRight w:val="0"/>
          <w:marTop w:val="86"/>
          <w:marBottom w:val="0"/>
          <w:divBdr>
            <w:top w:val="none" w:sz="0" w:space="0" w:color="auto"/>
            <w:left w:val="none" w:sz="0" w:space="0" w:color="auto"/>
            <w:bottom w:val="none" w:sz="0" w:space="0" w:color="auto"/>
            <w:right w:val="none" w:sz="0" w:space="0" w:color="auto"/>
          </w:divBdr>
        </w:div>
        <w:div w:id="1492714946">
          <w:marLeft w:val="547"/>
          <w:marRight w:val="0"/>
          <w:marTop w:val="86"/>
          <w:marBottom w:val="0"/>
          <w:divBdr>
            <w:top w:val="none" w:sz="0" w:space="0" w:color="auto"/>
            <w:left w:val="none" w:sz="0" w:space="0" w:color="auto"/>
            <w:bottom w:val="none" w:sz="0" w:space="0" w:color="auto"/>
            <w:right w:val="none" w:sz="0" w:space="0" w:color="auto"/>
          </w:divBdr>
        </w:div>
        <w:div w:id="1739859456">
          <w:marLeft w:val="547"/>
          <w:marRight w:val="0"/>
          <w:marTop w:val="86"/>
          <w:marBottom w:val="0"/>
          <w:divBdr>
            <w:top w:val="none" w:sz="0" w:space="0" w:color="auto"/>
            <w:left w:val="none" w:sz="0" w:space="0" w:color="auto"/>
            <w:bottom w:val="none" w:sz="0" w:space="0" w:color="auto"/>
            <w:right w:val="none" w:sz="0" w:space="0" w:color="auto"/>
          </w:divBdr>
        </w:div>
        <w:div w:id="193817072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youtube.com/watch?v=HuKx2a5HkIM" TargetMode="External"/><Relationship Id="rId3" Type="http://schemas.openxmlformats.org/officeDocument/2006/relationships/styles" Target="styles.xml"/><Relationship Id="rId21" Type="http://schemas.openxmlformats.org/officeDocument/2006/relationships/hyperlink" Target="https://docs.google.com/a/stspp.com/viewer?a=v&amp;pid=sites&amp;srcid=c3RzcHAuY29tfG1yLWJydW5uZXItMjAxNnxneDo0YjIwY2M4M2JiYjI1NTh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hyperlink" Target="https://www.youtube.com/watch?v=HuKx2a5HkIM"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youtube.com/watch?v=HuKx2a5HkIM"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s://docs.google.com/a/stspp.com/viewer?a=v&amp;pid=sites&amp;srcid=c3RzcHAuY29tfG1yLWJydW5uZXItMjAxNnxneDozNzFiMzUyMmFmYzEyODZ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brunner@stsp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docs.google.com/a/stspp.com/viewer?a=v&amp;pid=sites&amp;srcid=c3RzcHAuY29tfG1yLWJydW5uZXItMjAxNnxneDoyN2YxYzkxOTM0MTZjN2Rj"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20Engineering\Downloads\RET%20NSF%20Research%20Report%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C%20Engineering\Documents\RET\Research\AAA%20Fin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Genetic Algorithm</a:t>
            </a:r>
          </a:p>
        </c:rich>
      </c:tx>
      <c:overlay val="0"/>
      <c:spPr>
        <a:noFill/>
        <a:ln>
          <a:noFill/>
        </a:ln>
        <a:effectLst/>
      </c:spPr>
    </c:title>
    <c:autoTitleDeleted val="0"/>
    <c:plotArea>
      <c:layout/>
      <c:barChart>
        <c:barDir val="col"/>
        <c:grouping val="stacked"/>
        <c:varyColors val="0"/>
        <c:ser>
          <c:idx val="0"/>
          <c:order val="0"/>
          <c:tx>
            <c:strRef>
              <c:f>MYGA!$F$72</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MYGA!$G$71:$J$71</c:f>
                <c:numCache>
                  <c:formatCode>General</c:formatCode>
                  <c:ptCount val="4"/>
                  <c:pt idx="0">
                    <c:v>6.4781775756095061E-3</c:v>
                  </c:pt>
                  <c:pt idx="1">
                    <c:v>0.15823443656375646</c:v>
                  </c:pt>
                  <c:pt idx="2">
                    <c:v>0.53586258786820995</c:v>
                  </c:pt>
                  <c:pt idx="3">
                    <c:v>0.62499205549998749</c:v>
                  </c:pt>
                </c:numCache>
              </c:numRef>
            </c:minus>
            <c:spPr>
              <a:noFill/>
              <a:ln w="9525" cap="flat" cmpd="sng" algn="ctr">
                <a:solidFill>
                  <a:schemeClr val="tx1">
                    <a:lumMod val="65000"/>
                    <a:lumOff val="35000"/>
                  </a:schemeClr>
                </a:solidFill>
                <a:round/>
              </a:ln>
              <a:effectLst/>
            </c:spPr>
          </c:errBars>
          <c:cat>
            <c:strRef>
              <c:f>MYGA!$G$70:$J$70</c:f>
              <c:strCache>
                <c:ptCount val="4"/>
                <c:pt idx="0">
                  <c:v>10 Cities</c:v>
                </c:pt>
                <c:pt idx="1">
                  <c:v>50 Cities</c:v>
                </c:pt>
                <c:pt idx="2">
                  <c:v>100 Cities</c:v>
                </c:pt>
                <c:pt idx="3">
                  <c:v>1000 Cities</c:v>
                </c:pt>
              </c:strCache>
            </c:strRef>
          </c:cat>
          <c:val>
            <c:numRef>
              <c:f>MYGA!$G$72:$J$72</c:f>
              <c:numCache>
                <c:formatCode>General</c:formatCode>
                <c:ptCount val="4"/>
                <c:pt idx="0">
                  <c:v>0.1685697954008315</c:v>
                </c:pt>
                <c:pt idx="1">
                  <c:v>0.82637947226370445</c:v>
                </c:pt>
                <c:pt idx="2">
                  <c:v>3.68017785430821</c:v>
                </c:pt>
                <c:pt idx="3">
                  <c:v>104.64840948144999</c:v>
                </c:pt>
              </c:numCache>
            </c:numRef>
          </c:val>
        </c:ser>
        <c:ser>
          <c:idx val="1"/>
          <c:order val="1"/>
          <c:tx>
            <c:strRef>
              <c:f>MYGA!$F$73</c:f>
              <c:strCache>
                <c:ptCount val="1"/>
                <c:pt idx="0">
                  <c:v>Median-Q1</c:v>
                </c:pt>
              </c:strCache>
            </c:strRef>
          </c:tx>
          <c:spPr>
            <a:solidFill>
              <a:sysClr val="window" lastClr="FFFFFF"/>
            </a:solidFill>
            <a:ln>
              <a:solidFill>
                <a:sysClr val="windowText" lastClr="000000"/>
              </a:solidFill>
            </a:ln>
            <a:effectLst/>
          </c:spPr>
          <c:invertIfNegative val="0"/>
          <c:cat>
            <c:strRef>
              <c:f>MYGA!$G$70:$J$70</c:f>
              <c:strCache>
                <c:ptCount val="4"/>
                <c:pt idx="0">
                  <c:v>10 Cities</c:v>
                </c:pt>
                <c:pt idx="1">
                  <c:v>50 Cities</c:v>
                </c:pt>
                <c:pt idx="2">
                  <c:v>100 Cities</c:v>
                </c:pt>
                <c:pt idx="3">
                  <c:v>1000 Cities</c:v>
                </c:pt>
              </c:strCache>
            </c:strRef>
          </c:cat>
          <c:val>
            <c:numRef>
              <c:f>MYGA!$G$73:$J$73</c:f>
              <c:numCache>
                <c:formatCode>General</c:formatCode>
                <c:ptCount val="4"/>
                <c:pt idx="0">
                  <c:v>5.2794946464879977E-3</c:v>
                </c:pt>
                <c:pt idx="1">
                  <c:v>6.2761403870287613E-2</c:v>
                </c:pt>
                <c:pt idx="2">
                  <c:v>0.54983662936598021</c:v>
                </c:pt>
                <c:pt idx="3">
                  <c:v>8.2682012940950074</c:v>
                </c:pt>
              </c:numCache>
            </c:numRef>
          </c:val>
        </c:ser>
        <c:ser>
          <c:idx val="2"/>
          <c:order val="2"/>
          <c:tx>
            <c:strRef>
              <c:f>MYGA!$F$74</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MYGA!$G$75:$J$75</c:f>
                <c:numCache>
                  <c:formatCode>General</c:formatCode>
                  <c:ptCount val="4"/>
                  <c:pt idx="0">
                    <c:v>0.62888456760370404</c:v>
                  </c:pt>
                  <c:pt idx="1">
                    <c:v>0.24884661556128251</c:v>
                  </c:pt>
                  <c:pt idx="2">
                    <c:v>1.2695521706365547</c:v>
                  </c:pt>
                  <c:pt idx="3">
                    <c:v>13.266689371817748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MYGA!$G$70:$J$70</c:f>
              <c:strCache>
                <c:ptCount val="4"/>
                <c:pt idx="0">
                  <c:v>10 Cities</c:v>
                </c:pt>
                <c:pt idx="1">
                  <c:v>50 Cities</c:v>
                </c:pt>
                <c:pt idx="2">
                  <c:v>100 Cities</c:v>
                </c:pt>
                <c:pt idx="3">
                  <c:v>1000 Cities</c:v>
                </c:pt>
              </c:strCache>
            </c:strRef>
          </c:cat>
          <c:val>
            <c:numRef>
              <c:f>MYGA!$G$74:$J$74</c:f>
              <c:numCache>
                <c:formatCode>General</c:formatCode>
                <c:ptCount val="4"/>
                <c:pt idx="0">
                  <c:v>3.2417534048874985E-3</c:v>
                </c:pt>
                <c:pt idx="1">
                  <c:v>8.3742993537415433E-2</c:v>
                </c:pt>
                <c:pt idx="2">
                  <c:v>0.33222179325176526</c:v>
                </c:pt>
                <c:pt idx="3">
                  <c:v>1.5737090729942622</c:v>
                </c:pt>
              </c:numCache>
            </c:numRef>
          </c:val>
        </c:ser>
        <c:dLbls>
          <c:showLegendKey val="0"/>
          <c:showVal val="0"/>
          <c:showCatName val="0"/>
          <c:showSerName val="0"/>
          <c:showPercent val="0"/>
          <c:showBubbleSize val="0"/>
        </c:dLbls>
        <c:gapWidth val="150"/>
        <c:overlap val="100"/>
        <c:axId val="139493376"/>
        <c:axId val="139494912"/>
      </c:barChart>
      <c:catAx>
        <c:axId val="13949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4912"/>
        <c:crosses val="autoZero"/>
        <c:auto val="1"/>
        <c:lblAlgn val="ctr"/>
        <c:lblOffset val="100"/>
        <c:noMultiLvlLbl val="0"/>
      </c:catAx>
      <c:valAx>
        <c:axId val="139494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Two-Opt</a:t>
            </a:r>
          </a:p>
        </c:rich>
      </c:tx>
      <c:overlay val="0"/>
      <c:spPr>
        <a:noFill/>
        <a:ln>
          <a:noFill/>
        </a:ln>
        <a:effectLst/>
      </c:spPr>
    </c:title>
    <c:autoTitleDeleted val="0"/>
    <c:plotArea>
      <c:layout/>
      <c:barChart>
        <c:barDir val="col"/>
        <c:grouping val="stacked"/>
        <c:varyColors val="0"/>
        <c:ser>
          <c:idx val="0"/>
          <c:order val="0"/>
          <c:tx>
            <c:strRef>
              <c:f>'2opt'!$F$72</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'2opt'!$G$71:$J$71</c:f>
                <c:numCache>
                  <c:formatCode>General</c:formatCode>
                  <c:ptCount val="4"/>
                  <c:pt idx="0">
                    <c:v>1.1447984503376602E-5</c:v>
                  </c:pt>
                  <c:pt idx="1">
                    <c:v>3.6702633075912008E-4</c:v>
                  </c:pt>
                  <c:pt idx="2">
                    <c:v>1.434649575220534E-3</c:v>
                  </c:pt>
                  <c:pt idx="3">
                    <c:v>2.7051436740659227</c:v>
                  </c:pt>
                </c:numCache>
              </c:numRef>
            </c:minus>
            <c:spPr>
              <a:noFill/>
              <a:ln w="9525" cap="flat" cmpd="sng" algn="ctr">
                <a:solidFill>
                  <a:schemeClr val="tx1">
                    <a:lumMod val="65000"/>
                    <a:lumOff val="35000"/>
                  </a:schemeClr>
                </a:solidFill>
                <a:round/>
              </a:ln>
              <a:effectLst/>
            </c:spPr>
          </c:errBars>
          <c:cat>
            <c:strRef>
              <c:f>'2opt'!$G$70:$J$70</c:f>
              <c:strCache>
                <c:ptCount val="4"/>
                <c:pt idx="0">
                  <c:v>10 Cities</c:v>
                </c:pt>
                <c:pt idx="1">
                  <c:v>50 Cities</c:v>
                </c:pt>
                <c:pt idx="2">
                  <c:v>100 Cities</c:v>
                </c:pt>
                <c:pt idx="3">
                  <c:v>1000 Cities</c:v>
                </c:pt>
              </c:strCache>
            </c:strRef>
          </c:cat>
          <c:val>
            <c:numRef>
              <c:f>'2opt'!$G$72:$J$72</c:f>
              <c:numCache>
                <c:formatCode>General</c:formatCode>
                <c:ptCount val="4"/>
                <c:pt idx="0">
                  <c:v>6.0792745293792803E-5</c:v>
                </c:pt>
                <c:pt idx="1">
                  <c:v>1.7759179408470801E-3</c:v>
                </c:pt>
                <c:pt idx="2">
                  <c:v>1.0784100091702274E-2</c:v>
                </c:pt>
                <c:pt idx="3">
                  <c:v>18.897315706346024</c:v>
                </c:pt>
              </c:numCache>
            </c:numRef>
          </c:val>
        </c:ser>
        <c:ser>
          <c:idx val="1"/>
          <c:order val="1"/>
          <c:tx>
            <c:strRef>
              <c:f>'2opt'!$F$73</c:f>
              <c:strCache>
                <c:ptCount val="1"/>
                <c:pt idx="0">
                  <c:v>Median-Q1</c:v>
                </c:pt>
              </c:strCache>
            </c:strRef>
          </c:tx>
          <c:spPr>
            <a:solidFill>
              <a:sysClr val="window" lastClr="FFFFFF"/>
            </a:solidFill>
            <a:ln>
              <a:solidFill>
                <a:sysClr val="windowText" lastClr="000000"/>
              </a:solidFill>
            </a:ln>
            <a:effectLst/>
          </c:spPr>
          <c:invertIfNegative val="0"/>
          <c:cat>
            <c:strRef>
              <c:f>'2opt'!$G$70:$J$70</c:f>
              <c:strCache>
                <c:ptCount val="4"/>
                <c:pt idx="0">
                  <c:v>10 Cities</c:v>
                </c:pt>
                <c:pt idx="1">
                  <c:v>50 Cities</c:v>
                </c:pt>
                <c:pt idx="2">
                  <c:v>100 Cities</c:v>
                </c:pt>
                <c:pt idx="3">
                  <c:v>1000 Cities</c:v>
                </c:pt>
              </c:strCache>
            </c:strRef>
          </c:cat>
          <c:val>
            <c:numRef>
              <c:f>'2opt'!$G$73:$J$73</c:f>
              <c:numCache>
                <c:formatCode>General</c:formatCode>
                <c:ptCount val="4"/>
                <c:pt idx="0">
                  <c:v>1.4606049193963202E-5</c:v>
                </c:pt>
                <c:pt idx="1">
                  <c:v>2.9735152852304516E-4</c:v>
                </c:pt>
                <c:pt idx="2">
                  <c:v>2.0216548495833753E-3</c:v>
                </c:pt>
                <c:pt idx="3">
                  <c:v>2.2058510799980766</c:v>
                </c:pt>
              </c:numCache>
            </c:numRef>
          </c:val>
        </c:ser>
        <c:ser>
          <c:idx val="2"/>
          <c:order val="2"/>
          <c:tx>
            <c:strRef>
              <c:f>'2opt'!$F$74</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'2opt'!$G$75:$J$75</c:f>
                <c:numCache>
                  <c:formatCode>General</c:formatCode>
                  <c:ptCount val="4"/>
                  <c:pt idx="0">
                    <c:v>1.7499231208626842E-2</c:v>
                  </c:pt>
                  <c:pt idx="1">
                    <c:v>3.3106386909506043E-3</c:v>
                  </c:pt>
                  <c:pt idx="2">
                    <c:v>9.519689941208602E-3</c:v>
                  </c:pt>
                  <c:pt idx="3">
                    <c:v>7.6243674500108263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'2opt'!$G$70:$J$70</c:f>
              <c:strCache>
                <c:ptCount val="4"/>
                <c:pt idx="0">
                  <c:v>10 Cities</c:v>
                </c:pt>
                <c:pt idx="1">
                  <c:v>50 Cities</c:v>
                </c:pt>
                <c:pt idx="2">
                  <c:v>100 Cities</c:v>
                </c:pt>
                <c:pt idx="3">
                  <c:v>1000 Cities</c:v>
                </c:pt>
              </c:strCache>
            </c:strRef>
          </c:cat>
          <c:val>
            <c:numRef>
              <c:f>'2opt'!$G$74:$J$74</c:f>
              <c:numCache>
                <c:formatCode>General</c:formatCode>
                <c:ptCount val="4"/>
                <c:pt idx="0">
                  <c:v>3.552822776909974E-5</c:v>
                </c:pt>
                <c:pt idx="1">
                  <c:v>5.2601515002584018E-4</c:v>
                </c:pt>
                <c:pt idx="2">
                  <c:v>1.6687411204103497E-3</c:v>
                </c:pt>
                <c:pt idx="3">
                  <c:v>1.6762066462207734</c:v>
                </c:pt>
              </c:numCache>
            </c:numRef>
          </c:val>
        </c:ser>
        <c:dLbls>
          <c:showLegendKey val="0"/>
          <c:showVal val="0"/>
          <c:showCatName val="0"/>
          <c:showSerName val="0"/>
          <c:showPercent val="0"/>
          <c:showBubbleSize val="0"/>
        </c:dLbls>
        <c:gapWidth val="150"/>
        <c:overlap val="100"/>
        <c:axId val="139483392"/>
        <c:axId val="139497472"/>
      </c:barChart>
      <c:catAx>
        <c:axId val="13948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7472"/>
        <c:crosses val="autoZero"/>
        <c:auto val="1"/>
        <c:lblAlgn val="ctr"/>
        <c:lblOffset val="100"/>
        <c:noMultiLvlLbl val="0"/>
      </c:catAx>
      <c:valAx>
        <c:axId val="139497472"/>
        <c:scaling>
          <c:orientation val="minMax"/>
          <c:max val="14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8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Genetic Algorithm</a:t>
            </a:r>
          </a:p>
        </c:rich>
      </c:tx>
      <c:overlay val="0"/>
      <c:spPr>
        <a:noFill/>
        <a:ln>
          <a:noFill/>
        </a:ln>
        <a:effectLst/>
      </c:spPr>
    </c:title>
    <c:autoTitleDeleted val="0"/>
    <c:plotArea>
      <c:layout/>
      <c:barChart>
        <c:barDir val="col"/>
        <c:grouping val="stacked"/>
        <c:varyColors val="0"/>
        <c:ser>
          <c:idx val="0"/>
          <c:order val="0"/>
          <c:tx>
            <c:strRef>
              <c:f>MYGA!$A$72</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MYGA!$B$71:$E$71</c:f>
                <c:numCache>
                  <c:formatCode>General</c:formatCode>
                  <c:ptCount val="4"/>
                  <c:pt idx="0">
                    <c:v>0.66239146295794482</c:v>
                  </c:pt>
                  <c:pt idx="1">
                    <c:v>0.88362347682679321</c:v>
                  </c:pt>
                  <c:pt idx="2">
                    <c:v>0.50999950435237285</c:v>
                  </c:pt>
                  <c:pt idx="3">
                    <c:v>1.0796269765449722</c:v>
                  </c:pt>
                </c:numCache>
              </c:numRef>
            </c:minus>
            <c:spPr>
              <a:noFill/>
              <a:ln w="9525" cap="flat" cmpd="sng" algn="ctr">
                <a:solidFill>
                  <a:schemeClr val="tx1">
                    <a:lumMod val="65000"/>
                    <a:lumOff val="35000"/>
                  </a:schemeClr>
                </a:solidFill>
                <a:round/>
              </a:ln>
              <a:effectLst/>
            </c:spPr>
          </c:errBars>
          <c:cat>
            <c:strRef>
              <c:f>MYGA!$B$70:$E$70</c:f>
              <c:strCache>
                <c:ptCount val="4"/>
                <c:pt idx="0">
                  <c:v>10 Cities</c:v>
                </c:pt>
                <c:pt idx="1">
                  <c:v>50 Cities</c:v>
                </c:pt>
                <c:pt idx="2">
                  <c:v>100 Cities</c:v>
                </c:pt>
                <c:pt idx="3">
                  <c:v>1000 Cities</c:v>
                </c:pt>
              </c:strCache>
            </c:strRef>
          </c:cat>
          <c:val>
            <c:numRef>
              <c:f>MYGA!$B$72:$E$72</c:f>
              <c:numCache>
                <c:formatCode>General</c:formatCode>
                <c:ptCount val="4"/>
                <c:pt idx="0">
                  <c:v>2.6939586224515049</c:v>
                </c:pt>
                <c:pt idx="1">
                  <c:v>5.828258404282443</c:v>
                </c:pt>
                <c:pt idx="2">
                  <c:v>8.1150504449478831</c:v>
                </c:pt>
                <c:pt idx="3">
                  <c:v>54.994599850680075</c:v>
                </c:pt>
              </c:numCache>
            </c:numRef>
          </c:val>
        </c:ser>
        <c:ser>
          <c:idx val="1"/>
          <c:order val="1"/>
          <c:tx>
            <c:strRef>
              <c:f>MYGA!$A$73</c:f>
              <c:strCache>
                <c:ptCount val="1"/>
                <c:pt idx="0">
                  <c:v>Median-Q1</c:v>
                </c:pt>
              </c:strCache>
            </c:strRef>
          </c:tx>
          <c:spPr>
            <a:solidFill>
              <a:sysClr val="window" lastClr="FFFFFF"/>
            </a:solidFill>
            <a:ln>
              <a:solidFill>
                <a:sysClr val="windowText" lastClr="000000"/>
              </a:solidFill>
            </a:ln>
            <a:effectLst/>
          </c:spPr>
          <c:invertIfNegative val="0"/>
          <c:cat>
            <c:strRef>
              <c:f>MYGA!$B$70:$E$70</c:f>
              <c:strCache>
                <c:ptCount val="4"/>
                <c:pt idx="0">
                  <c:v>10 Cities</c:v>
                </c:pt>
                <c:pt idx="1">
                  <c:v>50 Cities</c:v>
                </c:pt>
                <c:pt idx="2">
                  <c:v>100 Cities</c:v>
                </c:pt>
                <c:pt idx="3">
                  <c:v>1000 Cities</c:v>
                </c:pt>
              </c:strCache>
            </c:strRef>
          </c:cat>
          <c:val>
            <c:numRef>
              <c:f>MYGA!$B$73:$E$73</c:f>
              <c:numCache>
                <c:formatCode>General</c:formatCode>
                <c:ptCount val="4"/>
                <c:pt idx="0">
                  <c:v>0.20776468792445524</c:v>
                </c:pt>
                <c:pt idx="1">
                  <c:v>0.23493622225284216</c:v>
                </c:pt>
                <c:pt idx="2">
                  <c:v>0.28914937933613771</c:v>
                </c:pt>
                <c:pt idx="3">
                  <c:v>0.50669678266471863</c:v>
                </c:pt>
              </c:numCache>
            </c:numRef>
          </c:val>
        </c:ser>
        <c:ser>
          <c:idx val="2"/>
          <c:order val="2"/>
          <c:tx>
            <c:strRef>
              <c:f>MYGA!$A$74</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MYGA!$B$75:$E$75</c:f>
                <c:numCache>
                  <c:formatCode>General</c:formatCode>
                  <c:ptCount val="4"/>
                  <c:pt idx="0">
                    <c:v>0.24048498198534274</c:v>
                  </c:pt>
                  <c:pt idx="1">
                    <c:v>0.29262406274393804</c:v>
                  </c:pt>
                  <c:pt idx="2">
                    <c:v>0.713243523293972</c:v>
                  </c:pt>
                  <c:pt idx="3">
                    <c:v>0.95658298331657221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MYGA!$B$70:$E$70</c:f>
              <c:strCache>
                <c:ptCount val="4"/>
                <c:pt idx="0">
                  <c:v>10 Cities</c:v>
                </c:pt>
                <c:pt idx="1">
                  <c:v>50 Cities</c:v>
                </c:pt>
                <c:pt idx="2">
                  <c:v>100 Cities</c:v>
                </c:pt>
                <c:pt idx="3">
                  <c:v>1000 Cities</c:v>
                </c:pt>
              </c:strCache>
            </c:strRef>
          </c:cat>
          <c:val>
            <c:numRef>
              <c:f>MYGA!$B$74:$E$74</c:f>
              <c:numCache>
                <c:formatCode>General</c:formatCode>
                <c:ptCount val="4"/>
                <c:pt idx="0">
                  <c:v>0.1498512737317772</c:v>
                </c:pt>
                <c:pt idx="1">
                  <c:v>0.19936856470449715</c:v>
                </c:pt>
                <c:pt idx="2">
                  <c:v>0.24587642090404671</c:v>
                </c:pt>
                <c:pt idx="3">
                  <c:v>0.67075523902263257</c:v>
                </c:pt>
              </c:numCache>
            </c:numRef>
          </c:val>
        </c:ser>
        <c:dLbls>
          <c:showLegendKey val="0"/>
          <c:showVal val="0"/>
          <c:showCatName val="0"/>
          <c:showSerName val="0"/>
          <c:showPercent val="0"/>
          <c:showBubbleSize val="0"/>
        </c:dLbls>
        <c:gapWidth val="150"/>
        <c:overlap val="100"/>
        <c:axId val="139516160"/>
        <c:axId val="139591680"/>
      </c:barChart>
      <c:catAx>
        <c:axId val="1395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91680"/>
        <c:crosses val="autoZero"/>
        <c:auto val="1"/>
        <c:lblAlgn val="ctr"/>
        <c:lblOffset val="100"/>
        <c:noMultiLvlLbl val="0"/>
      </c:catAx>
      <c:valAx>
        <c:axId val="139591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1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Two-Opt</a:t>
            </a:r>
          </a:p>
        </c:rich>
      </c:tx>
      <c:overlay val="0"/>
      <c:spPr>
        <a:noFill/>
        <a:ln>
          <a:noFill/>
        </a:ln>
        <a:effectLst/>
      </c:spPr>
    </c:title>
    <c:autoTitleDeleted val="0"/>
    <c:plotArea>
      <c:layout/>
      <c:barChart>
        <c:barDir val="col"/>
        <c:grouping val="stacked"/>
        <c:varyColors val="0"/>
        <c:ser>
          <c:idx val="0"/>
          <c:order val="0"/>
          <c:tx>
            <c:strRef>
              <c:f>'2opt'!$A$72</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'2opt'!$B$71:$E$71</c:f>
                <c:numCache>
                  <c:formatCode>General</c:formatCode>
                  <c:ptCount val="4"/>
                  <c:pt idx="0">
                    <c:v>0.67302361135749011</c:v>
                  </c:pt>
                  <c:pt idx="1">
                    <c:v>0.74003314799311504</c:v>
                  </c:pt>
                  <c:pt idx="2">
                    <c:v>0.63168276975231574</c:v>
                  </c:pt>
                  <c:pt idx="3">
                    <c:v>5.5555202135960258</c:v>
                  </c:pt>
                </c:numCache>
              </c:numRef>
            </c:minus>
            <c:spPr>
              <a:noFill/>
              <a:ln w="9525" cap="flat" cmpd="sng" algn="ctr">
                <a:solidFill>
                  <a:schemeClr val="tx1">
                    <a:lumMod val="65000"/>
                    <a:lumOff val="35000"/>
                  </a:schemeClr>
                </a:solidFill>
                <a:round/>
              </a:ln>
              <a:effectLst/>
            </c:spPr>
          </c:errBars>
          <c:cat>
            <c:strRef>
              <c:f>'2opt'!$B$70:$E$70</c:f>
              <c:strCache>
                <c:ptCount val="4"/>
                <c:pt idx="0">
                  <c:v>10 Cities</c:v>
                </c:pt>
                <c:pt idx="1">
                  <c:v>50 Cities</c:v>
                </c:pt>
                <c:pt idx="2">
                  <c:v>100 Cities</c:v>
                </c:pt>
                <c:pt idx="3">
                  <c:v>1000 Cities</c:v>
                </c:pt>
              </c:strCache>
            </c:strRef>
          </c:cat>
          <c:val>
            <c:numRef>
              <c:f>'2opt'!$B$72:$E$72</c:f>
              <c:numCache>
                <c:formatCode>General</c:formatCode>
                <c:ptCount val="4"/>
                <c:pt idx="0">
                  <c:v>2.7045907708510502</c:v>
                </c:pt>
                <c:pt idx="1">
                  <c:v>5.8636633163594052</c:v>
                </c:pt>
                <c:pt idx="2">
                  <c:v>8.324831947779856</c:v>
                </c:pt>
                <c:pt idx="3">
                  <c:v>39.171324887277223</c:v>
                </c:pt>
              </c:numCache>
            </c:numRef>
          </c:val>
        </c:ser>
        <c:ser>
          <c:idx val="1"/>
          <c:order val="1"/>
          <c:tx>
            <c:strRef>
              <c:f>'2opt'!$A$73</c:f>
              <c:strCache>
                <c:ptCount val="1"/>
                <c:pt idx="0">
                  <c:v>Median-Q1</c:v>
                </c:pt>
              </c:strCache>
            </c:strRef>
          </c:tx>
          <c:spPr>
            <a:solidFill>
              <a:sysClr val="window" lastClr="FFFFFF"/>
            </a:solidFill>
            <a:ln>
              <a:solidFill>
                <a:sysClr val="windowText" lastClr="000000"/>
              </a:solidFill>
            </a:ln>
            <a:effectLst/>
          </c:spPr>
          <c:invertIfNegative val="0"/>
          <c:cat>
            <c:strRef>
              <c:f>'2opt'!$B$70:$E$70</c:f>
              <c:strCache>
                <c:ptCount val="4"/>
                <c:pt idx="0">
                  <c:v>10 Cities</c:v>
                </c:pt>
                <c:pt idx="1">
                  <c:v>50 Cities</c:v>
                </c:pt>
                <c:pt idx="2">
                  <c:v>100 Cities</c:v>
                </c:pt>
                <c:pt idx="3">
                  <c:v>1000 Cities</c:v>
                </c:pt>
              </c:strCache>
            </c:strRef>
          </c:cat>
          <c:val>
            <c:numRef>
              <c:f>'2opt'!$B$73:$E$73</c:f>
              <c:numCache>
                <c:formatCode>General</c:formatCode>
                <c:ptCount val="4"/>
                <c:pt idx="0">
                  <c:v>0.21994526624355482</c:v>
                </c:pt>
                <c:pt idx="1">
                  <c:v>0.24675465939623464</c:v>
                </c:pt>
                <c:pt idx="2">
                  <c:v>0.17650898927371905</c:v>
                </c:pt>
                <c:pt idx="3">
                  <c:v>2.5326213262007258</c:v>
                </c:pt>
              </c:numCache>
            </c:numRef>
          </c:val>
        </c:ser>
        <c:ser>
          <c:idx val="2"/>
          <c:order val="2"/>
          <c:tx>
            <c:strRef>
              <c:f>'2opt'!$A$74</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'2opt'!$B$75:$E$75</c:f>
                <c:numCache>
                  <c:formatCode>General</c:formatCode>
                  <c:ptCount val="4"/>
                  <c:pt idx="0">
                    <c:v>0.30855876712755298</c:v>
                  </c:pt>
                  <c:pt idx="1">
                    <c:v>0.33726336470934726</c:v>
                  </c:pt>
                  <c:pt idx="2">
                    <c:v>0.57593996752893517</c:v>
                  </c:pt>
                  <c:pt idx="3">
                    <c:v>3.0632368448802794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'2opt'!$B$70:$E$70</c:f>
              <c:strCache>
                <c:ptCount val="4"/>
                <c:pt idx="0">
                  <c:v>10 Cities</c:v>
                </c:pt>
                <c:pt idx="1">
                  <c:v>50 Cities</c:v>
                </c:pt>
                <c:pt idx="2">
                  <c:v>100 Cities</c:v>
                </c:pt>
                <c:pt idx="3">
                  <c:v>1000 Cities</c:v>
                </c:pt>
              </c:strCache>
            </c:strRef>
          </c:cat>
          <c:val>
            <c:numRef>
              <c:f>'2opt'!$B$74:$E$74</c:f>
              <c:numCache>
                <c:formatCode>General</c:formatCode>
                <c:ptCount val="4"/>
                <c:pt idx="0">
                  <c:v>0.15920779051976242</c:v>
                </c:pt>
                <c:pt idx="1">
                  <c:v>0.23527308207689313</c:v>
                </c:pt>
                <c:pt idx="2">
                  <c:v>0.25374951448996974</c:v>
                </c:pt>
                <c:pt idx="3">
                  <c:v>1.8482545228653748</c:v>
                </c:pt>
              </c:numCache>
            </c:numRef>
          </c:val>
        </c:ser>
        <c:dLbls>
          <c:showLegendKey val="0"/>
          <c:showVal val="0"/>
          <c:showCatName val="0"/>
          <c:showSerName val="0"/>
          <c:showPercent val="0"/>
          <c:showBubbleSize val="0"/>
        </c:dLbls>
        <c:gapWidth val="150"/>
        <c:overlap val="100"/>
        <c:axId val="139614080"/>
        <c:axId val="139615616"/>
      </c:barChart>
      <c:catAx>
        <c:axId val="1396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15616"/>
        <c:crosses val="autoZero"/>
        <c:auto val="1"/>
        <c:lblAlgn val="ctr"/>
        <c:lblOffset val="100"/>
        <c:noMultiLvlLbl val="0"/>
      </c:catAx>
      <c:valAx>
        <c:axId val="139615616"/>
        <c:scaling>
          <c:orientation val="minMax"/>
          <c:max val="6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1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1000 Cities</a:t>
            </a:r>
          </a:p>
        </c:rich>
      </c:tx>
      <c:overlay val="0"/>
      <c:spPr>
        <a:noFill/>
        <a:ln>
          <a:noFill/>
        </a:ln>
        <a:effectLst/>
      </c:spPr>
    </c:title>
    <c:autoTitleDeleted val="0"/>
    <c:plotArea>
      <c:layout/>
      <c:barChart>
        <c:barDir val="col"/>
        <c:grouping val="stacked"/>
        <c:varyColors val="0"/>
        <c:ser>
          <c:idx val="0"/>
          <c:order val="0"/>
          <c:tx>
            <c:strRef>
              <c:f>'1000 Cities'!$A$4</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'1000 Cities'!$B$3:$E$3</c:f>
                <c:numCache>
                  <c:formatCode>General</c:formatCode>
                  <c:ptCount val="4"/>
                  <c:pt idx="0">
                    <c:v>5.5555202135960258</c:v>
                  </c:pt>
                  <c:pt idx="1">
                    <c:v>1.0796269765449722</c:v>
                  </c:pt>
                  <c:pt idx="2">
                    <c:v>3.2093437860969019</c:v>
                  </c:pt>
                  <c:pt idx="3">
                    <c:v>0.47773928069284821</c:v>
                  </c:pt>
                </c:numCache>
              </c:numRef>
            </c:minus>
            <c:spPr>
              <a:noFill/>
              <a:ln w="9525" cap="flat" cmpd="sng" algn="ctr">
                <a:solidFill>
                  <a:schemeClr val="tx1">
                    <a:lumMod val="65000"/>
                    <a:lumOff val="35000"/>
                  </a:schemeClr>
                </a:solidFill>
                <a:round/>
              </a:ln>
              <a:effectLst/>
            </c:spPr>
          </c:errBars>
          <c:cat>
            <c:strRef>
              <c:f>'1000 Cities'!$B$2:$E$2</c:f>
              <c:strCache>
                <c:ptCount val="4"/>
                <c:pt idx="0">
                  <c:v>2Opt</c:v>
                </c:pt>
                <c:pt idx="1">
                  <c:v>MY_GA</c:v>
                </c:pt>
                <c:pt idx="2">
                  <c:v>Mod2Opt</c:v>
                </c:pt>
                <c:pt idx="3">
                  <c:v>NearNeighbor</c:v>
                </c:pt>
              </c:strCache>
            </c:strRef>
          </c:cat>
          <c:val>
            <c:numRef>
              <c:f>'1000 Cities'!$B$4:$E$4</c:f>
              <c:numCache>
                <c:formatCode>General</c:formatCode>
                <c:ptCount val="4"/>
                <c:pt idx="0">
                  <c:v>39.171324887277223</c:v>
                </c:pt>
                <c:pt idx="1">
                  <c:v>54.994599850680075</c:v>
                </c:pt>
                <c:pt idx="2">
                  <c:v>37.222036278982003</c:v>
                </c:pt>
                <c:pt idx="3">
                  <c:v>25.95950244275355</c:v>
                </c:pt>
              </c:numCache>
            </c:numRef>
          </c:val>
        </c:ser>
        <c:ser>
          <c:idx val="1"/>
          <c:order val="1"/>
          <c:tx>
            <c:strRef>
              <c:f>'1000 Cities'!$A$5</c:f>
              <c:strCache>
                <c:ptCount val="1"/>
                <c:pt idx="0">
                  <c:v>Median-Q1</c:v>
                </c:pt>
              </c:strCache>
            </c:strRef>
          </c:tx>
          <c:spPr>
            <a:solidFill>
              <a:sysClr val="window" lastClr="FFFFFF"/>
            </a:solidFill>
            <a:ln>
              <a:solidFill>
                <a:sysClr val="windowText" lastClr="000000"/>
              </a:solidFill>
            </a:ln>
            <a:effectLst/>
          </c:spPr>
          <c:invertIfNegative val="0"/>
          <c:cat>
            <c:strRef>
              <c:f>'1000 Cities'!$B$2:$E$2</c:f>
              <c:strCache>
                <c:ptCount val="4"/>
                <c:pt idx="0">
                  <c:v>2Opt</c:v>
                </c:pt>
                <c:pt idx="1">
                  <c:v>MY_GA</c:v>
                </c:pt>
                <c:pt idx="2">
                  <c:v>Mod2Opt</c:v>
                </c:pt>
                <c:pt idx="3">
                  <c:v>NearNeighbor</c:v>
                </c:pt>
              </c:strCache>
            </c:strRef>
          </c:cat>
          <c:val>
            <c:numRef>
              <c:f>'1000 Cities'!$B$5:$E$5</c:f>
              <c:numCache>
                <c:formatCode>General</c:formatCode>
                <c:ptCount val="4"/>
                <c:pt idx="0">
                  <c:v>2.5326213262007258</c:v>
                </c:pt>
                <c:pt idx="1">
                  <c:v>0.50669678266471863</c:v>
                </c:pt>
                <c:pt idx="2">
                  <c:v>2.0698472344945031</c:v>
                </c:pt>
                <c:pt idx="3">
                  <c:v>0.17200755107844756</c:v>
                </c:pt>
              </c:numCache>
            </c:numRef>
          </c:val>
        </c:ser>
        <c:ser>
          <c:idx val="2"/>
          <c:order val="2"/>
          <c:tx>
            <c:strRef>
              <c:f>'1000 Cities'!$A$6</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'1000 Cities'!$B$7:$E$7</c:f>
                <c:numCache>
                  <c:formatCode>General</c:formatCode>
                  <c:ptCount val="4"/>
                  <c:pt idx="0">
                    <c:v>3.0632368448802794</c:v>
                  </c:pt>
                  <c:pt idx="1">
                    <c:v>0.95658298331657221</c:v>
                  </c:pt>
                  <c:pt idx="2">
                    <c:v>3.1902199768712549</c:v>
                  </c:pt>
                  <c:pt idx="3">
                    <c:v>0.79000866226224886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'1000 Cities'!$B$2:$E$2</c:f>
              <c:strCache>
                <c:ptCount val="4"/>
                <c:pt idx="0">
                  <c:v>2Opt</c:v>
                </c:pt>
                <c:pt idx="1">
                  <c:v>MY_GA</c:v>
                </c:pt>
                <c:pt idx="2">
                  <c:v>Mod2Opt</c:v>
                </c:pt>
                <c:pt idx="3">
                  <c:v>NearNeighbor</c:v>
                </c:pt>
              </c:strCache>
            </c:strRef>
          </c:cat>
          <c:val>
            <c:numRef>
              <c:f>'1000 Cities'!$B$6:$E$6</c:f>
              <c:numCache>
                <c:formatCode>General</c:formatCode>
                <c:ptCount val="4"/>
                <c:pt idx="0">
                  <c:v>1.8482545228653748</c:v>
                </c:pt>
                <c:pt idx="1">
                  <c:v>0.67075523902263257</c:v>
                </c:pt>
                <c:pt idx="2">
                  <c:v>1.6747729798795419</c:v>
                </c:pt>
                <c:pt idx="3">
                  <c:v>0.34022314646625418</c:v>
                </c:pt>
              </c:numCache>
            </c:numRef>
          </c:val>
        </c:ser>
        <c:dLbls>
          <c:showLegendKey val="0"/>
          <c:showVal val="0"/>
          <c:showCatName val="0"/>
          <c:showSerName val="0"/>
          <c:showPercent val="0"/>
          <c:showBubbleSize val="0"/>
        </c:dLbls>
        <c:gapWidth val="150"/>
        <c:overlap val="100"/>
        <c:axId val="142317440"/>
        <c:axId val="142318976"/>
      </c:barChart>
      <c:catAx>
        <c:axId val="1423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18976"/>
        <c:crosses val="autoZero"/>
        <c:auto val="1"/>
        <c:lblAlgn val="ctr"/>
        <c:lblOffset val="100"/>
        <c:noMultiLvlLbl val="0"/>
      </c:catAx>
      <c:valAx>
        <c:axId val="14231897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1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1000 Cities</a:t>
            </a:r>
          </a:p>
        </c:rich>
      </c:tx>
      <c:overlay val="0"/>
      <c:spPr>
        <a:noFill/>
        <a:ln>
          <a:noFill/>
        </a:ln>
        <a:effectLst/>
      </c:spPr>
    </c:title>
    <c:autoTitleDeleted val="0"/>
    <c:plotArea>
      <c:layout/>
      <c:barChart>
        <c:barDir val="col"/>
        <c:grouping val="stacked"/>
        <c:varyColors val="0"/>
        <c:ser>
          <c:idx val="0"/>
          <c:order val="0"/>
          <c:tx>
            <c:strRef>
              <c:f>'1000 Cities'!$G$4</c:f>
              <c:strCache>
                <c:ptCount val="1"/>
                <c:pt idx="0">
                  <c:v>Q1</c:v>
                </c:pt>
              </c:strCache>
            </c:strRef>
          </c:tx>
          <c:spPr>
            <a:noFill/>
            <a:ln>
              <a:noFill/>
            </a:ln>
            <a:effectLst/>
          </c:spPr>
          <c:invertIfNegative val="0"/>
          <c:errBars>
            <c:errBarType val="minus"/>
            <c:errValType val="cust"/>
            <c:noEndCap val="0"/>
            <c:plus>
              <c:numLit>
                <c:formatCode>General</c:formatCode>
                <c:ptCount val="1"/>
                <c:pt idx="0">
                  <c:v>1</c:v>
                </c:pt>
              </c:numLit>
            </c:plus>
            <c:minus>
              <c:numRef>
                <c:f>'1000 Cities'!$H$3:$K$3</c:f>
                <c:numCache>
                  <c:formatCode>General</c:formatCode>
                  <c:ptCount val="4"/>
                  <c:pt idx="0">
                    <c:v>2.7051436740659227</c:v>
                  </c:pt>
                  <c:pt idx="1">
                    <c:v>0.62499205549998749</c:v>
                  </c:pt>
                  <c:pt idx="2">
                    <c:v>4.5767616664785038</c:v>
                  </c:pt>
                  <c:pt idx="3">
                    <c:v>1.4214084331342463</c:v>
                  </c:pt>
                </c:numCache>
              </c:numRef>
            </c:minus>
            <c:spPr>
              <a:noFill/>
              <a:ln w="9525" cap="flat" cmpd="sng" algn="ctr">
                <a:solidFill>
                  <a:schemeClr val="tx1">
                    <a:lumMod val="65000"/>
                    <a:lumOff val="35000"/>
                  </a:schemeClr>
                </a:solidFill>
                <a:round/>
              </a:ln>
              <a:effectLst/>
            </c:spPr>
          </c:errBars>
          <c:cat>
            <c:strRef>
              <c:f>'1000 Cities'!$H$2:$K$2</c:f>
              <c:strCache>
                <c:ptCount val="4"/>
                <c:pt idx="0">
                  <c:v>2Opt</c:v>
                </c:pt>
                <c:pt idx="1">
                  <c:v>MY_GA</c:v>
                </c:pt>
                <c:pt idx="2">
                  <c:v>Mod2Opt</c:v>
                </c:pt>
                <c:pt idx="3">
                  <c:v>NearNeighbor</c:v>
                </c:pt>
              </c:strCache>
            </c:strRef>
          </c:cat>
          <c:val>
            <c:numRef>
              <c:f>'1000 Cities'!$H$4:$K$4</c:f>
              <c:numCache>
                <c:formatCode>General</c:formatCode>
                <c:ptCount val="4"/>
                <c:pt idx="0">
                  <c:v>18.897315706346024</c:v>
                </c:pt>
                <c:pt idx="1">
                  <c:v>104.64840948144999</c:v>
                </c:pt>
                <c:pt idx="2">
                  <c:v>83.022838917447402</c:v>
                </c:pt>
                <c:pt idx="3">
                  <c:v>106.56438699225225</c:v>
                </c:pt>
              </c:numCache>
            </c:numRef>
          </c:val>
        </c:ser>
        <c:ser>
          <c:idx val="1"/>
          <c:order val="1"/>
          <c:tx>
            <c:strRef>
              <c:f>'1000 Cities'!$G$5</c:f>
              <c:strCache>
                <c:ptCount val="1"/>
                <c:pt idx="0">
                  <c:v>Median-Q1</c:v>
                </c:pt>
              </c:strCache>
            </c:strRef>
          </c:tx>
          <c:spPr>
            <a:solidFill>
              <a:sysClr val="window" lastClr="FFFFFF"/>
            </a:solidFill>
            <a:ln>
              <a:solidFill>
                <a:sysClr val="windowText" lastClr="000000"/>
              </a:solidFill>
            </a:ln>
            <a:effectLst/>
          </c:spPr>
          <c:invertIfNegative val="0"/>
          <c:cat>
            <c:strRef>
              <c:f>'1000 Cities'!$H$2:$K$2</c:f>
              <c:strCache>
                <c:ptCount val="4"/>
                <c:pt idx="0">
                  <c:v>2Opt</c:v>
                </c:pt>
                <c:pt idx="1">
                  <c:v>MY_GA</c:v>
                </c:pt>
                <c:pt idx="2">
                  <c:v>Mod2Opt</c:v>
                </c:pt>
                <c:pt idx="3">
                  <c:v>NearNeighbor</c:v>
                </c:pt>
              </c:strCache>
            </c:strRef>
          </c:cat>
          <c:val>
            <c:numRef>
              <c:f>'1000 Cities'!$H$5:$K$5</c:f>
              <c:numCache>
                <c:formatCode>General</c:formatCode>
                <c:ptCount val="4"/>
                <c:pt idx="0">
                  <c:v>2.2058510799980766</c:v>
                </c:pt>
                <c:pt idx="1">
                  <c:v>8.2682012940950074</c:v>
                </c:pt>
                <c:pt idx="2">
                  <c:v>2.9708990375012547</c:v>
                </c:pt>
                <c:pt idx="3">
                  <c:v>3.8632414442142533</c:v>
                </c:pt>
              </c:numCache>
            </c:numRef>
          </c:val>
        </c:ser>
        <c:ser>
          <c:idx val="2"/>
          <c:order val="2"/>
          <c:tx>
            <c:strRef>
              <c:f>'1000 Cities'!$G$6</c:f>
              <c:strCache>
                <c:ptCount val="1"/>
                <c:pt idx="0">
                  <c:v>Q3-Median</c:v>
                </c:pt>
              </c:strCache>
            </c:strRef>
          </c:tx>
          <c:spPr>
            <a:solidFill>
              <a:sysClr val="window" lastClr="FFFFFF"/>
            </a:solidFill>
            <a:ln>
              <a:solidFill>
                <a:sysClr val="windowText" lastClr="000000"/>
              </a:solidFill>
            </a:ln>
            <a:effectLst/>
          </c:spPr>
          <c:invertIfNegative val="0"/>
          <c:errBars>
            <c:errBarType val="plus"/>
            <c:errValType val="cust"/>
            <c:noEndCap val="0"/>
            <c:plus>
              <c:numRef>
                <c:f>'1000 Cities'!$H$7:$K$7</c:f>
                <c:numCache>
                  <c:formatCode>General</c:formatCode>
                  <c:ptCount val="4"/>
                  <c:pt idx="0">
                    <c:v>7.6243674500108263</c:v>
                  </c:pt>
                  <c:pt idx="1">
                    <c:v>13.266689371817748</c:v>
                  </c:pt>
                  <c:pt idx="2">
                    <c:v>7.5590986176366499</c:v>
                  </c:pt>
                  <c:pt idx="3">
                    <c:v>18.052648865188985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'1000 Cities'!$H$2:$K$2</c:f>
              <c:strCache>
                <c:ptCount val="4"/>
                <c:pt idx="0">
                  <c:v>2Opt</c:v>
                </c:pt>
                <c:pt idx="1">
                  <c:v>MY_GA</c:v>
                </c:pt>
                <c:pt idx="2">
                  <c:v>Mod2Opt</c:v>
                </c:pt>
                <c:pt idx="3">
                  <c:v>NearNeighbor</c:v>
                </c:pt>
              </c:strCache>
            </c:strRef>
          </c:cat>
          <c:val>
            <c:numRef>
              <c:f>'1000 Cities'!$H$6:$K$6</c:f>
              <c:numCache>
                <c:formatCode>General</c:formatCode>
                <c:ptCount val="4"/>
                <c:pt idx="0">
                  <c:v>1.6762066462207734</c:v>
                </c:pt>
                <c:pt idx="1">
                  <c:v>1.5737090729942622</c:v>
                </c:pt>
                <c:pt idx="2">
                  <c:v>2.8895733772093877</c:v>
                </c:pt>
                <c:pt idx="3">
                  <c:v>4.3224961096605057</c:v>
                </c:pt>
              </c:numCache>
            </c:numRef>
          </c:val>
        </c:ser>
        <c:dLbls>
          <c:showLegendKey val="0"/>
          <c:showVal val="0"/>
          <c:showCatName val="0"/>
          <c:showSerName val="0"/>
          <c:showPercent val="0"/>
          <c:showBubbleSize val="0"/>
        </c:dLbls>
        <c:gapWidth val="150"/>
        <c:overlap val="100"/>
        <c:axId val="148481920"/>
        <c:axId val="148483456"/>
      </c:barChart>
      <c:catAx>
        <c:axId val="14848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83456"/>
        <c:crosses val="autoZero"/>
        <c:auto val="1"/>
        <c:lblAlgn val="ctr"/>
        <c:lblOffset val="100"/>
        <c:noMultiLvlLbl val="0"/>
      </c:catAx>
      <c:valAx>
        <c:axId val="148483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8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1D8D-8E61-40D4-AA72-3B68A45C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 NSF Research Report Template</Template>
  <TotalTime>0</TotalTime>
  <Pages>70</Pages>
  <Words>16078</Words>
  <Characters>91651</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Engineering</dc:creator>
  <cp:lastModifiedBy>Debora A Liberi</cp:lastModifiedBy>
  <cp:revision>2</cp:revision>
  <cp:lastPrinted>2016-07-25T19:15:00Z</cp:lastPrinted>
  <dcterms:created xsi:type="dcterms:W3CDTF">2016-07-25T19:15:00Z</dcterms:created>
  <dcterms:modified xsi:type="dcterms:W3CDTF">2016-07-25T19:15:00Z</dcterms:modified>
</cp:coreProperties>
</file>